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DA" w:rsidRDefault="00BB32DA" w:rsidP="00BB32DA">
      <w:pPr>
        <w:pStyle w:val="a3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      </w:t>
      </w:r>
      <w:r w:rsidRPr="00476105">
        <w:rPr>
          <w:b/>
          <w:color w:val="C0504D" w:themeColor="accent2"/>
          <w:sz w:val="36"/>
          <w:szCs w:val="36"/>
        </w:rPr>
        <w:t>Достижения воспитанников</w:t>
      </w:r>
      <w:r>
        <w:rPr>
          <w:b/>
          <w:color w:val="C0504D" w:themeColor="accent2"/>
          <w:sz w:val="36"/>
          <w:szCs w:val="36"/>
        </w:rPr>
        <w:t xml:space="preserve">     Средняя  группа</w:t>
      </w:r>
    </w:p>
    <w:tbl>
      <w:tblPr>
        <w:tblStyle w:val="a4"/>
        <w:tblW w:w="0" w:type="auto"/>
        <w:tblLook w:val="04A0"/>
      </w:tblPr>
      <w:tblGrid>
        <w:gridCol w:w="9571"/>
      </w:tblGrid>
      <w:tr w:rsidR="00BB32DA" w:rsidTr="00B47017">
        <w:tc>
          <w:tcPr>
            <w:tcW w:w="9571" w:type="dxa"/>
          </w:tcPr>
          <w:p w:rsidR="00BB32DA" w:rsidRDefault="00BB32DA" w:rsidP="00B47017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BB32DA" w:rsidRDefault="00BB32DA" w:rsidP="00B470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 w:rsidR="00B51A11">
              <w:rPr>
                <w:b/>
                <w:sz w:val="32"/>
                <w:szCs w:val="32"/>
              </w:rPr>
              <w:t>ом лауреата  3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BB32DA" w:rsidRPr="00077E37" w:rsidRDefault="00BB32DA" w:rsidP="00B470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</w:t>
            </w:r>
            <w:r w:rsidR="00B51A1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 </w:t>
            </w:r>
            <w:r w:rsidR="00B51A11">
              <w:rPr>
                <w:sz w:val="28"/>
                <w:szCs w:val="28"/>
              </w:rPr>
              <w:t>Киселева Злата</w:t>
            </w:r>
          </w:p>
          <w:p w:rsidR="00B51A11" w:rsidRDefault="00BB32DA" w:rsidP="00B47017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 w:rsidRPr="00A30209">
              <w:rPr>
                <w:sz w:val="28"/>
                <w:szCs w:val="28"/>
              </w:rPr>
              <w:t>В номинации «</w:t>
            </w:r>
            <w:r>
              <w:rPr>
                <w:sz w:val="28"/>
                <w:szCs w:val="28"/>
              </w:rPr>
              <w:t>Уж небо осенью дышало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</w:t>
            </w:r>
          </w:p>
          <w:p w:rsidR="00BB32DA" w:rsidRPr="00A30209" w:rsidRDefault="00B51A11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BB32DA" w:rsidRPr="00A30209">
              <w:rPr>
                <w:sz w:val="28"/>
                <w:szCs w:val="28"/>
              </w:rPr>
              <w:t>За работу «</w:t>
            </w:r>
            <w:r>
              <w:rPr>
                <w:sz w:val="28"/>
                <w:szCs w:val="28"/>
              </w:rPr>
              <w:t>Терем - теремок</w:t>
            </w:r>
            <w:r w:rsidR="00BB32DA">
              <w:rPr>
                <w:sz w:val="28"/>
                <w:szCs w:val="28"/>
              </w:rPr>
              <w:t>»</w:t>
            </w:r>
          </w:p>
          <w:p w:rsidR="00BB32DA" w:rsidRDefault="00BB32DA" w:rsidP="00B4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BB32DA" w:rsidRPr="00077E37" w:rsidRDefault="00BB32DA" w:rsidP="00B4701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Pr="00DC0EE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8г</w:t>
            </w:r>
          </w:p>
        </w:tc>
      </w:tr>
      <w:tr w:rsidR="00BB32DA" w:rsidTr="00B47017">
        <w:tc>
          <w:tcPr>
            <w:tcW w:w="9571" w:type="dxa"/>
          </w:tcPr>
          <w:p w:rsidR="00F9300C" w:rsidRDefault="00BB32DA" w:rsidP="00B470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</w:p>
          <w:p w:rsidR="00BB32DA" w:rsidRDefault="00F9300C" w:rsidP="00B470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</w:t>
            </w:r>
            <w:r w:rsidR="00BB32DA" w:rsidRPr="00443DBC">
              <w:rPr>
                <w:b/>
                <w:sz w:val="32"/>
                <w:szCs w:val="32"/>
              </w:rPr>
              <w:t>Диплом</w:t>
            </w:r>
            <w:r w:rsidR="00B51A11">
              <w:rPr>
                <w:b/>
                <w:sz w:val="32"/>
                <w:szCs w:val="32"/>
              </w:rPr>
              <w:t>ом лауреата  3</w:t>
            </w:r>
            <w:r w:rsidR="00BB32DA">
              <w:rPr>
                <w:b/>
                <w:sz w:val="32"/>
                <w:szCs w:val="32"/>
              </w:rPr>
              <w:t xml:space="preserve"> степени</w:t>
            </w:r>
          </w:p>
          <w:p w:rsidR="00BB32DA" w:rsidRPr="00077E37" w:rsidRDefault="00BB32DA" w:rsidP="00B470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     </w:t>
            </w:r>
            <w:proofErr w:type="spellStart"/>
            <w:r w:rsidR="00B51A11">
              <w:rPr>
                <w:sz w:val="28"/>
                <w:szCs w:val="28"/>
              </w:rPr>
              <w:t>Мурзин</w:t>
            </w:r>
            <w:proofErr w:type="spellEnd"/>
            <w:r w:rsidR="00B51A11">
              <w:rPr>
                <w:sz w:val="28"/>
                <w:szCs w:val="28"/>
              </w:rPr>
              <w:t xml:space="preserve"> Савелий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A30209">
              <w:rPr>
                <w:sz w:val="28"/>
                <w:szCs w:val="28"/>
              </w:rPr>
              <w:t xml:space="preserve"> </w:t>
            </w:r>
            <w:r w:rsidR="00F9300C">
              <w:rPr>
                <w:sz w:val="28"/>
                <w:szCs w:val="28"/>
              </w:rPr>
              <w:t xml:space="preserve">                 </w:t>
            </w:r>
            <w:r w:rsidRPr="00A30209">
              <w:rPr>
                <w:sz w:val="28"/>
                <w:szCs w:val="28"/>
              </w:rPr>
              <w:t>В номинации «</w:t>
            </w:r>
            <w:r>
              <w:rPr>
                <w:sz w:val="28"/>
                <w:szCs w:val="28"/>
              </w:rPr>
              <w:t>Уж небо осенью дышало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</w:t>
            </w:r>
          </w:p>
          <w:p w:rsidR="00BB32DA" w:rsidRPr="00A30209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A30209">
              <w:rPr>
                <w:sz w:val="28"/>
                <w:szCs w:val="28"/>
              </w:rPr>
              <w:t>За работу «</w:t>
            </w:r>
            <w:r w:rsidR="00B51A11">
              <w:rPr>
                <w:sz w:val="28"/>
                <w:szCs w:val="28"/>
              </w:rPr>
              <w:t>Колючий ежик</w:t>
            </w:r>
            <w:r>
              <w:rPr>
                <w:sz w:val="28"/>
                <w:szCs w:val="28"/>
              </w:rPr>
              <w:t>»</w:t>
            </w:r>
          </w:p>
          <w:p w:rsidR="00BB32DA" w:rsidRDefault="00BB32DA" w:rsidP="00B4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BB32DA" w:rsidRDefault="00BB32DA" w:rsidP="00B47017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Ноябрь </w:t>
            </w:r>
            <w:r w:rsidRPr="00DC0EE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8г</w:t>
            </w:r>
          </w:p>
        </w:tc>
      </w:tr>
      <w:tr w:rsidR="00BB32DA" w:rsidTr="00B47017">
        <w:tc>
          <w:tcPr>
            <w:tcW w:w="9571" w:type="dxa"/>
          </w:tcPr>
          <w:p w:rsidR="00F9300C" w:rsidRDefault="00BB32DA" w:rsidP="00B4701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</w:t>
            </w:r>
          </w:p>
          <w:p w:rsidR="00BB32DA" w:rsidRDefault="00F9300C" w:rsidP="00B47017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BB32DA">
              <w:rPr>
                <w:b/>
                <w:sz w:val="32"/>
                <w:szCs w:val="32"/>
              </w:rPr>
              <w:t xml:space="preserve"> </w:t>
            </w:r>
            <w:r w:rsidR="00BB32DA" w:rsidRPr="00601C67">
              <w:rPr>
                <w:b/>
                <w:sz w:val="32"/>
                <w:szCs w:val="32"/>
              </w:rPr>
              <w:t>Дипломом 3 степени</w:t>
            </w:r>
          </w:p>
          <w:p w:rsidR="00BB32DA" w:rsidRDefault="00BB32DA" w:rsidP="00B47017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601C67">
              <w:rPr>
                <w:sz w:val="32"/>
                <w:szCs w:val="32"/>
              </w:rPr>
              <w:t>МУДО</w:t>
            </w:r>
            <w:r>
              <w:rPr>
                <w:sz w:val="32"/>
                <w:szCs w:val="32"/>
              </w:rPr>
              <w:t xml:space="preserve">    Дом творчества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Галича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     </w:t>
            </w:r>
            <w:proofErr w:type="spellStart"/>
            <w:r>
              <w:rPr>
                <w:sz w:val="28"/>
                <w:szCs w:val="28"/>
              </w:rPr>
              <w:t>Сизов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В конкурсе </w:t>
            </w:r>
            <w:r w:rsidRPr="00A30209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Селфи</w:t>
            </w:r>
            <w:proofErr w:type="spellEnd"/>
            <w:r>
              <w:rPr>
                <w:sz w:val="28"/>
                <w:szCs w:val="28"/>
              </w:rPr>
              <w:t xml:space="preserve"> с мамой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посвященному Дню матери   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BB32DA" w:rsidRPr="003651D4" w:rsidRDefault="00BB32DA" w:rsidP="00B47017">
            <w:pPr>
              <w:rPr>
                <w:b/>
                <w:sz w:val="24"/>
                <w:szCs w:val="24"/>
              </w:rPr>
            </w:pPr>
            <w:r w:rsidRPr="003651D4"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3651D4">
              <w:rPr>
                <w:b/>
                <w:sz w:val="24"/>
                <w:szCs w:val="24"/>
              </w:rPr>
              <w:t xml:space="preserve"> Ноябрь 2018г</w:t>
            </w:r>
          </w:p>
        </w:tc>
      </w:tr>
      <w:tr w:rsidR="00BB32DA" w:rsidTr="00B47017">
        <w:tc>
          <w:tcPr>
            <w:tcW w:w="9571" w:type="dxa"/>
          </w:tcPr>
          <w:p w:rsidR="00BB32DA" w:rsidRDefault="00BB32DA" w:rsidP="00B47017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</w:p>
          <w:p w:rsidR="00BB32DA" w:rsidRPr="00216A55" w:rsidRDefault="00BB32DA" w:rsidP="00B47017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 w:rsidR="00F9300C">
              <w:rPr>
                <w:b/>
                <w:sz w:val="32"/>
                <w:szCs w:val="32"/>
              </w:rPr>
              <w:t xml:space="preserve"> победителя 2</w:t>
            </w:r>
            <w:r>
              <w:rPr>
                <w:b/>
                <w:sz w:val="32"/>
                <w:szCs w:val="32"/>
              </w:rPr>
              <w:t xml:space="preserve"> степени</w:t>
            </w:r>
          </w:p>
          <w:p w:rsidR="00BB32DA" w:rsidRDefault="00BB32DA" w:rsidP="00B4701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F9300C">
              <w:rPr>
                <w:b/>
                <w:sz w:val="32"/>
                <w:szCs w:val="32"/>
              </w:rPr>
              <w:t xml:space="preserve">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 w:rsidR="00F9300C">
              <w:rPr>
                <w:sz w:val="28"/>
                <w:szCs w:val="28"/>
              </w:rPr>
              <w:t xml:space="preserve"> Бобков Тимофей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9300C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="00F9300C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В номинации </w:t>
            </w:r>
            <w:r w:rsidR="00F9300C">
              <w:rPr>
                <w:sz w:val="28"/>
                <w:szCs w:val="28"/>
              </w:rPr>
              <w:t>«Золотая осень</w:t>
            </w:r>
            <w:r>
              <w:rPr>
                <w:sz w:val="28"/>
                <w:szCs w:val="28"/>
              </w:rPr>
              <w:t>»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F9300C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За работу «</w:t>
            </w:r>
            <w:r w:rsidR="00F9300C">
              <w:rPr>
                <w:sz w:val="28"/>
                <w:szCs w:val="28"/>
              </w:rPr>
              <w:t>Осенний лес</w:t>
            </w:r>
            <w:r>
              <w:rPr>
                <w:sz w:val="28"/>
                <w:szCs w:val="28"/>
              </w:rPr>
              <w:t>»</w:t>
            </w:r>
          </w:p>
          <w:p w:rsidR="00BB32DA" w:rsidRDefault="00BB32DA" w:rsidP="00B47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BB32DA" w:rsidRDefault="00BB32DA" w:rsidP="00B4701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</w:t>
            </w:r>
            <w:r w:rsidR="00F9300C">
              <w:rPr>
                <w:b/>
                <w:sz w:val="24"/>
                <w:szCs w:val="24"/>
              </w:rPr>
              <w:t>8</w:t>
            </w:r>
          </w:p>
          <w:p w:rsidR="00F9300C" w:rsidRPr="003651D4" w:rsidRDefault="00F9300C" w:rsidP="00B47017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9300C" w:rsidTr="00F9300C">
        <w:tc>
          <w:tcPr>
            <w:tcW w:w="9571" w:type="dxa"/>
          </w:tcPr>
          <w:p w:rsidR="00F9300C" w:rsidRDefault="00F9300C" w:rsidP="00F9300C">
            <w:pPr>
              <w:jc w:val="center"/>
              <w:rPr>
                <w:b/>
                <w:sz w:val="32"/>
                <w:szCs w:val="32"/>
              </w:rPr>
            </w:pPr>
          </w:p>
          <w:p w:rsidR="00F9300C" w:rsidRPr="00216A55" w:rsidRDefault="00F9300C" w:rsidP="00F9300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F9300C" w:rsidRDefault="00F9300C" w:rsidP="00F9300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Гольянов Кирилл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В номинации «Ярмарка рукоделия»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«Карета для Золушки»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F9300C" w:rsidRDefault="00F9300C" w:rsidP="00F9300C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2018</w:t>
            </w:r>
          </w:p>
          <w:p w:rsidR="00F9300C" w:rsidRDefault="00F9300C"/>
          <w:p w:rsidR="00681737" w:rsidRDefault="00681737" w:rsidP="00F9300C">
            <w:pPr>
              <w:jc w:val="center"/>
              <w:rPr>
                <w:b/>
                <w:sz w:val="32"/>
                <w:szCs w:val="32"/>
              </w:rPr>
            </w:pPr>
          </w:p>
          <w:p w:rsidR="00F9300C" w:rsidRPr="00216A55" w:rsidRDefault="00F9300C" w:rsidP="00F9300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F9300C" w:rsidRDefault="00F9300C" w:rsidP="00F9300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 w:rsidR="00C100F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03270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Круглолицева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В номинации «Ярмарка рукоделия»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«Осень наступила»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F9300C" w:rsidRDefault="00F9300C" w:rsidP="00F9300C">
            <w:pPr>
              <w:pStyle w:val="a3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2018</w:t>
            </w:r>
          </w:p>
          <w:p w:rsidR="00F9300C" w:rsidRDefault="00F9300C"/>
        </w:tc>
      </w:tr>
      <w:tr w:rsidR="00F9300C" w:rsidTr="00F9300C">
        <w:tc>
          <w:tcPr>
            <w:tcW w:w="9571" w:type="dxa"/>
          </w:tcPr>
          <w:p w:rsidR="00681737" w:rsidRDefault="00681737" w:rsidP="00F9300C">
            <w:pPr>
              <w:jc w:val="center"/>
              <w:rPr>
                <w:b/>
                <w:sz w:val="32"/>
                <w:szCs w:val="32"/>
              </w:rPr>
            </w:pPr>
          </w:p>
          <w:p w:rsidR="00F9300C" w:rsidRPr="00216A55" w:rsidRDefault="00F9300C" w:rsidP="00F9300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F9300C" w:rsidRDefault="00F9300C" w:rsidP="00F9300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Корнева Алина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 номинации «Поделки из природного материала»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«Котенок»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F9300C" w:rsidRDefault="00F9300C" w:rsidP="00F9300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2018</w:t>
            </w:r>
          </w:p>
          <w:p w:rsidR="00F9300C" w:rsidRDefault="00F9300C"/>
        </w:tc>
      </w:tr>
      <w:tr w:rsidR="00F9300C" w:rsidTr="00F9300C">
        <w:tc>
          <w:tcPr>
            <w:tcW w:w="9571" w:type="dxa"/>
          </w:tcPr>
          <w:p w:rsidR="00F9300C" w:rsidRDefault="00F9300C"/>
          <w:p w:rsidR="00F9300C" w:rsidRPr="00216A55" w:rsidRDefault="00F9300C" w:rsidP="00F9300C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F9300C" w:rsidRDefault="00F9300C" w:rsidP="00F9300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Карнаухова Полина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 номинации «Поделки из природного материала»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«Рыбки в пруду»</w:t>
            </w:r>
          </w:p>
          <w:p w:rsidR="00F9300C" w:rsidRDefault="00F9300C" w:rsidP="00F93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F9300C" w:rsidRDefault="00F9300C" w:rsidP="00F9300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Ноябрь 2018</w:t>
            </w:r>
          </w:p>
          <w:p w:rsidR="00F9300C" w:rsidRDefault="00F9300C"/>
        </w:tc>
      </w:tr>
      <w:tr w:rsidR="00F9300C" w:rsidTr="00F9300C">
        <w:tc>
          <w:tcPr>
            <w:tcW w:w="9571" w:type="dxa"/>
          </w:tcPr>
          <w:p w:rsidR="00842F46" w:rsidRDefault="00842F46" w:rsidP="00842F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</w:p>
          <w:p w:rsidR="00842F46" w:rsidRDefault="00842F46" w:rsidP="00842F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лауреата  2 степени</w:t>
            </w:r>
          </w:p>
          <w:p w:rsidR="00842F46" w:rsidRPr="00077E37" w:rsidRDefault="00842F46" w:rsidP="00842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 </w:t>
            </w:r>
            <w:proofErr w:type="spellStart"/>
            <w:r>
              <w:rPr>
                <w:sz w:val="28"/>
                <w:szCs w:val="28"/>
              </w:rPr>
              <w:t>Мурзин</w:t>
            </w:r>
            <w:proofErr w:type="spellEnd"/>
            <w:r>
              <w:rPr>
                <w:sz w:val="28"/>
                <w:szCs w:val="28"/>
              </w:rPr>
              <w:t xml:space="preserve"> Савелий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В номинации декоративно-прикладного искусства «Зимняя сказка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</w:t>
            </w:r>
          </w:p>
          <w:p w:rsidR="00842F46" w:rsidRPr="00A30209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A30209">
              <w:rPr>
                <w:sz w:val="28"/>
                <w:szCs w:val="28"/>
              </w:rPr>
              <w:t>За работу «</w:t>
            </w:r>
            <w:r>
              <w:rPr>
                <w:sz w:val="28"/>
                <w:szCs w:val="28"/>
              </w:rPr>
              <w:t>В новогоднем лесу»</w:t>
            </w:r>
          </w:p>
          <w:p w:rsid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</w:p>
          <w:p w:rsidR="00F9300C" w:rsidRP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Февраль  2019</w:t>
            </w:r>
          </w:p>
        </w:tc>
      </w:tr>
      <w:tr w:rsidR="00F9300C" w:rsidTr="00F9300C">
        <w:tc>
          <w:tcPr>
            <w:tcW w:w="9571" w:type="dxa"/>
          </w:tcPr>
          <w:p w:rsidR="00842F46" w:rsidRDefault="00842F46" w:rsidP="00842F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лауреата  2 степени</w:t>
            </w:r>
          </w:p>
          <w:p w:rsidR="00842F46" w:rsidRPr="00077E37" w:rsidRDefault="00842F46" w:rsidP="00842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конкурса талантов  </w:t>
            </w:r>
            <w:r w:rsidRPr="00A30209">
              <w:rPr>
                <w:b/>
                <w:sz w:val="28"/>
                <w:szCs w:val="28"/>
              </w:rPr>
              <w:t xml:space="preserve"> «Чудесная страна»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A3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Награждена Виноградова Алена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 w:rsidRPr="00A302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В номинации декоративно-прикладного искусства «Зимняя сказка</w:t>
            </w:r>
            <w:r w:rsidRPr="00A3020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</w:t>
            </w:r>
          </w:p>
          <w:p w:rsidR="00842F46" w:rsidRPr="00A30209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A30209">
              <w:rPr>
                <w:sz w:val="28"/>
                <w:szCs w:val="28"/>
              </w:rPr>
              <w:t>За работу «</w:t>
            </w:r>
            <w:r>
              <w:rPr>
                <w:sz w:val="28"/>
                <w:szCs w:val="28"/>
              </w:rPr>
              <w:t>Наша  елка высока»</w:t>
            </w:r>
          </w:p>
          <w:p w:rsid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</w:p>
          <w:p w:rsid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Февраль  2019</w:t>
            </w:r>
          </w:p>
          <w:p w:rsidR="00F9300C" w:rsidRDefault="00681737" w:rsidP="00842F46">
            <w:r>
              <w:rPr>
                <w:sz w:val="28"/>
                <w:szCs w:val="28"/>
              </w:rPr>
              <w:t xml:space="preserve"> </w:t>
            </w:r>
            <w:r w:rsidR="00842F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F9300C" w:rsidTr="00F9300C">
        <w:tc>
          <w:tcPr>
            <w:tcW w:w="9571" w:type="dxa"/>
          </w:tcPr>
          <w:p w:rsidR="00842F46" w:rsidRDefault="00681737" w:rsidP="006817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</w:t>
            </w:r>
          </w:p>
          <w:p w:rsidR="00681737" w:rsidRPr="00216A55" w:rsidRDefault="00842F46" w:rsidP="0068173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 w:rsidR="00681737">
              <w:rPr>
                <w:b/>
                <w:sz w:val="32"/>
                <w:szCs w:val="32"/>
              </w:rPr>
              <w:t xml:space="preserve"> </w:t>
            </w:r>
            <w:r w:rsidR="00681737" w:rsidRPr="006F6F8C">
              <w:rPr>
                <w:b/>
                <w:sz w:val="32"/>
                <w:szCs w:val="32"/>
              </w:rPr>
              <w:t>Дипломом</w:t>
            </w:r>
            <w:r w:rsidR="00681737"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681737" w:rsidRDefault="00681737" w:rsidP="0068173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Шмидт Варвара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 номинации «Космические дали»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За работу «Космические дали»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681737" w:rsidRDefault="00681737" w:rsidP="0068173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Апрель  2019</w:t>
            </w:r>
          </w:p>
          <w:p w:rsidR="00F9300C" w:rsidRDefault="00F9300C"/>
        </w:tc>
      </w:tr>
      <w:tr w:rsidR="00F9300C" w:rsidTr="00F9300C">
        <w:tc>
          <w:tcPr>
            <w:tcW w:w="9571" w:type="dxa"/>
          </w:tcPr>
          <w:p w:rsidR="00842F46" w:rsidRDefault="00842F46" w:rsidP="00681737">
            <w:pPr>
              <w:jc w:val="center"/>
              <w:rPr>
                <w:b/>
                <w:sz w:val="32"/>
                <w:szCs w:val="32"/>
              </w:rPr>
            </w:pPr>
          </w:p>
          <w:p w:rsidR="00681737" w:rsidRPr="00216A55" w:rsidRDefault="00681737" w:rsidP="00681737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681737" w:rsidRDefault="00681737" w:rsidP="0068173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Жуков Артем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 номинации «Ярмарка рукоделия»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За работу «Инопланетяне»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F9300C" w:rsidRDefault="00681737" w:rsidP="00681737"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7F0604">
              <w:rPr>
                <w:b/>
                <w:sz w:val="24"/>
                <w:szCs w:val="24"/>
              </w:rPr>
              <w:t>Апрель 2019</w:t>
            </w:r>
          </w:p>
        </w:tc>
      </w:tr>
      <w:tr w:rsidR="00681737" w:rsidTr="00681737">
        <w:tc>
          <w:tcPr>
            <w:tcW w:w="9571" w:type="dxa"/>
          </w:tcPr>
          <w:p w:rsidR="00681737" w:rsidRDefault="00681737"/>
          <w:p w:rsidR="00681737" w:rsidRPr="00216A55" w:rsidRDefault="00681737" w:rsidP="00681737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3 степени</w:t>
            </w:r>
          </w:p>
          <w:p w:rsidR="00681737" w:rsidRDefault="00681737" w:rsidP="0068173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Круглолицева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 номинации «Ярмарка рукоделия»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За работу «Белый цветок»</w:t>
            </w:r>
          </w:p>
          <w:p w:rsidR="00681737" w:rsidRDefault="00681737" w:rsidP="00681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681737" w:rsidRDefault="00681737" w:rsidP="00681737"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7F0604">
              <w:rPr>
                <w:b/>
                <w:sz w:val="24"/>
                <w:szCs w:val="24"/>
              </w:rPr>
              <w:t>Апрель 2019</w:t>
            </w:r>
          </w:p>
        </w:tc>
      </w:tr>
      <w:tr w:rsidR="00681737" w:rsidTr="00681737">
        <w:tc>
          <w:tcPr>
            <w:tcW w:w="9571" w:type="dxa"/>
          </w:tcPr>
          <w:p w:rsid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</w:p>
          <w:p w:rsidR="00842F46" w:rsidRPr="00216A55" w:rsidRDefault="00842F46" w:rsidP="00842F46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1 степени</w:t>
            </w:r>
          </w:p>
          <w:p w:rsidR="00842F46" w:rsidRDefault="00842F46" w:rsidP="00842F4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 Нифонтов Даниил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В номинации «Фантазия без границ»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За </w:t>
            </w:r>
            <w:proofErr w:type="gramStart"/>
            <w:r>
              <w:rPr>
                <w:sz w:val="28"/>
                <w:szCs w:val="28"/>
              </w:rPr>
              <w:t>работу</w:t>
            </w:r>
            <w:proofErr w:type="gramEnd"/>
            <w:r>
              <w:rPr>
                <w:sz w:val="28"/>
                <w:szCs w:val="28"/>
              </w:rPr>
              <w:t xml:space="preserve"> «Вот </w:t>
            </w:r>
            <w:proofErr w:type="gramStart"/>
            <w:r>
              <w:rPr>
                <w:sz w:val="28"/>
                <w:szCs w:val="28"/>
              </w:rPr>
              <w:t>какая</w:t>
            </w:r>
            <w:proofErr w:type="gramEnd"/>
            <w:r>
              <w:rPr>
                <w:sz w:val="28"/>
                <w:szCs w:val="28"/>
              </w:rPr>
              <w:t xml:space="preserve"> елочка»</w:t>
            </w:r>
          </w:p>
          <w:p w:rsidR="00842F46" w:rsidRDefault="00842F46" w:rsidP="00842F4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681737" w:rsidRDefault="00842F46" w:rsidP="00842F46"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Апрель  2019</w:t>
            </w:r>
          </w:p>
        </w:tc>
      </w:tr>
      <w:tr w:rsidR="00681737" w:rsidTr="00681737">
        <w:tc>
          <w:tcPr>
            <w:tcW w:w="9571" w:type="dxa"/>
          </w:tcPr>
          <w:p w:rsidR="00842F46" w:rsidRDefault="00842F46" w:rsidP="00842F46">
            <w:pPr>
              <w:jc w:val="center"/>
              <w:rPr>
                <w:b/>
                <w:sz w:val="32"/>
                <w:szCs w:val="32"/>
              </w:rPr>
            </w:pPr>
          </w:p>
          <w:p w:rsidR="00842F46" w:rsidRPr="00216A55" w:rsidRDefault="00842F46" w:rsidP="00842F46">
            <w:pPr>
              <w:jc w:val="center"/>
              <w:rPr>
                <w:b/>
                <w:sz w:val="32"/>
                <w:szCs w:val="32"/>
              </w:rPr>
            </w:pPr>
            <w:r w:rsidRPr="006F6F8C">
              <w:rPr>
                <w:b/>
                <w:sz w:val="32"/>
                <w:szCs w:val="32"/>
              </w:rPr>
              <w:t>Дипломом</w:t>
            </w:r>
            <w:r>
              <w:rPr>
                <w:b/>
                <w:sz w:val="32"/>
                <w:szCs w:val="32"/>
              </w:rPr>
              <w:t xml:space="preserve"> победителя 2 степени</w:t>
            </w:r>
          </w:p>
          <w:p w:rsidR="00842F46" w:rsidRDefault="00842F46" w:rsidP="00842F4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Pr="0003270F">
              <w:rPr>
                <w:sz w:val="32"/>
                <w:szCs w:val="32"/>
              </w:rPr>
              <w:t>Всероссийского</w:t>
            </w:r>
            <w:r>
              <w:rPr>
                <w:sz w:val="32"/>
                <w:szCs w:val="32"/>
              </w:rPr>
              <w:t xml:space="preserve"> конкурса «</w:t>
            </w:r>
            <w:r w:rsidRPr="002439F9">
              <w:rPr>
                <w:b/>
                <w:sz w:val="32"/>
                <w:szCs w:val="32"/>
              </w:rPr>
              <w:t>Узнавай-ка</w:t>
            </w:r>
            <w:r>
              <w:rPr>
                <w:sz w:val="32"/>
                <w:szCs w:val="32"/>
              </w:rPr>
              <w:t>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03270F">
              <w:rPr>
                <w:sz w:val="28"/>
                <w:szCs w:val="28"/>
              </w:rPr>
              <w:t>Награжден</w:t>
            </w:r>
            <w:r>
              <w:rPr>
                <w:sz w:val="28"/>
                <w:szCs w:val="28"/>
              </w:rPr>
              <w:t xml:space="preserve">а </w:t>
            </w:r>
            <w:r w:rsidRPr="00032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Виноградова Алена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 номинации «12 апреля – День космонавтики»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 работу «Солнечная система»</w:t>
            </w:r>
          </w:p>
          <w:p w:rsidR="00842F46" w:rsidRDefault="00842F46" w:rsidP="00842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681737" w:rsidRDefault="00842F46" w:rsidP="00842F46"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>Апрель  2019</w:t>
            </w:r>
          </w:p>
        </w:tc>
      </w:tr>
    </w:tbl>
    <w:p w:rsidR="00F9300C" w:rsidRDefault="00F9300C"/>
    <w:sectPr w:rsidR="00F9300C" w:rsidSect="00BB32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2DA"/>
    <w:rsid w:val="003F2332"/>
    <w:rsid w:val="00681737"/>
    <w:rsid w:val="00842F46"/>
    <w:rsid w:val="00B51A11"/>
    <w:rsid w:val="00BB32DA"/>
    <w:rsid w:val="00C100FE"/>
    <w:rsid w:val="00C46EE6"/>
    <w:rsid w:val="00D30791"/>
    <w:rsid w:val="00F9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2DA"/>
    <w:pPr>
      <w:spacing w:after="0" w:line="240" w:lineRule="auto"/>
    </w:pPr>
  </w:style>
  <w:style w:type="table" w:styleId="a4">
    <w:name w:val="Table Grid"/>
    <w:basedOn w:val="a1"/>
    <w:uiPriority w:val="59"/>
    <w:rsid w:val="00BB3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Z7KFWENHHMJR-1336-4823</_dlc_DocId>
    <_dlc_DocIdUrl xmlns="134c83b0-daba-48ad-8a7d-75e8d548d543">
      <Url>http://www.eduportal44.ru/Galich/ds13galich/_layouts/15/DocIdRedir.aspx?ID=Z7KFWENHHMJR-1336-4823</Url>
      <Description>Z7KFWENHHMJR-1336-4823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71E48-FF99-4A60-86A1-5905CB81F063}"/>
</file>

<file path=customXml/itemProps2.xml><?xml version="1.0" encoding="utf-8"?>
<ds:datastoreItem xmlns:ds="http://schemas.openxmlformats.org/officeDocument/2006/customXml" ds:itemID="{8EFCF983-1601-4DA8-9721-42F73E4E0241}"/>
</file>

<file path=customXml/itemProps3.xml><?xml version="1.0" encoding="utf-8"?>
<ds:datastoreItem xmlns:ds="http://schemas.openxmlformats.org/officeDocument/2006/customXml" ds:itemID="{7E4C5DC0-86E1-4BA7-91FD-2E1E741444DF}"/>
</file>

<file path=customXml/itemProps4.xml><?xml version="1.0" encoding="utf-8"?>
<ds:datastoreItem xmlns:ds="http://schemas.openxmlformats.org/officeDocument/2006/customXml" ds:itemID="{32D77748-4BAE-4C8B-9D37-B7FCC6999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948</Words>
  <Characters>5404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средней группы</dc:title>
  <dc:subject/>
  <dc:creator>Admin</dc:creator>
  <cp:keywords/>
  <dc:description/>
  <cp:lastModifiedBy>Admin</cp:lastModifiedBy>
  <cp:revision>7</cp:revision>
  <dcterms:created xsi:type="dcterms:W3CDTF">2019-02-05T17:55:00Z</dcterms:created>
  <dcterms:modified xsi:type="dcterms:W3CDTF">2019-04-24T17:50:00Z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31c1a3c3-dc43-4444-ae99-be79845e2111</vt:lpwstr>
  </property>
</Properties>
</file>