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682689" w:rsidRDefault="008B641D" w:rsidP="00682689">
      <w:pPr>
        <w:pStyle w:val="12"/>
        <w:keepNext/>
        <w:keepLines/>
        <w:shd w:val="clear" w:color="auto" w:fill="auto"/>
        <w:spacing w:after="100" w:afterAutospacing="1" w:line="240" w:lineRule="auto"/>
        <w:jc w:val="both"/>
        <w:outlineLvl w:val="9"/>
      </w:pPr>
      <w:r w:rsidRPr="002C2D0B">
        <w:object w:dxaOrig="9355" w:dyaOrig="14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5.75pt" o:ole="">
            <v:imagedata r:id="rId12" o:title=""/>
          </v:shape>
          <o:OLEObject Type="Embed" ProgID="Word.Document.12" ShapeID="_x0000_i1025" DrawAspect="Content" ObjectID="_1664888331" r:id="rId13"/>
        </w:object>
      </w:r>
    </w:p>
    <w:p w:rsidR="00900F97" w:rsidRDefault="00900F97" w:rsidP="00682689">
      <w:pPr>
        <w:pStyle w:val="12"/>
        <w:keepNext/>
        <w:keepLines/>
        <w:shd w:val="clear" w:color="auto" w:fill="auto"/>
        <w:spacing w:after="307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0F5A" w:rsidRPr="00900F97" w:rsidRDefault="0036233A" w:rsidP="00682689">
      <w:pPr>
        <w:pStyle w:val="12"/>
        <w:keepNext/>
        <w:keepLines/>
        <w:shd w:val="clear" w:color="auto" w:fill="auto"/>
        <w:spacing w:after="307" w:line="320" w:lineRule="exact"/>
        <w:jc w:val="center"/>
        <w:rPr>
          <w:rFonts w:ascii="Times New Roman" w:hAnsi="Times New Roman" w:cs="Times New Roman"/>
          <w:i w:val="0"/>
        </w:rPr>
      </w:pPr>
      <w:r w:rsidRPr="00900F97">
        <w:rPr>
          <w:rFonts w:ascii="Times New Roman" w:hAnsi="Times New Roman" w:cs="Times New Roman"/>
          <w:i w:val="0"/>
        </w:rPr>
        <w:t>План:</w:t>
      </w:r>
      <w:bookmarkEnd w:id="0"/>
    </w:p>
    <w:p w:rsidR="00900F97" w:rsidRDefault="00900F97" w:rsidP="00682689">
      <w:pPr>
        <w:pStyle w:val="12"/>
        <w:keepNext/>
        <w:keepLines/>
        <w:shd w:val="clear" w:color="auto" w:fill="auto"/>
        <w:spacing w:after="307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F97" w:rsidRPr="00931B59" w:rsidRDefault="00900F97" w:rsidP="00682689">
      <w:pPr>
        <w:pStyle w:val="12"/>
        <w:keepNext/>
        <w:keepLines/>
        <w:shd w:val="clear" w:color="auto" w:fill="auto"/>
        <w:spacing w:after="307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0F5A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1.</w:t>
      </w:r>
      <w:r w:rsidR="0036233A" w:rsidRPr="00900F97"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D61311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2.</w:t>
      </w:r>
      <w:r w:rsidR="0036233A" w:rsidRPr="00900F97">
        <w:rPr>
          <w:rFonts w:ascii="Times New Roman" w:hAnsi="Times New Roman" w:cs="Times New Roman"/>
          <w:sz w:val="32"/>
          <w:szCs w:val="32"/>
        </w:rPr>
        <w:t xml:space="preserve">Методы ведения </w:t>
      </w:r>
      <w:r w:rsidR="00572AE1" w:rsidRPr="00900F97">
        <w:rPr>
          <w:rFonts w:ascii="Times New Roman" w:hAnsi="Times New Roman" w:cs="Times New Roman"/>
          <w:sz w:val="32"/>
          <w:szCs w:val="32"/>
        </w:rPr>
        <w:t>деятельности</w:t>
      </w:r>
      <w:r w:rsidR="00D61311" w:rsidRPr="00900F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D61311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3.</w:t>
      </w:r>
      <w:r w:rsidR="00D61311" w:rsidRPr="00900F97">
        <w:rPr>
          <w:rFonts w:ascii="Times New Roman" w:hAnsi="Times New Roman" w:cs="Times New Roman"/>
          <w:sz w:val="32"/>
          <w:szCs w:val="32"/>
        </w:rPr>
        <w:t>Основная деятельность кружка.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980F5A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4.</w:t>
      </w:r>
      <w:r w:rsidR="0036233A" w:rsidRPr="00900F97">
        <w:rPr>
          <w:rFonts w:ascii="Times New Roman" w:hAnsi="Times New Roman" w:cs="Times New Roman"/>
          <w:sz w:val="32"/>
          <w:szCs w:val="32"/>
        </w:rPr>
        <w:t>Возрастная характеристика.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980F5A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5.</w:t>
      </w:r>
      <w:r w:rsidR="0036233A" w:rsidRPr="00900F97">
        <w:rPr>
          <w:rFonts w:ascii="Times New Roman" w:hAnsi="Times New Roman" w:cs="Times New Roman"/>
          <w:sz w:val="32"/>
          <w:szCs w:val="32"/>
        </w:rPr>
        <w:t>Прогнозируемые результаты.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D61311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6.</w:t>
      </w:r>
      <w:r w:rsidR="00572AE1" w:rsidRPr="00900F97">
        <w:rPr>
          <w:rFonts w:ascii="Times New Roman" w:hAnsi="Times New Roman" w:cs="Times New Roman"/>
          <w:sz w:val="32"/>
          <w:szCs w:val="32"/>
        </w:rPr>
        <w:t xml:space="preserve">Учебно - тематический план. 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980F5A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7.</w:t>
      </w:r>
      <w:r w:rsidR="0036233A" w:rsidRPr="00900F97">
        <w:rPr>
          <w:rFonts w:ascii="Times New Roman" w:hAnsi="Times New Roman" w:cs="Times New Roman"/>
          <w:sz w:val="32"/>
          <w:szCs w:val="32"/>
        </w:rPr>
        <w:t>Содержание программы.</w:t>
      </w:r>
    </w:p>
    <w:p w:rsidR="00900F97" w:rsidRPr="00900F97" w:rsidRDefault="00900F97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980F5A" w:rsidRPr="00900F97" w:rsidRDefault="00931B59" w:rsidP="00900F97">
      <w:pPr>
        <w:pStyle w:val="ad"/>
        <w:rPr>
          <w:rFonts w:ascii="Times New Roman" w:hAnsi="Times New Roman" w:cs="Times New Roman"/>
          <w:sz w:val="32"/>
          <w:szCs w:val="32"/>
        </w:rPr>
      </w:pPr>
      <w:r w:rsidRPr="00900F97">
        <w:rPr>
          <w:rFonts w:ascii="Times New Roman" w:hAnsi="Times New Roman" w:cs="Times New Roman"/>
          <w:sz w:val="32"/>
          <w:szCs w:val="32"/>
        </w:rPr>
        <w:t>8.</w:t>
      </w:r>
      <w:r w:rsidR="0036233A" w:rsidRPr="00900F97">
        <w:rPr>
          <w:rFonts w:ascii="Times New Roman" w:hAnsi="Times New Roman" w:cs="Times New Roman"/>
          <w:sz w:val="32"/>
          <w:szCs w:val="32"/>
        </w:rPr>
        <w:t>Литература</w:t>
      </w:r>
    </w:p>
    <w:p w:rsidR="00460838" w:rsidRPr="00900F97" w:rsidRDefault="00460838" w:rsidP="00900F97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460838" w:rsidRPr="00931B59" w:rsidRDefault="00460838">
      <w:pPr>
        <w:pStyle w:val="22"/>
        <w:shd w:val="clear" w:color="auto" w:fill="auto"/>
        <w:spacing w:before="0" w:line="280" w:lineRule="exact"/>
        <w:ind w:left="400"/>
        <w:jc w:val="left"/>
        <w:rPr>
          <w:rFonts w:ascii="Times New Roman" w:hAnsi="Times New Roman" w:cs="Times New Roman"/>
        </w:rPr>
      </w:pPr>
    </w:p>
    <w:p w:rsidR="00460838" w:rsidRPr="00931B59" w:rsidRDefault="00460838">
      <w:pPr>
        <w:pStyle w:val="22"/>
        <w:shd w:val="clear" w:color="auto" w:fill="auto"/>
        <w:spacing w:before="0" w:line="280" w:lineRule="exact"/>
        <w:ind w:left="400"/>
        <w:jc w:val="left"/>
        <w:rPr>
          <w:rFonts w:ascii="Times New Roman" w:hAnsi="Times New Roman" w:cs="Times New Roman"/>
        </w:rPr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460838" w:rsidRDefault="00460838">
      <w:pPr>
        <w:pStyle w:val="22"/>
        <w:shd w:val="clear" w:color="auto" w:fill="auto"/>
        <w:spacing w:before="0" w:line="280" w:lineRule="exact"/>
        <w:ind w:left="400"/>
        <w:jc w:val="left"/>
      </w:pPr>
    </w:p>
    <w:p w:rsidR="00D61311" w:rsidRPr="00D61311" w:rsidRDefault="00D61311" w:rsidP="00D61311">
      <w:pPr>
        <w:pStyle w:val="22"/>
        <w:shd w:val="clear" w:color="auto" w:fill="auto"/>
        <w:spacing w:before="0"/>
        <w:ind w:left="760"/>
        <w:jc w:val="center"/>
        <w:rPr>
          <w:b/>
          <w:i/>
        </w:rPr>
      </w:pPr>
    </w:p>
    <w:p w:rsidR="00460838" w:rsidRDefault="00460838" w:rsidP="00900F9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31B59" w:rsidRDefault="00073B8D" w:rsidP="00073B8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73B8D" w:rsidRPr="00931B59" w:rsidRDefault="00073B8D" w:rsidP="00073B8D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Очень давно</w:t>
      </w:r>
      <w:r w:rsidR="00A86A19">
        <w:rPr>
          <w:rFonts w:ascii="Times New Roman" w:hAnsi="Times New Roman" w:cs="Times New Roman"/>
          <w:sz w:val="28"/>
          <w:szCs w:val="28"/>
        </w:rPr>
        <w:t xml:space="preserve">, </w:t>
      </w:r>
      <w:r w:rsidRPr="00931B59">
        <w:rPr>
          <w:rFonts w:ascii="Times New Roman" w:hAnsi="Times New Roman" w:cs="Times New Roman"/>
          <w:sz w:val="28"/>
          <w:szCs w:val="28"/>
        </w:rPr>
        <w:t xml:space="preserve"> русские крестьянки сами пряли нитки, а потом из них на домашнем станке ткали холст. Из этого холста шили полотенца, подзоры, рубахи, передники и другие вещи, а затем украшали их вышивкой.</w:t>
      </w: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Составляя узоры, вышивальщицы включали в них геометрические фигуры, а также фигуры птиц, зверей, людей. Со временем русская вы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шивка становилась всё более разнообразной и интересной. Стремление к созданию всех вещей, о</w:t>
      </w:r>
      <w:r w:rsidRPr="00931B59">
        <w:rPr>
          <w:rFonts w:ascii="Times New Roman" w:hAnsi="Times New Roman" w:cs="Times New Roman"/>
          <w:sz w:val="28"/>
          <w:szCs w:val="28"/>
        </w:rPr>
        <w:t>к</w:t>
      </w:r>
      <w:r w:rsidRPr="00931B59">
        <w:rPr>
          <w:rFonts w:ascii="Times New Roman" w:hAnsi="Times New Roman" w:cs="Times New Roman"/>
          <w:sz w:val="28"/>
          <w:szCs w:val="28"/>
        </w:rPr>
        <w:t>ружающих человека, красивыми должно осущест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вляться с самого раннего де</w:t>
      </w:r>
      <w:r w:rsidRPr="00931B59">
        <w:rPr>
          <w:rFonts w:ascii="Times New Roman" w:hAnsi="Times New Roman" w:cs="Times New Roman"/>
          <w:sz w:val="28"/>
          <w:szCs w:val="28"/>
        </w:rPr>
        <w:t>т</w:t>
      </w:r>
      <w:r w:rsidRPr="00931B59">
        <w:rPr>
          <w:rFonts w:ascii="Times New Roman" w:hAnsi="Times New Roman" w:cs="Times New Roman"/>
          <w:sz w:val="28"/>
          <w:szCs w:val="28"/>
        </w:rPr>
        <w:t>ства.</w:t>
      </w: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В кружке «Волшебные ниточки» ребенок делает первые шаги в мире искусства, от которых зависит глубина восприятия и приобщения к пре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красному во всех его проявлениях.</w:t>
      </w: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Эти первые шаги помогают ребёнку найти увлечение на дошкольные и школьные годы, а возможно и на всю жизнь, приобрести мастерство и открывают дверь в мир творчества.</w:t>
      </w: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Умения и навыки, приобретённые ребёнком в кружке, помогают ему приготовить подарок своими руками родным и близким, украсить са</w:t>
      </w:r>
      <w:r w:rsidR="00572AE1" w:rsidRPr="00931B59">
        <w:rPr>
          <w:rFonts w:ascii="Times New Roman" w:hAnsi="Times New Roman" w:cs="Times New Roman"/>
          <w:sz w:val="28"/>
          <w:szCs w:val="28"/>
        </w:rPr>
        <w:t>лфет</w:t>
      </w:r>
      <w:r w:rsidR="00572AE1" w:rsidRPr="00931B59">
        <w:rPr>
          <w:rFonts w:ascii="Times New Roman" w:hAnsi="Times New Roman" w:cs="Times New Roman"/>
          <w:sz w:val="28"/>
          <w:szCs w:val="28"/>
        </w:rPr>
        <w:softHyphen/>
        <w:t>ку, платок или др</w:t>
      </w:r>
      <w:r w:rsidR="00572AE1" w:rsidRPr="00931B59">
        <w:rPr>
          <w:rFonts w:ascii="Times New Roman" w:hAnsi="Times New Roman" w:cs="Times New Roman"/>
          <w:sz w:val="28"/>
          <w:szCs w:val="28"/>
        </w:rPr>
        <w:t>у</w:t>
      </w:r>
      <w:r w:rsidR="00572AE1" w:rsidRPr="00931B59">
        <w:rPr>
          <w:rFonts w:ascii="Times New Roman" w:hAnsi="Times New Roman" w:cs="Times New Roman"/>
          <w:sz w:val="28"/>
          <w:szCs w:val="28"/>
        </w:rPr>
        <w:t>гую вещь,</w:t>
      </w:r>
      <w:r w:rsidR="00A86A19">
        <w:rPr>
          <w:rFonts w:ascii="Times New Roman" w:hAnsi="Times New Roman" w:cs="Times New Roman"/>
          <w:sz w:val="28"/>
          <w:szCs w:val="28"/>
        </w:rPr>
        <w:t xml:space="preserve"> </w:t>
      </w:r>
      <w:r w:rsidRPr="00931B59">
        <w:rPr>
          <w:rFonts w:ascii="Times New Roman" w:hAnsi="Times New Roman" w:cs="Times New Roman"/>
          <w:sz w:val="28"/>
          <w:szCs w:val="28"/>
        </w:rPr>
        <w:t>воспитывают в нём усидчивость, аккуратность, терпение и в то же время творческий подход к любому делу.</w:t>
      </w: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Работа с иглой способствует развитию сенсомоторики - согласован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ности в работе глаз и рук, совершенствованию координации движения, гибкости, точности в</w:t>
      </w:r>
      <w:r w:rsidRPr="00931B59">
        <w:rPr>
          <w:rFonts w:ascii="Times New Roman" w:hAnsi="Times New Roman" w:cs="Times New Roman"/>
          <w:sz w:val="28"/>
          <w:szCs w:val="28"/>
        </w:rPr>
        <w:t>ы</w:t>
      </w:r>
      <w:r w:rsidRPr="00931B59">
        <w:rPr>
          <w:rFonts w:ascii="Times New Roman" w:hAnsi="Times New Roman" w:cs="Times New Roman"/>
          <w:sz w:val="28"/>
          <w:szCs w:val="28"/>
        </w:rPr>
        <w:t>полнения действий. Всё это важно для подготовки руки ребенка к письму, к учебной деятельности в школе. В этом есть но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визна данной авторской программы.</w:t>
      </w:r>
    </w:p>
    <w:p w:rsidR="00A86A19" w:rsidRDefault="00A86A19" w:rsidP="00931B59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80F5A" w:rsidRPr="00931B59" w:rsidRDefault="0036233A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A86A1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31B59">
        <w:rPr>
          <w:rFonts w:ascii="Times New Roman" w:hAnsi="Times New Roman" w:cs="Times New Roman"/>
          <w:sz w:val="28"/>
          <w:szCs w:val="28"/>
        </w:rPr>
        <w:t>: развивать у детей сенсомоторику - согласован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ность в работе глаз и рук, совершенствовать координацию движения, гиб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кости.</w:t>
      </w:r>
    </w:p>
    <w:p w:rsidR="00A86A19" w:rsidRDefault="00A86A19" w:rsidP="00931B5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31B59" w:rsidRPr="00A86A19" w:rsidRDefault="0036233A" w:rsidP="00931B5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Для достижения данной це</w:t>
      </w:r>
      <w:r w:rsidR="00931B59">
        <w:rPr>
          <w:rFonts w:ascii="Times New Roman" w:hAnsi="Times New Roman" w:cs="Times New Roman"/>
          <w:sz w:val="28"/>
          <w:szCs w:val="28"/>
        </w:rPr>
        <w:t xml:space="preserve">ли я поставила следующие </w:t>
      </w:r>
      <w:r w:rsidR="00931B59" w:rsidRPr="00A86A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Научить детей технологическим операциям и творческому подходу к любой р</w:t>
      </w:r>
      <w:r w:rsidRPr="00931B59">
        <w:rPr>
          <w:rFonts w:ascii="Times New Roman" w:hAnsi="Times New Roman" w:cs="Times New Roman"/>
          <w:sz w:val="28"/>
          <w:szCs w:val="28"/>
        </w:rPr>
        <w:t>а</w:t>
      </w:r>
      <w:r w:rsidRPr="00931B59">
        <w:rPr>
          <w:rFonts w:ascii="Times New Roman" w:hAnsi="Times New Roman" w:cs="Times New Roman"/>
          <w:sz w:val="28"/>
          <w:szCs w:val="28"/>
        </w:rPr>
        <w:t>боте;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Развивать образное и пространственное мышление, кисти рук, гла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зомер;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Воспитывать усидчивость, аккуратность, терпение.</w:t>
      </w:r>
    </w:p>
    <w:p w:rsidR="00A86A19" w:rsidRDefault="00A86A19" w:rsidP="00931B5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Регулярность проведения деятельности, их систематичность, правильно и ра</w:t>
      </w:r>
      <w:r w:rsidRPr="00931B59">
        <w:rPr>
          <w:rFonts w:ascii="Times New Roman" w:hAnsi="Times New Roman" w:cs="Times New Roman"/>
          <w:sz w:val="28"/>
          <w:szCs w:val="28"/>
        </w:rPr>
        <w:t>з</w:t>
      </w:r>
      <w:r w:rsidRPr="00931B59">
        <w:rPr>
          <w:rFonts w:ascii="Times New Roman" w:hAnsi="Times New Roman" w:cs="Times New Roman"/>
          <w:sz w:val="28"/>
          <w:szCs w:val="28"/>
        </w:rPr>
        <w:t>нообразно подобранное содержание помогают мне добиться хороших результ</w:t>
      </w:r>
      <w:r w:rsidRPr="00931B59">
        <w:rPr>
          <w:rFonts w:ascii="Times New Roman" w:hAnsi="Times New Roman" w:cs="Times New Roman"/>
          <w:sz w:val="28"/>
          <w:szCs w:val="28"/>
        </w:rPr>
        <w:t>а</w:t>
      </w:r>
      <w:r w:rsidRPr="00931B59">
        <w:rPr>
          <w:rFonts w:ascii="Times New Roman" w:hAnsi="Times New Roman" w:cs="Times New Roman"/>
          <w:sz w:val="28"/>
          <w:szCs w:val="28"/>
        </w:rPr>
        <w:t>тов.</w:t>
      </w:r>
    </w:p>
    <w:p w:rsid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Деятельность в кружке проводятся 1 раз в неделю, во второй половине дня. Форма проведения групповая. В кружке есть наглядные пособия, образцы ручных швов. С помощью родителей приобретаем ткань, вышивальные иглы, нитки мулине.</w:t>
      </w:r>
    </w:p>
    <w:p w:rsid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2.Методы ведения деятельности кружка.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Для достижения поставленной цели и задач  основными приемами обучения я</w:t>
      </w:r>
      <w:r w:rsidRPr="00931B59">
        <w:rPr>
          <w:rFonts w:ascii="Times New Roman" w:hAnsi="Times New Roman" w:cs="Times New Roman"/>
          <w:sz w:val="28"/>
          <w:szCs w:val="28"/>
        </w:rPr>
        <w:t>в</w:t>
      </w:r>
      <w:r w:rsidRPr="00931B59">
        <w:rPr>
          <w:rFonts w:ascii="Times New Roman" w:hAnsi="Times New Roman" w:cs="Times New Roman"/>
          <w:sz w:val="28"/>
          <w:szCs w:val="28"/>
        </w:rPr>
        <w:t xml:space="preserve">ляются показ и объяснение воспитателя, а также практическая деятельность детей </w:t>
      </w:r>
      <w:r w:rsidRPr="00931B59">
        <w:rPr>
          <w:rFonts w:ascii="Times New Roman" w:hAnsi="Times New Roman" w:cs="Times New Roman"/>
          <w:sz w:val="28"/>
          <w:szCs w:val="28"/>
        </w:rPr>
        <w:lastRenderedPageBreak/>
        <w:t>под наблюдением и руководством вос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питателя. Например, я показываю и объя</w:t>
      </w:r>
      <w:r w:rsidRPr="00931B59">
        <w:rPr>
          <w:rFonts w:ascii="Times New Roman" w:hAnsi="Times New Roman" w:cs="Times New Roman"/>
          <w:sz w:val="28"/>
          <w:szCs w:val="28"/>
        </w:rPr>
        <w:t>с</w:t>
      </w:r>
      <w:r w:rsidRPr="00931B59">
        <w:rPr>
          <w:rFonts w:ascii="Times New Roman" w:hAnsi="Times New Roman" w:cs="Times New Roman"/>
          <w:sz w:val="28"/>
          <w:szCs w:val="28"/>
        </w:rPr>
        <w:t>няю, как надо вдеть нитку в иголку, затем предлагаю детям выполнить эту оп</w:t>
      </w:r>
      <w:r w:rsidRPr="00931B59">
        <w:rPr>
          <w:rFonts w:ascii="Times New Roman" w:hAnsi="Times New Roman" w:cs="Times New Roman"/>
          <w:sz w:val="28"/>
          <w:szCs w:val="28"/>
        </w:rPr>
        <w:t>е</w:t>
      </w:r>
      <w:r w:rsidRPr="00931B59">
        <w:rPr>
          <w:rFonts w:ascii="Times New Roman" w:hAnsi="Times New Roman" w:cs="Times New Roman"/>
          <w:sz w:val="28"/>
          <w:szCs w:val="28"/>
        </w:rPr>
        <w:t>рацию, подхожу и помо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гаю детям. Даю детям возможность выполнить эти де</w:t>
      </w:r>
      <w:r w:rsidRPr="00931B59">
        <w:rPr>
          <w:rFonts w:ascii="Times New Roman" w:hAnsi="Times New Roman" w:cs="Times New Roman"/>
          <w:sz w:val="28"/>
          <w:szCs w:val="28"/>
        </w:rPr>
        <w:t>й</w:t>
      </w:r>
      <w:r w:rsidRPr="00931B59">
        <w:rPr>
          <w:rFonts w:ascii="Times New Roman" w:hAnsi="Times New Roman" w:cs="Times New Roman"/>
          <w:sz w:val="28"/>
          <w:szCs w:val="28"/>
        </w:rPr>
        <w:t>ствия неоднократно (приём упражнения).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Большую роль играет постановка перед детьми конкретных целей, мотивов де</w:t>
      </w:r>
      <w:r w:rsidRPr="00931B59">
        <w:rPr>
          <w:rFonts w:ascii="Times New Roman" w:hAnsi="Times New Roman" w:cs="Times New Roman"/>
          <w:sz w:val="28"/>
          <w:szCs w:val="28"/>
        </w:rPr>
        <w:t>я</w:t>
      </w:r>
      <w:r w:rsidRPr="00931B59">
        <w:rPr>
          <w:rFonts w:ascii="Times New Roman" w:hAnsi="Times New Roman" w:cs="Times New Roman"/>
          <w:sz w:val="28"/>
          <w:szCs w:val="28"/>
        </w:rPr>
        <w:t>тельности (вышить полотенца, прихватки для сюжетно-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ролевой игры, сделать подарок к</w:t>
      </w:r>
      <w:r w:rsidR="00A86A19">
        <w:rPr>
          <w:rFonts w:ascii="Times New Roman" w:hAnsi="Times New Roman" w:cs="Times New Roman"/>
          <w:sz w:val="28"/>
          <w:szCs w:val="28"/>
        </w:rPr>
        <w:t>о</w:t>
      </w:r>
      <w:r w:rsidRPr="00931B59">
        <w:rPr>
          <w:rFonts w:ascii="Times New Roman" w:hAnsi="Times New Roman" w:cs="Times New Roman"/>
          <w:sz w:val="28"/>
          <w:szCs w:val="28"/>
        </w:rPr>
        <w:t xml:space="preserve"> Дню рождения младшему воспитателю, товарищу по группе). Важное значение</w:t>
      </w:r>
      <w:r w:rsidR="00A86A19">
        <w:rPr>
          <w:rFonts w:ascii="Times New Roman" w:hAnsi="Times New Roman" w:cs="Times New Roman"/>
          <w:sz w:val="28"/>
          <w:szCs w:val="28"/>
        </w:rPr>
        <w:t>,</w:t>
      </w:r>
      <w:r w:rsidRPr="00931B59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A86A19">
        <w:rPr>
          <w:rFonts w:ascii="Times New Roman" w:hAnsi="Times New Roman" w:cs="Times New Roman"/>
          <w:sz w:val="28"/>
          <w:szCs w:val="28"/>
        </w:rPr>
        <w:t>,</w:t>
      </w:r>
      <w:r w:rsidRPr="00931B59">
        <w:rPr>
          <w:rFonts w:ascii="Times New Roman" w:hAnsi="Times New Roman" w:cs="Times New Roman"/>
          <w:sz w:val="28"/>
          <w:szCs w:val="28"/>
        </w:rPr>
        <w:t xml:space="preserve"> имеют игровые ситуации. Например, организуем сюже</w:t>
      </w:r>
      <w:r w:rsidRPr="00931B59">
        <w:rPr>
          <w:rFonts w:ascii="Times New Roman" w:hAnsi="Times New Roman" w:cs="Times New Roman"/>
          <w:sz w:val="28"/>
          <w:szCs w:val="28"/>
        </w:rPr>
        <w:t>т</w:t>
      </w:r>
      <w:r w:rsidRPr="00931B59">
        <w:rPr>
          <w:rFonts w:ascii="Times New Roman" w:hAnsi="Times New Roman" w:cs="Times New Roman"/>
          <w:sz w:val="28"/>
          <w:szCs w:val="28"/>
        </w:rPr>
        <w:t>но-ролевую игру «Ателье», там принимает заказы на отделку, украшение шве</w:t>
      </w:r>
      <w:r w:rsidRPr="00931B59">
        <w:rPr>
          <w:rFonts w:ascii="Times New Roman" w:hAnsi="Times New Roman" w:cs="Times New Roman"/>
          <w:sz w:val="28"/>
          <w:szCs w:val="28"/>
        </w:rPr>
        <w:t>й</w:t>
      </w:r>
      <w:r w:rsidRPr="00931B59">
        <w:rPr>
          <w:rFonts w:ascii="Times New Roman" w:hAnsi="Times New Roman" w:cs="Times New Roman"/>
          <w:sz w:val="28"/>
          <w:szCs w:val="28"/>
        </w:rPr>
        <w:t>ного изделия. Периодически организо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вываем тематические выставки детских работ по вышиванию.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Важным приемом является формирование у детей умения использо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вать в качестве образца рисунок. Так как внимание детей данного возрас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та неустойчивое, часто меняю виды деятельность. Для этого использую различные приёмы: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- занимательные сказки, истории, загадки, стихи, скороговорки, по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словицы и поговорки;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-упражнения на развитие восприятия, воображение, мышления;</w:t>
      </w:r>
    </w:p>
    <w:p w:rsidR="00931B59" w:rsidRP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-рассматривание иллюстраций с изображениями изделий, украшен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ных выши</w:t>
      </w:r>
      <w:r w:rsidRPr="00931B59">
        <w:rPr>
          <w:rFonts w:ascii="Times New Roman" w:hAnsi="Times New Roman" w:cs="Times New Roman"/>
          <w:sz w:val="28"/>
          <w:szCs w:val="28"/>
        </w:rPr>
        <w:t>в</w:t>
      </w:r>
      <w:r w:rsidRPr="00931B59">
        <w:rPr>
          <w:rFonts w:ascii="Times New Roman" w:hAnsi="Times New Roman" w:cs="Times New Roman"/>
          <w:sz w:val="28"/>
          <w:szCs w:val="28"/>
        </w:rPr>
        <w:t>кой.</w:t>
      </w:r>
    </w:p>
    <w:p w:rsidR="00931B59" w:rsidRDefault="00931B59" w:rsidP="00931B59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 xml:space="preserve">В конце деятельности </w:t>
      </w:r>
      <w:r>
        <w:rPr>
          <w:rFonts w:ascii="Times New Roman" w:hAnsi="Times New Roman" w:cs="Times New Roman"/>
          <w:sz w:val="28"/>
          <w:szCs w:val="28"/>
        </w:rPr>
        <w:t>подводя</w:t>
      </w:r>
      <w:r w:rsidRPr="00931B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итоги</w:t>
      </w:r>
      <w:r w:rsidRPr="00931B59">
        <w:rPr>
          <w:rFonts w:ascii="Times New Roman" w:hAnsi="Times New Roman" w:cs="Times New Roman"/>
          <w:sz w:val="28"/>
          <w:szCs w:val="28"/>
        </w:rPr>
        <w:t>.</w:t>
      </w:r>
    </w:p>
    <w:p w:rsidR="00884B1A" w:rsidRDefault="00884B1A" w:rsidP="00931B5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3.Основная деятельность кружка.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1. Набор детей в кружок «Цветные ни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точки».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Встреча с родителями по оказанию помощи в подготовке необхо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димого мат</w:t>
      </w:r>
      <w:r w:rsidRPr="00931B59">
        <w:rPr>
          <w:rFonts w:ascii="Times New Roman" w:hAnsi="Times New Roman" w:cs="Times New Roman"/>
          <w:sz w:val="28"/>
          <w:szCs w:val="28"/>
        </w:rPr>
        <w:t>е</w:t>
      </w:r>
      <w:r w:rsidRPr="00931B59">
        <w:rPr>
          <w:rFonts w:ascii="Times New Roman" w:hAnsi="Times New Roman" w:cs="Times New Roman"/>
          <w:sz w:val="28"/>
          <w:szCs w:val="28"/>
        </w:rPr>
        <w:t>риала к деятельности кружка.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Посещение краеведческого музея с целью ознакомления с изде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лиями народного творчества.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Оформление выставок на темы: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«По дорогам сказок».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Б) «Среди цветов».</w:t>
      </w:r>
    </w:p>
    <w:p w:rsidR="00884B1A" w:rsidRPr="00931B59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»Бабочки и цветы».</w:t>
      </w:r>
    </w:p>
    <w:p w:rsidR="00884B1A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Г) «В мире животных».</w:t>
      </w:r>
    </w:p>
    <w:p w:rsidR="00884B1A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84B1A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884B1A">
        <w:rPr>
          <w:rFonts w:ascii="Times New Roman" w:hAnsi="Times New Roman" w:cs="Times New Roman"/>
          <w:sz w:val="28"/>
          <w:szCs w:val="28"/>
        </w:rPr>
        <w:t>4.Возрастная характеристика.</w:t>
      </w:r>
    </w:p>
    <w:p w:rsidR="00884B1A" w:rsidRPr="00884B1A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84B1A" w:rsidRDefault="00884B1A" w:rsidP="00884B1A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Численность занимающихся детей в кружке - 8 человек, из них 6- де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вочек, 2- мальчика. Возраст детей шесть лет. Все дети занимаются первый год. Из них у шести человек средне развита мелкая моторика пальцев рук, а у двоих человек - слабо. Вес дети, посещающие кружок, проявляют ин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терес к вышиванию, активны на занятиях. Состав обучающихся в кружке детей предполагает быть постоянным.</w:t>
      </w:r>
    </w:p>
    <w:p w:rsidR="00C27E06" w:rsidRDefault="00C27E06" w:rsidP="00884B1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27E06" w:rsidRDefault="00C27E06" w:rsidP="00884B1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27E06" w:rsidRDefault="00C27E06" w:rsidP="00C27E06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5.Прогнозируемые результаты.</w:t>
      </w:r>
    </w:p>
    <w:p w:rsidR="00C27E06" w:rsidRDefault="00C27E06" w:rsidP="00C27E0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27E06" w:rsidRPr="00931B59" w:rsidRDefault="00C27E06" w:rsidP="00C27E0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27E06" w:rsidRDefault="00C27E06" w:rsidP="00C27E06">
      <w:pPr>
        <w:pStyle w:val="ad"/>
        <w:rPr>
          <w:rFonts w:ascii="Times New Roman" w:hAnsi="Times New Roman" w:cs="Times New Roman"/>
          <w:sz w:val="28"/>
          <w:szCs w:val="28"/>
        </w:rPr>
      </w:pPr>
      <w:r w:rsidRPr="00931B59">
        <w:rPr>
          <w:rFonts w:ascii="Times New Roman" w:hAnsi="Times New Roman" w:cs="Times New Roman"/>
          <w:sz w:val="28"/>
          <w:szCs w:val="28"/>
        </w:rPr>
        <w:t>Создать творческую атмосферу, раскрыть возможности и особенно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сти каждого ребёнка. Объединить детей в дружный, творческий коллектив. Познакомить детей с назначением и применением ручных швов; отрабо</w:t>
      </w:r>
      <w:r w:rsidRPr="00931B59">
        <w:rPr>
          <w:rFonts w:ascii="Times New Roman" w:hAnsi="Times New Roman" w:cs="Times New Roman"/>
          <w:sz w:val="28"/>
          <w:szCs w:val="28"/>
        </w:rPr>
        <w:softHyphen/>
        <w:t>тать простейшие технолог</w:t>
      </w:r>
      <w:r w:rsidRPr="00931B59">
        <w:rPr>
          <w:rFonts w:ascii="Times New Roman" w:hAnsi="Times New Roman" w:cs="Times New Roman"/>
          <w:sz w:val="28"/>
          <w:szCs w:val="28"/>
        </w:rPr>
        <w:t>и</w:t>
      </w:r>
      <w:r w:rsidRPr="00931B59">
        <w:rPr>
          <w:rFonts w:ascii="Times New Roman" w:hAnsi="Times New Roman" w:cs="Times New Roman"/>
          <w:sz w:val="28"/>
          <w:szCs w:val="28"/>
        </w:rPr>
        <w:t>ческие приёмы, творческому подходу к работе; Развивать образное и простра</w:t>
      </w:r>
      <w:r w:rsidRPr="00931B59">
        <w:rPr>
          <w:rFonts w:ascii="Times New Roman" w:hAnsi="Times New Roman" w:cs="Times New Roman"/>
          <w:sz w:val="28"/>
          <w:szCs w:val="28"/>
        </w:rPr>
        <w:t>н</w:t>
      </w:r>
      <w:r w:rsidRPr="00931B59">
        <w:rPr>
          <w:rFonts w:ascii="Times New Roman" w:hAnsi="Times New Roman" w:cs="Times New Roman"/>
          <w:sz w:val="28"/>
          <w:szCs w:val="28"/>
        </w:rPr>
        <w:t>ственное мышление, кисти рук, глазомер; воспитать усидчивость, аккуратность, терпение.</w:t>
      </w:r>
    </w:p>
    <w:p w:rsidR="00DC751F" w:rsidRDefault="00DC751F" w:rsidP="00C27E0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751F" w:rsidRDefault="00DC751F" w:rsidP="00C27E0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751F" w:rsidRPr="00DC751F" w:rsidRDefault="00DC751F" w:rsidP="00DC751F">
      <w:pPr>
        <w:pStyle w:val="12"/>
        <w:keepNext/>
        <w:keepLines/>
        <w:shd w:val="clear" w:color="auto" w:fill="auto"/>
        <w:spacing w:after="296" w:line="320" w:lineRule="exact"/>
        <w:ind w:left="2280"/>
        <w:jc w:val="left"/>
        <w:rPr>
          <w:b w:val="0"/>
          <w:i w:val="0"/>
        </w:rPr>
      </w:pPr>
      <w:r w:rsidRPr="00DC751F">
        <w:rPr>
          <w:b w:val="0"/>
          <w:i w:val="0"/>
        </w:rPr>
        <w:t>6.Учебно - тематический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4330"/>
        <w:gridCol w:w="1320"/>
        <w:gridCol w:w="1320"/>
        <w:gridCol w:w="1330"/>
      </w:tblGrid>
      <w:tr w:rsidR="00DC751F" w:rsidTr="002B77A0">
        <w:trPr>
          <w:trHeight w:hRule="exact" w:val="16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180" w:line="280" w:lineRule="exact"/>
              <w:jc w:val="center"/>
            </w:pPr>
            <w:r>
              <w:rPr>
                <w:rStyle w:val="23"/>
              </w:rPr>
              <w:t>№</w:t>
            </w:r>
          </w:p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r>
              <w:rPr>
                <w:rStyle w:val="2115pt"/>
              </w:rPr>
              <w:t>п/п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Тема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403" w:lineRule="exact"/>
              <w:ind w:left="260"/>
              <w:jc w:val="left"/>
            </w:pPr>
            <w:r>
              <w:rPr>
                <w:rStyle w:val="2115pt"/>
              </w:rPr>
              <w:t>Общее</w:t>
            </w:r>
          </w:p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403" w:lineRule="exact"/>
              <w:ind w:left="260"/>
              <w:jc w:val="left"/>
            </w:pPr>
            <w:r>
              <w:rPr>
                <w:rStyle w:val="2115pt"/>
              </w:rPr>
              <w:t>количе</w:t>
            </w:r>
            <w:r>
              <w:rPr>
                <w:rStyle w:val="2115pt"/>
              </w:rPr>
              <w:softHyphen/>
            </w:r>
          </w:p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403" w:lineRule="exact"/>
              <w:jc w:val="center"/>
            </w:pPr>
            <w:r>
              <w:rPr>
                <w:rStyle w:val="2115pt"/>
              </w:rPr>
              <w:t>ство</w:t>
            </w:r>
          </w:p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403" w:lineRule="exact"/>
              <w:jc w:val="center"/>
            </w:pPr>
            <w:r>
              <w:rPr>
                <w:rStyle w:val="2115pt"/>
              </w:rPr>
              <w:t>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240" w:line="230" w:lineRule="exact"/>
              <w:ind w:left="300"/>
              <w:jc w:val="left"/>
            </w:pPr>
            <w:r>
              <w:rPr>
                <w:rStyle w:val="2115pt"/>
              </w:rPr>
              <w:t>Теоре</w:t>
            </w:r>
            <w:r>
              <w:rPr>
                <w:rStyle w:val="2115pt"/>
              </w:rPr>
              <w:softHyphen/>
            </w:r>
          </w:p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240" w:line="230" w:lineRule="exact"/>
              <w:jc w:val="left"/>
            </w:pPr>
            <w:r>
              <w:rPr>
                <w:rStyle w:val="2115pt"/>
              </w:rPr>
              <w:t>тические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240" w:line="230" w:lineRule="exact"/>
              <w:ind w:left="180"/>
              <w:jc w:val="left"/>
            </w:pPr>
            <w:r>
              <w:rPr>
                <w:rStyle w:val="2115pt"/>
              </w:rPr>
              <w:t>Практи</w:t>
            </w:r>
            <w:r>
              <w:rPr>
                <w:rStyle w:val="2115pt"/>
              </w:rPr>
              <w:softHyphen/>
            </w:r>
          </w:p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240" w:line="230" w:lineRule="exact"/>
              <w:jc w:val="center"/>
            </w:pPr>
            <w:r>
              <w:rPr>
                <w:rStyle w:val="2115pt"/>
              </w:rPr>
              <w:t>ческие</w:t>
            </w:r>
          </w:p>
        </w:tc>
      </w:tr>
      <w:tr w:rsidR="00DC751F" w:rsidTr="002B77A0">
        <w:trPr>
          <w:trHeight w:hRule="exact" w:val="128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4"/>
              </w:rPr>
              <w:t>Введение. Рассказ воспитате</w:t>
            </w:r>
            <w:r>
              <w:rPr>
                <w:rStyle w:val="24"/>
              </w:rPr>
              <w:softHyphen/>
              <w:t>ля. «История возникновения первых инструментов для ши</w:t>
            </w:r>
            <w:r>
              <w:rPr>
                <w:rStyle w:val="24"/>
              </w:rPr>
              <w:softHyphen/>
              <w:t>тья в Ро</w:t>
            </w:r>
            <w:r>
              <w:rPr>
                <w:rStyle w:val="24"/>
              </w:rPr>
              <w:t>с</w:t>
            </w:r>
            <w:r>
              <w:rPr>
                <w:rStyle w:val="24"/>
              </w:rPr>
              <w:t>сии».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751F" w:rsidTr="002B77A0">
        <w:trPr>
          <w:trHeight w:hRule="exact" w:val="4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Очень важные секреты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751F" w:rsidTr="002B77A0">
        <w:trPr>
          <w:trHeight w:hRule="exact" w:val="9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4"/>
              </w:rPr>
              <w:t>Шов «вперёд иголку». («Фрук</w:t>
            </w:r>
            <w:r>
              <w:rPr>
                <w:rStyle w:val="24"/>
              </w:rPr>
              <w:softHyphen/>
              <w:t>ты», «Цветы», « В мире жи</w:t>
            </w:r>
            <w:r>
              <w:rPr>
                <w:rStyle w:val="24"/>
              </w:rPr>
              <w:softHyphen/>
              <w:t>вотных»)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DC751F" w:rsidTr="002B77A0">
        <w:trPr>
          <w:trHeight w:hRule="exact" w:val="96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4"/>
              </w:rPr>
              <w:t>Шов «вперёд иголку с переви</w:t>
            </w:r>
            <w:r>
              <w:rPr>
                <w:rStyle w:val="24"/>
              </w:rPr>
              <w:softHyphen/>
              <w:t>вом». («Прихватка», «Поло</w:t>
            </w:r>
            <w:r>
              <w:rPr>
                <w:rStyle w:val="24"/>
              </w:rPr>
              <w:softHyphen/>
              <w:t>тенце».)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DC751F" w:rsidTr="002B77A0">
        <w:trPr>
          <w:trHeight w:hRule="exact" w:val="9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5.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4"/>
              </w:rPr>
              <w:t>Стебельчатый шов. («Веточ</w:t>
            </w:r>
            <w:r>
              <w:rPr>
                <w:rStyle w:val="24"/>
              </w:rPr>
              <w:softHyphen/>
              <w:t>ка», «Красивые цветы», панно «Б</w:t>
            </w:r>
            <w:r>
              <w:rPr>
                <w:rStyle w:val="24"/>
              </w:rPr>
              <w:t>а</w:t>
            </w:r>
            <w:r>
              <w:rPr>
                <w:rStyle w:val="24"/>
              </w:rPr>
              <w:t>бочки и цветы»)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DC751F" w:rsidTr="002B77A0">
        <w:trPr>
          <w:trHeight w:hRule="exact" w:val="65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4"/>
              </w:rPr>
              <w:t>Тамбурный шов («Закладка», панно «Моя любимая сказка»)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DC751F" w:rsidTr="002B77A0">
        <w:trPr>
          <w:trHeight w:hRule="exact" w:val="97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>28 ча</w:t>
            </w:r>
            <w:r>
              <w:rPr>
                <w:rStyle w:val="24"/>
              </w:rPr>
              <w:softHyphen/>
              <w:t>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51F" w:rsidRDefault="00DC751F" w:rsidP="002B77A0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C751F" w:rsidRDefault="00DC751F" w:rsidP="00DC751F">
      <w:pPr>
        <w:framePr w:w="9566" w:wrap="notBeside" w:vAnchor="text" w:hAnchor="text" w:xAlign="center" w:y="1"/>
        <w:rPr>
          <w:sz w:val="2"/>
          <w:szCs w:val="2"/>
        </w:rPr>
      </w:pPr>
    </w:p>
    <w:p w:rsidR="00DC751F" w:rsidRDefault="00DC751F" w:rsidP="00C27E06">
      <w:pPr>
        <w:pStyle w:val="ad"/>
        <w:sectPr w:rsidR="00DC751F" w:rsidSect="000D68B7"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567" w:right="887" w:bottom="1229" w:left="1217" w:header="0" w:footer="3" w:gutter="0"/>
          <w:cols w:space="720"/>
          <w:noEndnote/>
          <w:docGrid w:linePitch="360"/>
        </w:sectPr>
      </w:pPr>
    </w:p>
    <w:p w:rsid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lastRenderedPageBreak/>
        <w:t>7. Содержание программы.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Подготовить для детей сообщение на тему: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«История возникновения первых инструментов для шитья в России».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Маленького роста я, Тонкая и острая,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Носом путь себе ищу,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За собою хвост тащу. (Иголка)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-Что появилось раньше - иголка или одежда?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Многих этот вопрос, наверное, удивит: разве можно без иголки сшить одежду?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Оказывается можно.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Первобытный человек сшивал звериные шкуры, прокалывая их кос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тями животных или рыб. (Показ рисунка с изображением древних шил.) Ко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гда же осколками кремня (очень твердого камня) в шилах высверлили уш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ки, получились иглы. (Показ рисунка).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Через много тысячелетий на смену костяным иголкам пришли брон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зовые, потом железные. На Руси, случалось, ковали и серебряные иглы. Около шестисот лет назад арабские купцы завезли в Европу первые стальные иглы. Нитки вдевали в них загнутые колечками концы.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Игла - это настоящая помощница, и поэтому славят её в стихах и песнях, не з</w:t>
      </w:r>
      <w:r w:rsidRPr="00DC751F">
        <w:rPr>
          <w:rFonts w:ascii="Times New Roman" w:hAnsi="Times New Roman" w:cs="Times New Roman"/>
          <w:sz w:val="28"/>
          <w:szCs w:val="28"/>
        </w:rPr>
        <w:t>а</w:t>
      </w:r>
      <w:r w:rsidRPr="00DC751F">
        <w:rPr>
          <w:rFonts w:ascii="Times New Roman" w:hAnsi="Times New Roman" w:cs="Times New Roman"/>
          <w:sz w:val="28"/>
          <w:szCs w:val="28"/>
        </w:rPr>
        <w:t>бывают в пословицах, поговорках и загадках.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«Два конца, два кольца, посредине гвоздик».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-Что это такое?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Правильно, ножницы.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Сейчас эту загадку каждый ребёнок отгадает. А ведьм было время, когда даже взрослые не то</w:t>
      </w:r>
      <w:r w:rsidR="00A86A19">
        <w:rPr>
          <w:rFonts w:ascii="Times New Roman" w:hAnsi="Times New Roman" w:cs="Times New Roman"/>
          <w:sz w:val="28"/>
          <w:szCs w:val="28"/>
        </w:rPr>
        <w:t>,</w:t>
      </w:r>
      <w:r w:rsidRPr="00DC751F">
        <w:rPr>
          <w:rFonts w:ascii="Times New Roman" w:hAnsi="Times New Roman" w:cs="Times New Roman"/>
          <w:sz w:val="28"/>
          <w:szCs w:val="28"/>
        </w:rPr>
        <w:t xml:space="preserve"> что загадки - самих ножниц не знали. Потому что их еще не из</w:t>
      </w:r>
      <w:r w:rsidRPr="00DC751F">
        <w:rPr>
          <w:rFonts w:ascii="Times New Roman" w:hAnsi="Times New Roman" w:cs="Times New Roman"/>
          <w:sz w:val="28"/>
          <w:szCs w:val="28"/>
        </w:rPr>
        <w:t>о</w:t>
      </w:r>
      <w:r w:rsidRPr="00DC751F">
        <w:rPr>
          <w:rFonts w:ascii="Times New Roman" w:hAnsi="Times New Roman" w:cs="Times New Roman"/>
          <w:sz w:val="28"/>
          <w:szCs w:val="28"/>
        </w:rPr>
        <w:t xml:space="preserve">брели. 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Когда что-нибудь резать, брали нож. Но вот много лет тому назад кто-то соединил ручки двух ножей пружинящим мостиком. Получились первые ножницы - для стрижки овец. И до сих пор их называют « овечьи». А больше тысячи лет назад другой человек придумал заменить мостик гвоздиком. И родился замечательный инструмент, про который сложена загадка.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 настоящее время существует большое разнообразие ножниц: бы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товые, пор</w:t>
      </w:r>
      <w:r w:rsidRPr="00DC751F">
        <w:rPr>
          <w:rFonts w:ascii="Times New Roman" w:hAnsi="Times New Roman" w:cs="Times New Roman"/>
          <w:sz w:val="28"/>
          <w:szCs w:val="28"/>
        </w:rPr>
        <w:t>т</w:t>
      </w:r>
      <w:r w:rsidRPr="00DC751F">
        <w:rPr>
          <w:rFonts w:ascii="Times New Roman" w:hAnsi="Times New Roman" w:cs="Times New Roman"/>
          <w:sz w:val="28"/>
          <w:szCs w:val="28"/>
        </w:rPr>
        <w:t>новские, садовые, маникюрные, медицинские и многие другие, без которых ч</w:t>
      </w:r>
      <w:r w:rsidRPr="00DC751F">
        <w:rPr>
          <w:rFonts w:ascii="Times New Roman" w:hAnsi="Times New Roman" w:cs="Times New Roman"/>
          <w:sz w:val="28"/>
          <w:szCs w:val="28"/>
        </w:rPr>
        <w:t>е</w:t>
      </w:r>
      <w:r w:rsidRPr="00DC751F">
        <w:rPr>
          <w:rFonts w:ascii="Times New Roman" w:hAnsi="Times New Roman" w:cs="Times New Roman"/>
          <w:sz w:val="28"/>
          <w:szCs w:val="28"/>
        </w:rPr>
        <w:t>ловеку не обойтись.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Прежде чем приступить к обучению вышиванию, необходимо, что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бы дети з</w:t>
      </w:r>
      <w:r w:rsidRPr="00DC751F">
        <w:rPr>
          <w:rFonts w:ascii="Times New Roman" w:hAnsi="Times New Roman" w:cs="Times New Roman"/>
          <w:sz w:val="28"/>
          <w:szCs w:val="28"/>
        </w:rPr>
        <w:t>а</w:t>
      </w:r>
      <w:r w:rsidRPr="00DC751F">
        <w:rPr>
          <w:rFonts w:ascii="Times New Roman" w:hAnsi="Times New Roman" w:cs="Times New Roman"/>
          <w:sz w:val="28"/>
          <w:szCs w:val="28"/>
        </w:rPr>
        <w:t>помнили и соблюдали следующие правила: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рабочее место нужно содержать в порядке, каждый инструмент должен иметь своё место;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игла всегда должна быть с ниткой для того, чтобы е легче было найти, если вдруг она потеряется;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-нельзя вкалывать иглу в одежду - это опасно;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-руки во время вышивания держат на весу, сидеть при этом надо прямо и не по</w:t>
      </w:r>
      <w:r w:rsidRPr="00DC751F">
        <w:rPr>
          <w:rFonts w:ascii="Times New Roman" w:hAnsi="Times New Roman" w:cs="Times New Roman"/>
          <w:sz w:val="28"/>
          <w:szCs w:val="28"/>
        </w:rPr>
        <w:t>д</w:t>
      </w:r>
      <w:r w:rsidRPr="00DC751F">
        <w:rPr>
          <w:rFonts w:ascii="Times New Roman" w:hAnsi="Times New Roman" w:cs="Times New Roman"/>
          <w:sz w:val="28"/>
          <w:szCs w:val="28"/>
        </w:rPr>
        <w:t>носить работу близко к глазам;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нельзя брать в рот нитки и иголку;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не следует откусывать нитку: это портит зубы.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lastRenderedPageBreak/>
        <w:t>Когда дети уяснят, как нужно обращаться с инструментами, ставлю перед ними следующие задачи</w:t>
      </w:r>
      <w:r w:rsidRPr="00DC751F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-научить отмерять ткань нужного размера и формы различными спо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собами;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-намечать расположение изображения;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-научить закреплять ткань в пяльца, расправлять и натягивать, чтобы не было п</w:t>
      </w:r>
      <w:r w:rsidRPr="00DC751F">
        <w:rPr>
          <w:rFonts w:ascii="Times New Roman" w:hAnsi="Times New Roman" w:cs="Times New Roman"/>
          <w:sz w:val="28"/>
          <w:szCs w:val="28"/>
        </w:rPr>
        <w:t>е</w:t>
      </w:r>
      <w:r w:rsidRPr="00DC751F">
        <w:rPr>
          <w:rFonts w:ascii="Times New Roman" w:hAnsi="Times New Roman" w:cs="Times New Roman"/>
          <w:sz w:val="28"/>
          <w:szCs w:val="28"/>
        </w:rPr>
        <w:t>рекосов.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 ходе деятельности  «делюсь» с детьми «очень важными секретами»: -как пр</w:t>
      </w:r>
      <w:r w:rsidRPr="00DC751F">
        <w:rPr>
          <w:rFonts w:ascii="Times New Roman" w:hAnsi="Times New Roman" w:cs="Times New Roman"/>
          <w:sz w:val="28"/>
          <w:szCs w:val="28"/>
        </w:rPr>
        <w:t>а</w:t>
      </w:r>
      <w:r w:rsidRPr="00DC751F">
        <w:rPr>
          <w:rFonts w:ascii="Times New Roman" w:hAnsi="Times New Roman" w:cs="Times New Roman"/>
          <w:sz w:val="28"/>
          <w:szCs w:val="28"/>
        </w:rPr>
        <w:t>вильно отмерить длину нитки, чтобы они не перекручивались, не обрывали узе</w:t>
      </w:r>
      <w:r w:rsidRPr="00DC751F">
        <w:rPr>
          <w:rFonts w:ascii="Times New Roman" w:hAnsi="Times New Roman" w:cs="Times New Roman"/>
          <w:sz w:val="28"/>
          <w:szCs w:val="28"/>
        </w:rPr>
        <w:t>л</w:t>
      </w:r>
      <w:r w:rsidRPr="00DC751F">
        <w:rPr>
          <w:rFonts w:ascii="Times New Roman" w:hAnsi="Times New Roman" w:cs="Times New Roman"/>
          <w:sz w:val="28"/>
          <w:szCs w:val="28"/>
        </w:rPr>
        <w:t>ков; (обычно это делаем, обводя нить через локоть, или по линейке)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-как удобнее вдеть нитку в иголку;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-что сделать, чтобы нить «не убегала» из ткани (то есть учу детей за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вязывать узелок: конец нити надо взять правый рукой между большим и указательным пальцами, два раза нетуго намотать на указательный па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лец, а затем полученную «сп</w:t>
      </w:r>
      <w:r w:rsidRPr="00DC751F">
        <w:rPr>
          <w:rFonts w:ascii="Times New Roman" w:hAnsi="Times New Roman" w:cs="Times New Roman"/>
          <w:sz w:val="28"/>
          <w:szCs w:val="28"/>
        </w:rPr>
        <w:t>и</w:t>
      </w:r>
      <w:r w:rsidRPr="00DC751F">
        <w:rPr>
          <w:rFonts w:ascii="Times New Roman" w:hAnsi="Times New Roman" w:cs="Times New Roman"/>
          <w:sz w:val="28"/>
          <w:szCs w:val="28"/>
        </w:rPr>
        <w:t>раль» снять и затянуть)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Шов «вперёд иголку».</w:t>
      </w:r>
    </w:p>
    <w:p w:rsidR="00DC751F" w:rsidRPr="00DC751F" w:rsidRDefault="00A86A19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Шагает мастерица п</w:t>
      </w:r>
      <w:r w:rsidR="00DC751F" w:rsidRPr="00DC751F">
        <w:rPr>
          <w:rFonts w:ascii="Times New Roman" w:hAnsi="Times New Roman" w:cs="Times New Roman"/>
          <w:sz w:val="28"/>
          <w:szCs w:val="28"/>
        </w:rPr>
        <w:t>о шёлку и по ситцу. Очень мал её шажок,</w:t>
      </w:r>
    </w:p>
    <w:p w:rsidR="00DC751F" w:rsidRPr="00DC751F" w:rsidRDefault="00A86A19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51F" w:rsidRPr="00DC751F">
        <w:rPr>
          <w:rFonts w:ascii="Times New Roman" w:hAnsi="Times New Roman" w:cs="Times New Roman"/>
          <w:sz w:val="28"/>
          <w:szCs w:val="28"/>
        </w:rPr>
        <w:t>А зовется он ... стежок!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-след от нитки на ткани называется стежком - это расстояние между проколами иголки. Одинаковые стежки, следующие друг за другом, обра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зуют шов. Совр</w:t>
      </w:r>
      <w:r w:rsidRPr="00DC751F">
        <w:rPr>
          <w:rFonts w:ascii="Times New Roman" w:hAnsi="Times New Roman" w:cs="Times New Roman"/>
          <w:sz w:val="28"/>
          <w:szCs w:val="28"/>
        </w:rPr>
        <w:t>е</w:t>
      </w:r>
      <w:r w:rsidRPr="00DC751F">
        <w:rPr>
          <w:rFonts w:ascii="Times New Roman" w:hAnsi="Times New Roman" w:cs="Times New Roman"/>
          <w:sz w:val="28"/>
          <w:szCs w:val="28"/>
        </w:rPr>
        <w:t>менная вышивка очень богата разными видами швов: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шов «вперёд иголку»;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шов «вперёд иголку с перевивом»;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стебельчатый шов;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тамбурный шов и другие.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Предварительно надо оформить края ткани (выдергать нитки иголкой, чтобы п</w:t>
      </w:r>
      <w:r w:rsidRPr="00DC751F">
        <w:rPr>
          <w:rFonts w:ascii="Times New Roman" w:hAnsi="Times New Roman" w:cs="Times New Roman"/>
          <w:sz w:val="28"/>
          <w:szCs w:val="28"/>
        </w:rPr>
        <w:t>о</w:t>
      </w:r>
      <w:r w:rsidRPr="00DC751F">
        <w:rPr>
          <w:rFonts w:ascii="Times New Roman" w:hAnsi="Times New Roman" w:cs="Times New Roman"/>
          <w:sz w:val="28"/>
          <w:szCs w:val="28"/>
        </w:rPr>
        <w:t>лучилась бахрома) и по трафарету карандашом перевести контурное изображение.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Часто вношу игровой момент « Кто загадку, стишок прочтёт, тот трафарет берёт». Ребёнок загадывает загадку или читает стихотворение, затем называет форму и цвет того овоща или фрукта, изображение кото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рого будет вышивать.</w:t>
      </w:r>
    </w:p>
    <w:p w:rsidR="00DC751F" w:rsidRP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Постоянно повторяем правила безопасного обращения с ин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струментами.</w:t>
      </w:r>
    </w:p>
    <w:p w:rsidR="00DC751F" w:rsidRDefault="00DC751F" w:rsidP="00DC751F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Объясняю и показываю, как проткнуть ткань иглой, чтобы узелок ос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тался на о</w:t>
      </w:r>
      <w:r w:rsidRPr="00DC751F">
        <w:rPr>
          <w:rFonts w:ascii="Times New Roman" w:hAnsi="Times New Roman" w:cs="Times New Roman"/>
          <w:sz w:val="28"/>
          <w:szCs w:val="28"/>
        </w:rPr>
        <w:t>б</w:t>
      </w:r>
      <w:r w:rsidRPr="00DC751F">
        <w:rPr>
          <w:rFonts w:ascii="Times New Roman" w:hAnsi="Times New Roman" w:cs="Times New Roman"/>
          <w:sz w:val="28"/>
          <w:szCs w:val="28"/>
        </w:rPr>
        <w:t>ратной стороне салфетки и как в</w:t>
      </w:r>
      <w:r>
        <w:rPr>
          <w:rFonts w:ascii="Times New Roman" w:hAnsi="Times New Roman" w:cs="Times New Roman"/>
          <w:sz w:val="28"/>
          <w:szCs w:val="28"/>
        </w:rPr>
        <w:t>ыполнить шов «вперёд игол</w:t>
      </w:r>
      <w:r>
        <w:rPr>
          <w:rFonts w:ascii="Times New Roman" w:hAnsi="Times New Roman" w:cs="Times New Roman"/>
          <w:sz w:val="28"/>
          <w:szCs w:val="28"/>
        </w:rPr>
        <w:softHyphen/>
        <w:t>ку» : «</w:t>
      </w:r>
      <w:r w:rsidRPr="00DC751F">
        <w:rPr>
          <w:rFonts w:ascii="Times New Roman" w:hAnsi="Times New Roman" w:cs="Times New Roman"/>
          <w:sz w:val="28"/>
          <w:szCs w:val="28"/>
        </w:rPr>
        <w:t xml:space="preserve"> иглу передв</w:t>
      </w:r>
      <w:r w:rsidRPr="00DC751F">
        <w:rPr>
          <w:rFonts w:ascii="Times New Roman" w:hAnsi="Times New Roman" w:cs="Times New Roman"/>
          <w:sz w:val="28"/>
          <w:szCs w:val="28"/>
        </w:rPr>
        <w:t>и</w:t>
      </w:r>
      <w:r w:rsidRPr="00DC751F">
        <w:rPr>
          <w:rFonts w:ascii="Times New Roman" w:hAnsi="Times New Roman" w:cs="Times New Roman"/>
          <w:sz w:val="28"/>
          <w:szCs w:val="28"/>
        </w:rPr>
        <w:t>гаем в одном направлении» - справа налево по отно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шению к изделию».</w:t>
      </w:r>
    </w:p>
    <w:p w:rsidR="001845EB" w:rsidRDefault="001845EB" w:rsidP="00DC75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Затем дети продолжают выполнять шов самостоятельно, рассматриваем все са</w:t>
      </w:r>
      <w:r w:rsidRPr="00DC751F">
        <w:rPr>
          <w:rFonts w:ascii="Times New Roman" w:hAnsi="Times New Roman" w:cs="Times New Roman"/>
          <w:sz w:val="28"/>
          <w:szCs w:val="28"/>
        </w:rPr>
        <w:t>л</w:t>
      </w:r>
      <w:r w:rsidRPr="00DC751F">
        <w:rPr>
          <w:rFonts w:ascii="Times New Roman" w:hAnsi="Times New Roman" w:cs="Times New Roman"/>
          <w:sz w:val="28"/>
          <w:szCs w:val="28"/>
        </w:rPr>
        <w:t>фетки, и предлагаю подарить их малышам для игры в «Семью».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Важным условием успешного проведения любой деятельности  по вышиванию является связь его со всеми сторонами воспитательной работы.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Поэтому при отборе тематического содержания учитываю, что дети будут н</w:t>
      </w:r>
      <w:r w:rsidRPr="00DC751F">
        <w:rPr>
          <w:rFonts w:ascii="Times New Roman" w:hAnsi="Times New Roman" w:cs="Times New Roman"/>
          <w:sz w:val="28"/>
          <w:szCs w:val="28"/>
        </w:rPr>
        <w:t>а</w:t>
      </w:r>
      <w:r w:rsidRPr="00DC751F">
        <w:rPr>
          <w:rFonts w:ascii="Times New Roman" w:hAnsi="Times New Roman" w:cs="Times New Roman"/>
          <w:sz w:val="28"/>
          <w:szCs w:val="28"/>
        </w:rPr>
        <w:t>блюдать, что им буду читать, рассказывать, в какие игры будут играть. Например, вышиванию на тему «Цветы» предшествует рассматри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вание альбома «Цветы», чтение знакомых стихов, пословиц, поговорок, пение песен, отгадывание загадок, развивающие игры «Четвертый лиш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ний», «Я начну, а ты продолжи», лепка, а</w:t>
      </w:r>
      <w:r w:rsidRPr="00DC751F">
        <w:rPr>
          <w:rFonts w:ascii="Times New Roman" w:hAnsi="Times New Roman" w:cs="Times New Roman"/>
          <w:sz w:val="28"/>
          <w:szCs w:val="28"/>
        </w:rPr>
        <w:t>п</w:t>
      </w:r>
      <w:r w:rsidRPr="00DC751F">
        <w:rPr>
          <w:rFonts w:ascii="Times New Roman" w:hAnsi="Times New Roman" w:cs="Times New Roman"/>
          <w:sz w:val="28"/>
          <w:szCs w:val="28"/>
        </w:rPr>
        <w:t>пликация и т.п.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Достаточно загадать загадку о цветах и вспомнить какое великое множество цв</w:t>
      </w:r>
      <w:r w:rsidRPr="00DC751F">
        <w:rPr>
          <w:rFonts w:ascii="Times New Roman" w:hAnsi="Times New Roman" w:cs="Times New Roman"/>
          <w:sz w:val="28"/>
          <w:szCs w:val="28"/>
        </w:rPr>
        <w:t>е</w:t>
      </w:r>
      <w:r w:rsidRPr="00DC751F">
        <w:rPr>
          <w:rFonts w:ascii="Times New Roman" w:hAnsi="Times New Roman" w:cs="Times New Roman"/>
          <w:sz w:val="28"/>
          <w:szCs w:val="28"/>
        </w:rPr>
        <w:t xml:space="preserve">тов существует на планете, какие красивые цветы. Предлагаю детям выполнить </w:t>
      </w:r>
      <w:r w:rsidRPr="00DC751F">
        <w:rPr>
          <w:rFonts w:ascii="Times New Roman" w:hAnsi="Times New Roman" w:cs="Times New Roman"/>
          <w:sz w:val="28"/>
          <w:szCs w:val="28"/>
        </w:rPr>
        <w:lastRenderedPageBreak/>
        <w:t>заказ воспитателей младших групп: вышить полотенца для сюжетно-ролевой и</w:t>
      </w:r>
      <w:r w:rsidRPr="00DC751F">
        <w:rPr>
          <w:rFonts w:ascii="Times New Roman" w:hAnsi="Times New Roman" w:cs="Times New Roman"/>
          <w:sz w:val="28"/>
          <w:szCs w:val="28"/>
        </w:rPr>
        <w:t>г</w:t>
      </w:r>
      <w:r w:rsidRPr="00DC751F">
        <w:rPr>
          <w:rFonts w:ascii="Times New Roman" w:hAnsi="Times New Roman" w:cs="Times New Roman"/>
          <w:sz w:val="28"/>
          <w:szCs w:val="28"/>
        </w:rPr>
        <w:t>ры. Сначала рассматриваем несколько образцов вышивок, уточняем строение цветка, форму середи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ны, лепестков, листьев.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Рассказываю детям: «Обычно узором для вышивания служат ветки цветов, ягод, листьев. Их вышивают разными по цвету нитками, но не все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гда, такими как в жизни. Иногда узор изображают нитками одного цвета».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Дети выбирают</w:t>
      </w:r>
      <w:r w:rsidR="00A86A19">
        <w:rPr>
          <w:rFonts w:ascii="Times New Roman" w:hAnsi="Times New Roman" w:cs="Times New Roman"/>
          <w:sz w:val="28"/>
          <w:szCs w:val="28"/>
        </w:rPr>
        <w:t>,</w:t>
      </w:r>
      <w:r w:rsidRPr="00DC751F">
        <w:rPr>
          <w:rFonts w:ascii="Times New Roman" w:hAnsi="Times New Roman" w:cs="Times New Roman"/>
          <w:sz w:val="28"/>
          <w:szCs w:val="28"/>
        </w:rPr>
        <w:t xml:space="preserve"> какой узор будут вышивать и обсуждаем какого цвета потреб</w:t>
      </w:r>
      <w:r w:rsidRPr="00DC751F">
        <w:rPr>
          <w:rFonts w:ascii="Times New Roman" w:hAnsi="Times New Roman" w:cs="Times New Roman"/>
          <w:sz w:val="28"/>
          <w:szCs w:val="28"/>
        </w:rPr>
        <w:t>у</w:t>
      </w:r>
      <w:r w:rsidRPr="00DC751F">
        <w:rPr>
          <w:rFonts w:ascii="Times New Roman" w:hAnsi="Times New Roman" w:cs="Times New Roman"/>
          <w:sz w:val="28"/>
          <w:szCs w:val="28"/>
        </w:rPr>
        <w:t>ются нитки. С помощью трафарета наносят узор на ткань. В ходе деятельности повторяем правила безопасного обращения с инструментами для шитья.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Рассматривание и анализ  детской деятельности  провожу постоянно. Это имеет важное значение для дальнейшего развития детской деятельности. Анализ пр</w:t>
      </w:r>
      <w:r w:rsidRPr="00DC751F">
        <w:rPr>
          <w:rFonts w:ascii="Times New Roman" w:hAnsi="Times New Roman" w:cs="Times New Roman"/>
          <w:sz w:val="28"/>
          <w:szCs w:val="28"/>
        </w:rPr>
        <w:t>о</w:t>
      </w:r>
      <w:r w:rsidRPr="00DC751F">
        <w:rPr>
          <w:rFonts w:ascii="Times New Roman" w:hAnsi="Times New Roman" w:cs="Times New Roman"/>
          <w:sz w:val="28"/>
          <w:szCs w:val="28"/>
        </w:rPr>
        <w:t>ходит при активном участии детей: во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просами, вступительными и заключител</w:t>
      </w:r>
      <w:r w:rsidRPr="00DC751F">
        <w:rPr>
          <w:rFonts w:ascii="Times New Roman" w:hAnsi="Times New Roman" w:cs="Times New Roman"/>
          <w:sz w:val="28"/>
          <w:szCs w:val="28"/>
        </w:rPr>
        <w:t>ь</w:t>
      </w:r>
      <w:r w:rsidRPr="00DC751F">
        <w:rPr>
          <w:rFonts w:ascii="Times New Roman" w:hAnsi="Times New Roman" w:cs="Times New Roman"/>
          <w:sz w:val="28"/>
          <w:szCs w:val="28"/>
        </w:rPr>
        <w:t>ными словами направляю дет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скую деятельность. Подбираю образные, яркие слова для характеристики детских работ, подчеркиваю их выразительность, а не огр</w:t>
      </w:r>
      <w:r w:rsidRPr="00DC751F">
        <w:rPr>
          <w:rFonts w:ascii="Times New Roman" w:hAnsi="Times New Roman" w:cs="Times New Roman"/>
          <w:sz w:val="28"/>
          <w:szCs w:val="28"/>
        </w:rPr>
        <w:t>а</w:t>
      </w:r>
      <w:r w:rsidRPr="00DC751F">
        <w:rPr>
          <w:rFonts w:ascii="Times New Roman" w:hAnsi="Times New Roman" w:cs="Times New Roman"/>
          <w:sz w:val="28"/>
          <w:szCs w:val="28"/>
        </w:rPr>
        <w:t>ничиваюсь про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стым перечислением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По теме «Цветы» предлагаю поиграть в игру «Я скажу, а ты продолжи», повторяем правила безопасного обращения с ин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струментами, как правильно отмерить нитку нужной длины, завязать узе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лок, обсуждаем</w:t>
      </w:r>
      <w:r w:rsidR="00A86A19">
        <w:rPr>
          <w:rFonts w:ascii="Times New Roman" w:hAnsi="Times New Roman" w:cs="Times New Roman"/>
          <w:sz w:val="28"/>
          <w:szCs w:val="28"/>
        </w:rPr>
        <w:t>,</w:t>
      </w:r>
      <w:r w:rsidRPr="00DC751F">
        <w:rPr>
          <w:rFonts w:ascii="Times New Roman" w:hAnsi="Times New Roman" w:cs="Times New Roman"/>
          <w:sz w:val="28"/>
          <w:szCs w:val="28"/>
        </w:rPr>
        <w:t xml:space="preserve"> кому что осталось вышить. Сообщаю де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тям, что швом «вперед иголку» можно шить мелкими и крупными стежка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ми. При анализе отмечаю те работы, в которых ребёнок больше проявил творчество, сумел подобрать цветовые сочетания, и использовал стежки нужной длины. Г</w:t>
      </w:r>
      <w:r w:rsidRPr="00DC751F">
        <w:rPr>
          <w:rFonts w:ascii="Times New Roman" w:hAnsi="Times New Roman" w:cs="Times New Roman"/>
          <w:sz w:val="28"/>
          <w:szCs w:val="28"/>
        </w:rPr>
        <w:t>о</w:t>
      </w:r>
      <w:r w:rsidRPr="00DC751F">
        <w:rPr>
          <w:rFonts w:ascii="Times New Roman" w:hAnsi="Times New Roman" w:cs="Times New Roman"/>
          <w:sz w:val="28"/>
          <w:szCs w:val="28"/>
        </w:rPr>
        <w:t>товые полотенца дети дарят малышам.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Учу детей вышивать панно «В мире животных» или «Моё любимое живот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ное»). Подготовительной деятельностью по этой теме яв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ляется рассматривание илл</w:t>
      </w:r>
      <w:r w:rsidRPr="00DC751F">
        <w:rPr>
          <w:rFonts w:ascii="Times New Roman" w:hAnsi="Times New Roman" w:cs="Times New Roman"/>
          <w:sz w:val="28"/>
          <w:szCs w:val="28"/>
        </w:rPr>
        <w:t>ю</w:t>
      </w:r>
      <w:r w:rsidRPr="00DC751F">
        <w:rPr>
          <w:rFonts w:ascii="Times New Roman" w:hAnsi="Times New Roman" w:cs="Times New Roman"/>
          <w:sz w:val="28"/>
          <w:szCs w:val="28"/>
        </w:rPr>
        <w:t>страций, раскрашивание рисунков в раскрас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ках, рисование, лепка животных, чтение сказок, рассказов, стихов, загады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вание загадок и т.п.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Сначала можно провести игру «Узнай по описанию».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Важно чтобы деятельность проходила в живой интересной форме, подби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раю такие приёмы руководства занятия, которые направлены на форми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рование активности, самостоятельности детей. Этому помогает образное, эмоциональное объяснение воспитателя, активизация детей на деятельность: непросто объясняю задание д</w:t>
      </w:r>
      <w:r w:rsidRPr="00DC751F">
        <w:rPr>
          <w:rFonts w:ascii="Times New Roman" w:hAnsi="Times New Roman" w:cs="Times New Roman"/>
          <w:sz w:val="28"/>
          <w:szCs w:val="28"/>
        </w:rPr>
        <w:t>е</w:t>
      </w:r>
      <w:r w:rsidRPr="00DC751F">
        <w:rPr>
          <w:rFonts w:ascii="Times New Roman" w:hAnsi="Times New Roman" w:cs="Times New Roman"/>
          <w:sz w:val="28"/>
          <w:szCs w:val="28"/>
        </w:rPr>
        <w:t>тям, но обращаюсь к ним с просьбой вспом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нить, что и как вышивали раньше, что ещё можно также вышить.</w:t>
      </w:r>
    </w:p>
    <w:p w:rsidR="001845EB" w:rsidRDefault="001845EB" w:rsidP="00DC75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Предлагаю детям вспомнить, какие сказки читали, смотрели мульт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фильмы, каких животных раскрашивали (рисовали, лепили).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Спрашиваю, кто какое животное будет вышивать, уточняем форму тела, форму и величину отдельных частей, их положение, а также приемы вышивания, правила безопасного пользования инструментами для шитья.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Активизируя детей, провожу анализ детских работ при самом активном участии детей.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Оформляю выставку детской деятельности по вышиванию на тему: «В мире ж</w:t>
      </w:r>
      <w:r w:rsidRPr="00DC751F">
        <w:rPr>
          <w:rFonts w:ascii="Times New Roman" w:hAnsi="Times New Roman" w:cs="Times New Roman"/>
          <w:sz w:val="28"/>
          <w:szCs w:val="28"/>
        </w:rPr>
        <w:t>и</w:t>
      </w:r>
      <w:r w:rsidRPr="00DC751F">
        <w:rPr>
          <w:rFonts w:ascii="Times New Roman" w:hAnsi="Times New Roman" w:cs="Times New Roman"/>
          <w:sz w:val="28"/>
          <w:szCs w:val="28"/>
        </w:rPr>
        <w:t>вотных».</w:t>
      </w:r>
    </w:p>
    <w:p w:rsidR="001845EB" w:rsidRPr="00DC751F" w:rsidRDefault="00A86A19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5EB" w:rsidRPr="00DC751F">
        <w:rPr>
          <w:rFonts w:ascii="Times New Roman" w:hAnsi="Times New Roman" w:cs="Times New Roman"/>
          <w:sz w:val="28"/>
          <w:szCs w:val="28"/>
        </w:rPr>
        <w:t>Рассматриваем детскую деятельность вместе с родителями, это помогает род</w:t>
      </w:r>
      <w:r w:rsidR="001845EB" w:rsidRPr="00DC751F">
        <w:rPr>
          <w:rFonts w:ascii="Times New Roman" w:hAnsi="Times New Roman" w:cs="Times New Roman"/>
          <w:sz w:val="28"/>
          <w:szCs w:val="28"/>
        </w:rPr>
        <w:t>и</w:t>
      </w:r>
      <w:r w:rsidR="001845EB" w:rsidRPr="00DC751F">
        <w:rPr>
          <w:rFonts w:ascii="Times New Roman" w:hAnsi="Times New Roman" w:cs="Times New Roman"/>
          <w:sz w:val="28"/>
          <w:szCs w:val="28"/>
        </w:rPr>
        <w:t>телям больше узнать о жизни детей в детском саду, их интересов, де</w:t>
      </w:r>
      <w:r w:rsidR="001845EB" w:rsidRPr="00DC751F">
        <w:rPr>
          <w:rFonts w:ascii="Times New Roman" w:hAnsi="Times New Roman" w:cs="Times New Roman"/>
          <w:sz w:val="28"/>
          <w:szCs w:val="28"/>
        </w:rPr>
        <w:softHyphen/>
        <w:t>ти, видя внимание к их творчеству, занимаются старательнее.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A86A19">
        <w:rPr>
          <w:rFonts w:ascii="Times New Roman" w:hAnsi="Times New Roman" w:cs="Times New Roman"/>
          <w:i/>
          <w:sz w:val="28"/>
          <w:szCs w:val="28"/>
        </w:rPr>
        <w:lastRenderedPageBreak/>
        <w:t>«Шов вперёд иголку с перевивом</w:t>
      </w:r>
      <w:r w:rsidRPr="00DC751F">
        <w:rPr>
          <w:rFonts w:ascii="Times New Roman" w:hAnsi="Times New Roman" w:cs="Times New Roman"/>
          <w:sz w:val="28"/>
          <w:szCs w:val="28"/>
        </w:rPr>
        <w:t>».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Выполняем в два-три раза. Сначала прокладываем по рисунку шов (вперёд иго</w:t>
      </w:r>
      <w:r w:rsidRPr="00DC751F">
        <w:rPr>
          <w:rFonts w:ascii="Times New Roman" w:hAnsi="Times New Roman" w:cs="Times New Roman"/>
          <w:sz w:val="28"/>
          <w:szCs w:val="28"/>
        </w:rPr>
        <w:t>л</w:t>
      </w:r>
      <w:r w:rsidRPr="00DC751F">
        <w:rPr>
          <w:rFonts w:ascii="Times New Roman" w:hAnsi="Times New Roman" w:cs="Times New Roman"/>
          <w:sz w:val="28"/>
          <w:szCs w:val="28"/>
        </w:rPr>
        <w:t>ку), а затем меняем цвет нити, закрепляем перевив. Перевив выполняем ушком иглы, поочерёдно проводя её под каждый стежок, не за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хватывая при этом ткань.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Перевив змейкой выполняем на одном шве с одним и двумя переви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вами. Такой шов используем для оформления салфетки, закладки, выши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вания полотенца или другого изделия. Вышиванию таким швом предшествуют: рассматривание илл</w:t>
      </w:r>
      <w:r w:rsidRPr="00DC751F">
        <w:rPr>
          <w:rFonts w:ascii="Times New Roman" w:hAnsi="Times New Roman" w:cs="Times New Roman"/>
          <w:sz w:val="28"/>
          <w:szCs w:val="28"/>
        </w:rPr>
        <w:t>ю</w:t>
      </w:r>
      <w:r w:rsidRPr="00DC751F">
        <w:rPr>
          <w:rFonts w:ascii="Times New Roman" w:hAnsi="Times New Roman" w:cs="Times New Roman"/>
          <w:sz w:val="28"/>
          <w:szCs w:val="28"/>
        </w:rPr>
        <w:t>страций с изображением вышивок швом «вперёд иголку с перевивом», образцов вышивок, беседа, анализ при активном участии детей. Показ способа «перевива» использую лишь в начале деятельности, далее - кто-нибудь из детей рассказывает и показывает</w:t>
      </w:r>
      <w:r w:rsidR="00A86A19">
        <w:rPr>
          <w:rFonts w:ascii="Times New Roman" w:hAnsi="Times New Roman" w:cs="Times New Roman"/>
          <w:sz w:val="28"/>
          <w:szCs w:val="28"/>
        </w:rPr>
        <w:t>,</w:t>
      </w:r>
      <w:r w:rsidRPr="00DC751F">
        <w:rPr>
          <w:rFonts w:ascii="Times New Roman" w:hAnsi="Times New Roman" w:cs="Times New Roman"/>
          <w:sz w:val="28"/>
          <w:szCs w:val="28"/>
        </w:rPr>
        <w:t xml:space="preserve"> как надо то выполнять.</w:t>
      </w:r>
    </w:p>
    <w:p w:rsidR="001845EB" w:rsidRPr="00A86A19" w:rsidRDefault="001845EB" w:rsidP="001845EB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A86A19">
        <w:rPr>
          <w:rFonts w:ascii="Times New Roman" w:hAnsi="Times New Roman" w:cs="Times New Roman"/>
          <w:i/>
          <w:sz w:val="28"/>
          <w:szCs w:val="28"/>
        </w:rPr>
        <w:t>Стебельчатый шов.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Используем для вышивания контурных узоров, стебельков, веточек.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Шов образует сплошной ряд косых стежков, плотно прилегающих друг к другу.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Учу детей выполнять его в направлении «от себя», если вышивать правой рукой, а левой держать пяльцы. Выполняя второй стежок, делать прокол в ткани необх</w:t>
      </w:r>
      <w:r w:rsidRPr="00DC751F">
        <w:rPr>
          <w:rFonts w:ascii="Times New Roman" w:hAnsi="Times New Roman" w:cs="Times New Roman"/>
          <w:sz w:val="28"/>
          <w:szCs w:val="28"/>
        </w:rPr>
        <w:t>о</w:t>
      </w:r>
      <w:r w:rsidRPr="00DC751F">
        <w:rPr>
          <w:rFonts w:ascii="Times New Roman" w:hAnsi="Times New Roman" w:cs="Times New Roman"/>
          <w:sz w:val="28"/>
          <w:szCs w:val="28"/>
        </w:rPr>
        <w:t>димо выше первого стежка, а выводить иглу в сере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дине второго стежка от себя.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Каждый новый стежок при этом выходит вперёд на половину преды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дущего. При выполнении этого шва рабочая нить должна быть всегда с одной стороны - справа или слева. Менять направление нитки во время работы нельзя, так как при этом нарушиться структура шва. На каждом за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нятии напоминаю детям, что все стежки должны быть с одной стороны и одной величины.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Стебельчатым швом вышиваем на темы: «Веточка», «Красивые цве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ты», панно «Бабочки и цветы».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Style w:val="25"/>
          <w:rFonts w:ascii="Times New Roman" w:hAnsi="Times New Roman" w:cs="Times New Roman"/>
        </w:rPr>
        <w:t>«Тамбурный» шов</w:t>
      </w:r>
      <w:r w:rsidRPr="00DC751F">
        <w:rPr>
          <w:rFonts w:ascii="Times New Roman" w:hAnsi="Times New Roman" w:cs="Times New Roman"/>
          <w:sz w:val="28"/>
          <w:szCs w:val="28"/>
        </w:rPr>
        <w:t xml:space="preserve"> - самый трудный из всех ручных швов, которы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ми мы польз</w:t>
      </w:r>
      <w:r w:rsidRPr="00DC751F">
        <w:rPr>
          <w:rFonts w:ascii="Times New Roman" w:hAnsi="Times New Roman" w:cs="Times New Roman"/>
          <w:sz w:val="28"/>
          <w:szCs w:val="28"/>
        </w:rPr>
        <w:t>у</w:t>
      </w:r>
      <w:r w:rsidRPr="00DC751F">
        <w:rPr>
          <w:rFonts w:ascii="Times New Roman" w:hAnsi="Times New Roman" w:cs="Times New Roman"/>
          <w:sz w:val="28"/>
          <w:szCs w:val="28"/>
        </w:rPr>
        <w:t>емся при вышивании и отделке изделий (в сюжетно-ролевой игре «Ателье»),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Внешне этот шов выглядит в виде цепочки. Его технология заключа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ется в сл</w:t>
      </w:r>
      <w:r w:rsidRPr="00DC751F">
        <w:rPr>
          <w:rFonts w:ascii="Times New Roman" w:hAnsi="Times New Roman" w:cs="Times New Roman"/>
          <w:sz w:val="28"/>
          <w:szCs w:val="28"/>
        </w:rPr>
        <w:t>е</w:t>
      </w:r>
      <w:r w:rsidRPr="00DC751F">
        <w:rPr>
          <w:rFonts w:ascii="Times New Roman" w:hAnsi="Times New Roman" w:cs="Times New Roman"/>
          <w:sz w:val="28"/>
          <w:szCs w:val="28"/>
        </w:rPr>
        <w:t>дующем: прокалываем ткань с изнаночной стороны, проводим нить на лицевую сторону, делаем из неё петельку, которую придерживаем большим пальцем левой руки. Затем вводим нить и затягиваем, образуя петельку с ниткой посередине. Продолжая работу в том же порядке по ри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сунку, получаем красивую вышивку. Тамбурным швом вышиваем лепестки цветов, веточки, лист на закладке, ко</w:t>
      </w:r>
      <w:r w:rsidRPr="00DC751F">
        <w:rPr>
          <w:rFonts w:ascii="Times New Roman" w:hAnsi="Times New Roman" w:cs="Times New Roman"/>
          <w:sz w:val="28"/>
          <w:szCs w:val="28"/>
        </w:rPr>
        <w:t>н</w:t>
      </w:r>
      <w:r w:rsidRPr="00DC751F">
        <w:rPr>
          <w:rFonts w:ascii="Times New Roman" w:hAnsi="Times New Roman" w:cs="Times New Roman"/>
          <w:sz w:val="28"/>
          <w:szCs w:val="28"/>
        </w:rPr>
        <w:t>турные изображения животных (пан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но «Моя любимая сказка»).</w:t>
      </w:r>
    </w:p>
    <w:p w:rsidR="001845EB" w:rsidRDefault="001845EB" w:rsidP="00DC75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Учу детей составлять композицию из веточек, цве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тов, листьев по мотивам сказок. Отрабаты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ваем технику выполнения тамбурного шва. Активизирую детей, пост</w:t>
      </w:r>
      <w:r w:rsidRPr="00DC751F">
        <w:rPr>
          <w:rFonts w:ascii="Times New Roman" w:hAnsi="Times New Roman" w:cs="Times New Roman"/>
          <w:sz w:val="28"/>
          <w:szCs w:val="28"/>
        </w:rPr>
        <w:t>о</w:t>
      </w:r>
      <w:r w:rsidRPr="00DC751F">
        <w:rPr>
          <w:rFonts w:ascii="Times New Roman" w:hAnsi="Times New Roman" w:cs="Times New Roman"/>
          <w:sz w:val="28"/>
          <w:szCs w:val="28"/>
        </w:rPr>
        <w:t>янно обращаясь к усвоенным ими ранее знаниям, навыка ми умениям: предла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гаю вспомнить приёмы вышивания и показать их у доски всем детям. Та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кой метод</w:t>
      </w:r>
      <w:r w:rsidRPr="00DC751F">
        <w:rPr>
          <w:rFonts w:ascii="Times New Roman" w:hAnsi="Times New Roman" w:cs="Times New Roman"/>
          <w:sz w:val="28"/>
          <w:szCs w:val="28"/>
        </w:rPr>
        <w:t>и</w:t>
      </w:r>
      <w:r w:rsidRPr="00DC751F">
        <w:rPr>
          <w:rFonts w:ascii="Times New Roman" w:hAnsi="Times New Roman" w:cs="Times New Roman"/>
          <w:sz w:val="28"/>
          <w:szCs w:val="28"/>
        </w:rPr>
        <w:t>ческий приём даёт возможность воспитывать уде; ей потреб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ность самостоятельно использовать приобретённый опыт и обеспечивать развивающий характер об</w:t>
      </w:r>
      <w:r w:rsidRPr="00DC751F">
        <w:rPr>
          <w:rFonts w:ascii="Times New Roman" w:hAnsi="Times New Roman" w:cs="Times New Roman"/>
          <w:sz w:val="28"/>
          <w:szCs w:val="28"/>
        </w:rPr>
        <w:t>у</w:t>
      </w:r>
      <w:r w:rsidRPr="00DC751F">
        <w:rPr>
          <w:rFonts w:ascii="Times New Roman" w:hAnsi="Times New Roman" w:cs="Times New Roman"/>
          <w:sz w:val="28"/>
          <w:szCs w:val="28"/>
        </w:rPr>
        <w:t>чения.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Вышивание изделий очень важный этап деятельности, именно этот процесс ра</w:t>
      </w:r>
      <w:r w:rsidRPr="00DC751F">
        <w:rPr>
          <w:rFonts w:ascii="Times New Roman" w:hAnsi="Times New Roman" w:cs="Times New Roman"/>
          <w:sz w:val="28"/>
          <w:szCs w:val="28"/>
        </w:rPr>
        <w:t>з</w:t>
      </w:r>
      <w:r w:rsidRPr="00DC751F">
        <w:rPr>
          <w:rFonts w:ascii="Times New Roman" w:hAnsi="Times New Roman" w:cs="Times New Roman"/>
          <w:sz w:val="28"/>
          <w:szCs w:val="28"/>
        </w:rPr>
        <w:t>вивает творческие способности ребёнка, вкус, чувство цвета, компози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ционное решение, выбор художественного образа.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751F">
        <w:rPr>
          <w:rFonts w:ascii="Times New Roman" w:hAnsi="Times New Roman" w:cs="Times New Roman"/>
          <w:sz w:val="28"/>
          <w:szCs w:val="28"/>
        </w:rPr>
        <w:t>Литература</w:t>
      </w:r>
    </w:p>
    <w:p w:rsidR="001845EB" w:rsidRPr="00DC751F" w:rsidRDefault="001845EB" w:rsidP="001845EB">
      <w:pPr>
        <w:pStyle w:val="ad"/>
        <w:rPr>
          <w:rFonts w:ascii="Times New Roman" w:hAnsi="Times New Roman" w:cs="Times New Roman"/>
          <w:sz w:val="28"/>
          <w:szCs w:val="28"/>
        </w:rPr>
      </w:pPr>
      <w:r w:rsidRPr="00DC751F">
        <w:rPr>
          <w:rFonts w:ascii="Times New Roman" w:hAnsi="Times New Roman" w:cs="Times New Roman"/>
          <w:sz w:val="28"/>
          <w:szCs w:val="28"/>
        </w:rPr>
        <w:t>1.»Чудеса из ткани своими руками» Популярное пособие для родите</w:t>
      </w:r>
      <w:r w:rsidRPr="00DC751F">
        <w:rPr>
          <w:rFonts w:ascii="Times New Roman" w:hAnsi="Times New Roman" w:cs="Times New Roman"/>
          <w:sz w:val="28"/>
          <w:szCs w:val="28"/>
        </w:rPr>
        <w:softHyphen/>
        <w:t>лей и пед</w:t>
      </w:r>
      <w:r w:rsidRPr="00DC751F">
        <w:rPr>
          <w:rFonts w:ascii="Times New Roman" w:hAnsi="Times New Roman" w:cs="Times New Roman"/>
          <w:sz w:val="28"/>
          <w:szCs w:val="28"/>
        </w:rPr>
        <w:t>а</w:t>
      </w:r>
      <w:r w:rsidRPr="00DC751F">
        <w:rPr>
          <w:rFonts w:ascii="Times New Roman" w:hAnsi="Times New Roman" w:cs="Times New Roman"/>
          <w:sz w:val="28"/>
          <w:szCs w:val="28"/>
        </w:rPr>
        <w:t>гогов, 1997г.</w:t>
      </w:r>
    </w:p>
    <w:p w:rsidR="0036233A" w:rsidRDefault="001845EB" w:rsidP="002F0DC3">
      <w:pPr>
        <w:pStyle w:val="ad"/>
      </w:pPr>
      <w:r w:rsidRPr="00DC751F">
        <w:rPr>
          <w:rFonts w:ascii="Times New Roman" w:hAnsi="Times New Roman" w:cs="Times New Roman"/>
          <w:sz w:val="28"/>
          <w:szCs w:val="28"/>
        </w:rPr>
        <w:t>2. «Рукоделие»</w:t>
      </w:r>
      <w:r w:rsidR="00635C3A">
        <w:rPr>
          <w:rFonts w:ascii="Times New Roman" w:hAnsi="Times New Roman" w:cs="Times New Roman"/>
          <w:sz w:val="28"/>
          <w:szCs w:val="28"/>
        </w:rPr>
        <w:t xml:space="preserve"> Популярная энциклопедия, 1993</w:t>
      </w:r>
      <w:r w:rsidR="002F0DC3">
        <w:rPr>
          <w:rFonts w:ascii="Times New Roman" w:hAnsi="Times New Roman" w:cs="Times New Roman"/>
          <w:sz w:val="28"/>
          <w:szCs w:val="28"/>
        </w:rPr>
        <w:t>г</w:t>
      </w:r>
    </w:p>
    <w:sectPr w:rsidR="0036233A" w:rsidSect="0036233A">
      <w:headerReference w:type="default" r:id="rId18"/>
      <w:footerReference w:type="even" r:id="rId19"/>
      <w:footerReference w:type="default" r:id="rId20"/>
      <w:pgSz w:w="11900" w:h="16840"/>
      <w:pgMar w:top="863" w:right="829" w:bottom="863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EF" w:rsidRDefault="00D730EF" w:rsidP="00980F5A">
      <w:r>
        <w:separator/>
      </w:r>
    </w:p>
  </w:endnote>
  <w:endnote w:type="continuationSeparator" w:id="1">
    <w:p w:rsidR="00D730EF" w:rsidRDefault="00D730EF" w:rsidP="0098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06" w:rsidRDefault="00D41F03">
    <w:pPr>
      <w:rPr>
        <w:sz w:val="2"/>
        <w:szCs w:val="2"/>
      </w:rPr>
    </w:pPr>
    <w:r w:rsidRPr="00D41F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42.35pt;margin-top:790.1pt;width:10.1pt;height:8.4pt;z-index:-188728693;mso-wrap-style:none;mso-wrap-distance-left:5pt;mso-wrap-distance-right:5pt;mso-position-horizontal-relative:page;mso-position-vertical-relative:page" wrapcoords="0 0" filled="f" stroked="f">
          <v:textbox style="mso-next-textbox:#_x0000_s1056;mso-fit-shape-to-text:t" inset="0,0,0,0">
            <w:txbxContent>
              <w:p w:rsidR="00C27E06" w:rsidRPr="000D68B7" w:rsidRDefault="00C27E06" w:rsidP="000D68B7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06" w:rsidRDefault="00D41F03">
    <w:pPr>
      <w:rPr>
        <w:sz w:val="2"/>
        <w:szCs w:val="2"/>
      </w:rPr>
    </w:pPr>
    <w:r w:rsidRPr="00D41F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42.35pt;margin-top:790.1pt;width:10.1pt;height:8.4pt;z-index:-188727669;mso-wrap-style:none;mso-wrap-distance-left:5pt;mso-wrap-distance-right:5pt;mso-position-horizontal-relative:page;mso-position-vertical-relative:page" wrapcoords="0 0" filled="f" stroked="f">
          <v:textbox style="mso-next-textbox:#_x0000_s1057;mso-fit-shape-to-text:t" inset="0,0,0,0">
            <w:txbxContent>
              <w:p w:rsidR="00C27E06" w:rsidRPr="000D68B7" w:rsidRDefault="00C27E06" w:rsidP="000D68B7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06" w:rsidRDefault="00D41F03">
    <w:pPr>
      <w:rPr>
        <w:sz w:val="2"/>
        <w:szCs w:val="2"/>
      </w:rPr>
    </w:pPr>
    <w:r w:rsidRPr="00D41F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53.25pt;margin-top:788.9pt;width:5.05pt;height:8.15pt;z-index:-188726645;mso-wrap-style:none;mso-wrap-distance-left:5pt;mso-wrap-distance-right:5pt;mso-position-horizontal-relative:page;mso-position-vertical-relative:page" wrapcoords="0 0" filled="f" stroked="f">
          <v:textbox style="mso-next-textbox:#_x0000_s1058;mso-fit-shape-to-text:t" inset="0,0,0,0">
            <w:txbxContent>
              <w:p w:rsidR="00C27E06" w:rsidRPr="000D68B7" w:rsidRDefault="00C27E06" w:rsidP="000D68B7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EF" w:rsidRDefault="00D730EF"/>
  </w:footnote>
  <w:footnote w:type="continuationSeparator" w:id="1">
    <w:p w:rsidR="00D730EF" w:rsidRDefault="00D730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06" w:rsidRDefault="00C27E06">
    <w:pPr>
      <w:rPr>
        <w:sz w:val="2"/>
        <w:szCs w:val="2"/>
      </w:rPr>
    </w:pPr>
  </w:p>
  <w:p w:rsidR="00C27E06" w:rsidRDefault="00C27E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A" w:rsidRDefault="00980F5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82C"/>
    <w:multiLevelType w:val="hybridMultilevel"/>
    <w:tmpl w:val="44C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4CA"/>
    <w:multiLevelType w:val="multilevel"/>
    <w:tmpl w:val="FA309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57DF1"/>
    <w:multiLevelType w:val="multilevel"/>
    <w:tmpl w:val="B36A55B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7274B"/>
    <w:multiLevelType w:val="hybridMultilevel"/>
    <w:tmpl w:val="DA66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59B2"/>
    <w:multiLevelType w:val="multilevel"/>
    <w:tmpl w:val="8F2CF97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27809"/>
    <w:multiLevelType w:val="multilevel"/>
    <w:tmpl w:val="62921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20A2E"/>
    <w:multiLevelType w:val="multilevel"/>
    <w:tmpl w:val="651414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74648"/>
    <w:multiLevelType w:val="multilevel"/>
    <w:tmpl w:val="DE9CB3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F3919"/>
    <w:multiLevelType w:val="multilevel"/>
    <w:tmpl w:val="EEC2220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83384"/>
    <w:multiLevelType w:val="hybridMultilevel"/>
    <w:tmpl w:val="A418B476"/>
    <w:lvl w:ilvl="0" w:tplc="CE90E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3031F"/>
    <w:multiLevelType w:val="hybridMultilevel"/>
    <w:tmpl w:val="BDD413F2"/>
    <w:lvl w:ilvl="0" w:tplc="F202EE7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637D0256"/>
    <w:multiLevelType w:val="multilevel"/>
    <w:tmpl w:val="EEBC661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2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0F5A"/>
    <w:rsid w:val="00073B8D"/>
    <w:rsid w:val="000D68B7"/>
    <w:rsid w:val="001845EB"/>
    <w:rsid w:val="002602C4"/>
    <w:rsid w:val="002C2D0B"/>
    <w:rsid w:val="002F0DC3"/>
    <w:rsid w:val="0036233A"/>
    <w:rsid w:val="00386FC6"/>
    <w:rsid w:val="004511BC"/>
    <w:rsid w:val="00460838"/>
    <w:rsid w:val="004A107D"/>
    <w:rsid w:val="00572AE1"/>
    <w:rsid w:val="005C489D"/>
    <w:rsid w:val="005C55A2"/>
    <w:rsid w:val="005E6925"/>
    <w:rsid w:val="00635C3A"/>
    <w:rsid w:val="00641A09"/>
    <w:rsid w:val="00682689"/>
    <w:rsid w:val="006D5601"/>
    <w:rsid w:val="00722C40"/>
    <w:rsid w:val="00800043"/>
    <w:rsid w:val="008324B6"/>
    <w:rsid w:val="00884B1A"/>
    <w:rsid w:val="008B641D"/>
    <w:rsid w:val="008D54E3"/>
    <w:rsid w:val="00900F97"/>
    <w:rsid w:val="00931B59"/>
    <w:rsid w:val="00980F5A"/>
    <w:rsid w:val="009B6427"/>
    <w:rsid w:val="00A86A19"/>
    <w:rsid w:val="00AB6D05"/>
    <w:rsid w:val="00BC429C"/>
    <w:rsid w:val="00C0633A"/>
    <w:rsid w:val="00C27E06"/>
    <w:rsid w:val="00CD1A8E"/>
    <w:rsid w:val="00D41F03"/>
    <w:rsid w:val="00D61311"/>
    <w:rsid w:val="00D62EC1"/>
    <w:rsid w:val="00D730EF"/>
    <w:rsid w:val="00DC751F"/>
    <w:rsid w:val="00DF2088"/>
    <w:rsid w:val="00EB2CAF"/>
    <w:rsid w:val="00EB5F2A"/>
    <w:rsid w:val="00EC5951"/>
    <w:rsid w:val="00F8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F5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00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F5A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80F5A"/>
    <w:rPr>
      <w:rFonts w:ascii="Arial" w:eastAsia="Arial" w:hAnsi="Arial" w:cs="Arial"/>
      <w:b/>
      <w:bCs/>
      <w:i/>
      <w:iCs/>
      <w:smallCaps w:val="0"/>
      <w:strike w:val="0"/>
      <w:spacing w:val="2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80F5A"/>
    <w:rPr>
      <w:rFonts w:ascii="Arial" w:eastAsia="Arial" w:hAnsi="Arial" w:cs="Arial"/>
      <w:b/>
      <w:bCs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a6">
    <w:name w:val="Колонтитул"/>
    <w:basedOn w:val="a4"/>
    <w:rsid w:val="00980F5A"/>
    <w:rPr>
      <w:color w:val="000000"/>
      <w:w w:val="100"/>
      <w:position w:val="0"/>
      <w:lang w:val="ru-RU" w:eastAsia="ru-RU" w:bidi="ru-RU"/>
    </w:rPr>
  </w:style>
  <w:style w:type="character" w:customStyle="1" w:styleId="11pt0pt">
    <w:name w:val="Колонтитул + 11 pt;Не полужирный;Не курсив;Интервал 0 pt"/>
    <w:basedOn w:val="a4"/>
    <w:rsid w:val="00980F5A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TimesNewRoman115pt0pt">
    <w:name w:val="Колонтитул + Times New Roman;11;5 pt;Не полужирный;Не курсив;Интервал 0 pt"/>
    <w:basedOn w:val="a4"/>
    <w:rsid w:val="00980F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Основной текст (2) + Курсив"/>
    <w:basedOn w:val="21"/>
    <w:rsid w:val="00980F5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980F5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4">
    <w:name w:val="Основной текст (2)"/>
    <w:basedOn w:val="21"/>
    <w:rsid w:val="00980F5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980F5A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980F5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0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5">
    <w:name w:val="Основной текст (2) + Курсив"/>
    <w:basedOn w:val="21"/>
    <w:rsid w:val="00980F5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80F5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7pt0pt">
    <w:name w:val="Колонтитул + 17 pt;Интервал 0 pt"/>
    <w:basedOn w:val="a4"/>
    <w:rsid w:val="00980F5A"/>
    <w:rPr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80F5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980F5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980F5A"/>
    <w:pPr>
      <w:shd w:val="clear" w:color="auto" w:fill="FFFFFF"/>
      <w:spacing w:after="540"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20"/>
      <w:sz w:val="32"/>
      <w:szCs w:val="32"/>
    </w:rPr>
  </w:style>
  <w:style w:type="paragraph" w:customStyle="1" w:styleId="22">
    <w:name w:val="Основной текст (2)"/>
    <w:basedOn w:val="a"/>
    <w:link w:val="21"/>
    <w:rsid w:val="00980F5A"/>
    <w:pPr>
      <w:shd w:val="clear" w:color="auto" w:fill="FFFFFF"/>
      <w:spacing w:before="540" w:line="475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a5">
    <w:name w:val="Колонтитул"/>
    <w:basedOn w:val="a"/>
    <w:link w:val="a4"/>
    <w:rsid w:val="00980F5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980F5A"/>
    <w:pPr>
      <w:shd w:val="clear" w:color="auto" w:fill="FFFFFF"/>
      <w:spacing w:before="900" w:line="0" w:lineRule="atLeast"/>
      <w:jc w:val="right"/>
    </w:pPr>
    <w:rPr>
      <w:rFonts w:ascii="Arial" w:eastAsia="Arial" w:hAnsi="Arial" w:cs="Arial"/>
      <w:sz w:val="30"/>
      <w:szCs w:val="30"/>
    </w:rPr>
  </w:style>
  <w:style w:type="paragraph" w:customStyle="1" w:styleId="40">
    <w:name w:val="Основной текст (4)"/>
    <w:basedOn w:val="a"/>
    <w:link w:val="4"/>
    <w:rsid w:val="00980F5A"/>
    <w:pPr>
      <w:shd w:val="clear" w:color="auto" w:fill="FFFFFF"/>
      <w:spacing w:before="420" w:line="475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80F5A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980F5A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980F5A"/>
    <w:pPr>
      <w:shd w:val="clear" w:color="auto" w:fill="FFFFFF"/>
      <w:spacing w:line="475" w:lineRule="exact"/>
    </w:pPr>
    <w:rPr>
      <w:rFonts w:ascii="Arial" w:eastAsia="Arial" w:hAnsi="Arial" w:cs="Arial"/>
      <w:sz w:val="28"/>
      <w:szCs w:val="28"/>
    </w:rPr>
  </w:style>
  <w:style w:type="paragraph" w:customStyle="1" w:styleId="80">
    <w:name w:val="Основной текст (8)"/>
    <w:basedOn w:val="a"/>
    <w:link w:val="8"/>
    <w:rsid w:val="00980F5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980F5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B2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2C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B2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2CA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849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938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931B5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0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_________Microsoft_Office_Word1.docx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Z7KFWENHHMJR-1336-7048</_dlc_DocId>
    <_dlc_DocIdUrl xmlns="134c83b0-daba-48ad-8a7d-75e8d548d543">
      <Url>http://www.eduportal44.ru/Galich/ds13galich/_layouts/15/DocIdRedir.aspx?ID=Z7KFWENHHMJR-1336-7048</Url>
      <Description>Z7KFWENHHMJR-1336-7048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B4938-CF49-43F2-8C36-62A21DC4A71D}"/>
</file>

<file path=customXml/itemProps2.xml><?xml version="1.0" encoding="utf-8"?>
<ds:datastoreItem xmlns:ds="http://schemas.openxmlformats.org/officeDocument/2006/customXml" ds:itemID="{D1A124CE-7F4E-4B7B-BABD-84DB802B387C}"/>
</file>

<file path=customXml/itemProps3.xml><?xml version="1.0" encoding="utf-8"?>
<ds:datastoreItem xmlns:ds="http://schemas.openxmlformats.org/officeDocument/2006/customXml" ds:itemID="{897F18FE-7E96-46B4-AF72-72DC2F396229}"/>
</file>

<file path=customXml/itemProps4.xml><?xml version="1.0" encoding="utf-8"?>
<ds:datastoreItem xmlns:ds="http://schemas.openxmlformats.org/officeDocument/2006/customXml" ds:itemID="{8DE361F6-BE7D-4FD0-98C8-5FD97999D517}"/>
</file>

<file path=customXml/itemProps5.xml><?xml version="1.0" encoding="utf-8"?>
<ds:datastoreItem xmlns:ds="http://schemas.openxmlformats.org/officeDocument/2006/customXml" ds:itemID="{63ECABB2-3AFF-4FE3-8B5C-412C2B336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Волшебные ниточки Word</vt:lpstr>
    </vt:vector>
  </TitlesOfParts>
  <Company/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Волшебные ниточки Word</dc:title>
  <dc:creator>1</dc:creator>
  <cp:lastModifiedBy>Admin</cp:lastModifiedBy>
  <cp:revision>23</cp:revision>
  <dcterms:created xsi:type="dcterms:W3CDTF">2015-01-07T11:23:00Z</dcterms:created>
  <dcterms:modified xsi:type="dcterms:W3CDTF">2020-10-22T12:12:00Z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962e3edb-b583-41ed-887d-c8ad09eb1c63</vt:lpwstr>
  </property>
</Properties>
</file>