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C" w:rsidRDefault="0029008C" w:rsidP="0029008C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29008C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Проект «В мире динозавров»</w:t>
      </w:r>
    </w:p>
    <w:p w:rsidR="00B41A9E" w:rsidRDefault="00B41A9E" w:rsidP="0029008C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B41A9E" w:rsidRDefault="00B41A9E" w:rsidP="00B41A9E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Участники проекта: дети старшей группы, педагоги: Суворова Н.В., Румянцева Е.К., преподаватель дополнительного образования Морозова Е.Н.</w:t>
      </w:r>
    </w:p>
    <w:p w:rsidR="00B41A9E" w:rsidRDefault="00B41A9E" w:rsidP="00B41A9E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Продолжительность проекта 3 недели.</w:t>
      </w:r>
    </w:p>
    <w:p w:rsidR="00B41A9E" w:rsidRPr="0029008C" w:rsidRDefault="00B41A9E" w:rsidP="00B41A9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Итоговое мероприятие развлечение</w:t>
      </w:r>
      <w:r w:rsidRPr="0029008C">
        <w:rPr>
          <w:rFonts w:ascii="Times New Roman" w:eastAsia="Times New Roman" w:hAnsi="Times New Roman" w:cs="Times New Roman"/>
          <w:b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008C">
        <w:rPr>
          <w:rFonts w:ascii="Times New Roman" w:eastAsia="Times New Roman" w:hAnsi="Times New Roman" w:cs="Times New Roman"/>
          <w:b/>
          <w:lang w:eastAsia="ru-RU"/>
        </w:rPr>
        <w:t>«Путешествие к динозаврам»</w:t>
      </w:r>
    </w:p>
    <w:p w:rsidR="00B41A9E" w:rsidRPr="0029008C" w:rsidRDefault="00B41A9E" w:rsidP="00B41A9E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Пояснительная записка.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Дошкольники - прирожденные исследователи. И тому подтверждение их любознательность, постоянное стремление к эксперименту. Желание самостоятельно находить решение в проблемной ситуации. Задача педагога – активно помогать маленьким исследователям. С самого рождения ребенок является первооткрывателем, того мира, который его окружает. Современные дети в силу своей чрезмерной активности самостоятельно не всегда могут найти ответ на интересующие их вопросы. Конкретный проект «Куда исчезли динозавры?» даёт возможность детям заниматься тем, что их интересует; нарабатывать простейшие исследовательские методики и навыки; расширяет кругозор и учит детей не замыкаться в данном опыте, выходить за его границы; учит улавливать взаимосвязи конкретного изучаемого предмета с окружающими объектами и средой; и этим приближает детей, занятых в проекте к ощущению многообразия и бесконечности явлений и предметов окружающего нас мира. Это и есть первые шаги юных натуралистов на территорию научного поиска и новых открытий.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Актуальность.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Палеонтологи уже давно спорят о том, когда жили и когда вымерли динозавры. Особенно эта тематика интересует наших маленьких людей – деток. Когда жили динозавры — вопрос, который часто задают дети. Так однажды возник вопрос: а почему они не живут сейчас? Почему они вымерли? Что же такое произошло, что они исчезли? Значит, были причины для их гибели. И детям нужно постараться дать максимально правдивую и доступную их пониманию информацию. Ведь однозначного ответа о причине исчезновения динозавров до сих пор нет. Необходимо отметить, что идея проекта возникла, достаточно спонтанно. В нашей группе есть традиция, каждое утро перед зарядкой мы с ребятами рассматриваем игрушки, которые они приносят из дома. Однажды принес в детский сад новую игрушку. Это был большой динозавр. Ребята очень заинтересовались этим необычным животным. Так у наших «почемучек» зародился интерес. Детьми задавалось большое количество вопросов, относительно того, когда жили динозавры, чем они питались, куда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исчези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. В связи с чем, стало понятно, что тема доисторических обитателей планеты вызывает интерес у детей нашей группы. И мы решили выяснить все о динозаврах, времени, когда они жили, и, конечно же, причины вымирания динозавров. Вдруг, зная эти причины, можно в дальнейшем предотвратить вымирание других животных. Кроме того, актуальность темы состоит в том, что это – прошлое нашей планеты, и нам, чтобы смотреть в будущее, необходимо знать наше прошлое. Проблема, рассмотренная в данной работе, не только знакомит нас с прошлым, но и дает возможность задуматься о будущем. Ведь если каждый человек, каждый ребенок будет беречь нашу планету, то у нас не будут исчезать животные и растения, а наши водоемы и воздух будут чистыми.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Таким образом, зародилась идея, вызванная всплеском интереса у детей об этих загадочных в чем-то, пугающих существах, живших несколько миллионов лет назад. Так возник проект о динозаврах.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Цель проекта: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Формирование представлений у детей об эпохи динозавров, посредством создания благоприятных условий для реализации познавательных и творческих способностей детей в процессе работы над проектом.</w:t>
      </w: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Задачи проекта: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Познакомить с удивительными животными прошлого – динозаврами, с разнообразием видов динозавров и их внешними особенностями; вызвать у детей интерес и прививать вкус к простейшим формам исследовательской и научной работы на материале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Сформировать представления об изучении этих древних животных учеными;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Продолжать развивать познавательные процессы: речь, память, мышление, воображения, внимание, связную речь в ходе работы над проектом.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Продолжать воспитывать чувство заботливого отношения к живой природе.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lastRenderedPageBreak/>
        <w:t xml:space="preserve">• Привлечь родителей к реализации совместной </w:t>
      </w:r>
      <w:proofErr w:type="spellStart"/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детско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– взрослой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деятельности, создать атмосферу общности интересов для развития и воспитания детей.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Использовать работу над данным проектом о динозаврах для создания благоприятной и обогащенной предметно-пространственной среды.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 основу решения этих задач положены следующие принципы: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принцип учета возрастных особенностей дошкольников;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принцип опоры на интересы ребенка;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принцип наглядности;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принцип последовательности;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• принцип сотрудничества и взаимоуважения.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План исследований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Проблемой нашего исследования является выяснить кто такие динозавры и причины их вымирания. Вдруг, зная эти причины, можно в дальнейшем предотвратить вымирание других животных. Динозавры очень опасные рептилии, но хотя они вымерли много миллионов лет назад, и причины могут быть разными, предки динозавров живут рядом с нами, а какие именно мы также выясним в ходе исследования.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Предмет исследования - причины вымирания динозавров.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Гипотеза.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Динозавры очень опасные существа и места человеку в мире динозавров нет.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Материалы: научно-художественная литература, энциклопедия, изображения различных видов динозавров, фильмы и мультфильмы о жизни динозавров, (электронные ресурсы, соленое тесто, гуашевые краски, кисти, цветные карандаши, альбомные листы, цветная бумага, клей, ножницы, раскраски с динозаврами и т. д.</w:t>
      </w:r>
      <w:proofErr w:type="gramEnd"/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Ресурсное обеспечение проекта: различные предметы и материалы, которые требуются для изготовления макетов, рисунков, поделок – бумага, краски, клей, картон, пластилин, альбомы, ноутбук, фото- и видеокамера, диски: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CD (компакт диски, DVD (цифровые многоцелевые диски, литература: в том числе энциклопедии, иллюстрации, буклеты.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Исходя из интересов детей, обсуждение целей и задач проекта с родителями и детьми, создание условий, необходимых для реализации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Технология проекта: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Этапы проекта: подготовительный, основной, итоговый.</w:t>
      </w:r>
    </w:p>
    <w:p w:rsidR="0029008C" w:rsidRPr="0029008C" w:rsidRDefault="0029008C" w:rsidP="0029008C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1 этап - Подготовительный.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При реализации подготовительного этапа была сформулирована тема методом «трех вопросов», проблема, цели и задачи проекта. Подобран материал и оборудование для работы. В ходе совместных бесед выяснили уровень знаний о динозаврах. Проведена беседа «Что мы знаем о динозаврах?» Составлен план работы. Чтобы привлечь родителей к проекту представили для них консультацию «Как помочь детям узнать про эпоху динозавров?» При изучении этой темы столкнулись с проблемой как преподнести материал соответственно возрасту воспитанников, помогли родители, подобрав популярную литературу, модели динозавров.</w:t>
      </w:r>
    </w:p>
    <w:p w:rsidR="0029008C" w:rsidRPr="0029008C" w:rsidRDefault="0029008C" w:rsidP="0029008C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2 этап – Основной.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При реализации основного этапа был прочитан рассказ и проведена беседа по иллюстрациям и фотографиям «Кто такие динозавры и когда они жили?»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(Приложение № 1, подготовлены ряд презентаций о динозаврах, проведено развлечение «Путешествие к динозаврам» (Приложение № 2, просмотрели фильм «Ученые нашли факты существования динозавров», а так же мультфильмы «Ледниковый период», «Динозавр», «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Диномама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».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В ходе этой работы ребята познакомились с существованием динозавров, об их строении и образе жизни, о видах и типах динозавров, чем они отличались друг от друга, и почему они вымерли.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Было решено создать макет «Мир динозавров». Совместно с детьми были изготовлены из пластилина и бросового материала фигурки динозавров. Ребята с удовольствием разукрасили динозавров красками. Родители так же приняли активное участие в реализации проекта, вместе с детьми дома рассматривали и беседовали по энциклопедиям «Все про динозавров», подбирали стихи и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рассказы про динозавров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. Так же для родителей была разработана памятка «Расскажите детям о динозаврах» (Приложение № 3) и создан буклет «Мастер – класс. Такие забавные динозавры» (Приложение № 4). Исходя из интересов детей, обсуждение целей и задач проекта с родителями и </w:t>
      </w:r>
      <w:r w:rsidRPr="0029008C">
        <w:rPr>
          <w:rFonts w:ascii="Times New Roman" w:eastAsia="Times New Roman" w:hAnsi="Times New Roman" w:cs="Times New Roman"/>
          <w:lang w:eastAsia="ru-RU"/>
        </w:rPr>
        <w:lastRenderedPageBreak/>
        <w:t>детьми, в группе была создана развивающая среда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>еобходимая для реализации проекта. Выставка энциклопедической литературы и буклетов по теме проекта «Динозавры».</w:t>
      </w:r>
    </w:p>
    <w:p w:rsidR="0029008C" w:rsidRPr="0029008C" w:rsidRDefault="0029008C" w:rsidP="0029008C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3 этап – Заключительный.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Включает в себя сбор и обработку методических, практических материалов, соотнесение поставленных и прогнозируемых результатов с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полученными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>; обобщение материалов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Создание в группе необходимых условий по ознакомлению детей с эрой динозавров создание библиотеки по данной теме. Подбор видеотеки оформление альбома рисунков по теме проекта. Создание макета.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Выставка детских рисунков по теме «Динозавры»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План реализации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Мероприятия или основные направления деятельности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Подготовительный этап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Выбор темы методом «трех вопросов», постановка проблемы, формулирование цели и задач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Изучение уровня знаний детей по теме «Динозавры».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Беседа с детьми «Что мы знаем о динозаврах?»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Индивидуальные беседы с родителями.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Подбор методической литературы по теме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- Знакомство с энциклопедической литературой по теме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Консультация для родителей «Как помочь детям узнать про эпоху динозавров?»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Рассматривание иллюстраций динозавров.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Основной этап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Чтение книг по теме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Рассказ-беседа «Кто такие динозавры и когда они жили?»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(Приложение № 1,</w:t>
      </w:r>
      <w:proofErr w:type="gramEnd"/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Просмотр фильмов по теме проекта.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Творческая мастерская «Конкурс на лучший рисунок: мой любимый Динозавр».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Просмотр презентаций и мультфильмов «Ледниковый период. Эра динозавров», «Мир динозавров», «Земля до начала времени».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Проведение раскопок динозавра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Проведение опыта «Извержение вулкана»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НОД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познавательое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развитие «Динозавры»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НОД развитие речи «Прогулки с динозаврами»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НОД ФЭМП «Веселая математика с динозавром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Дино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НОД лепка «Мой любимый динозавр»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НОД рисование в нетрадиционной технике: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граттаж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«РАСКОПКИ ДИНОЗАВРА»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развлечение «Путешествие к динозаврам» (Приложение № 2,</w:t>
      </w:r>
      <w:proofErr w:type="gramEnd"/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Памятка для родителей «Расскажите детям о динозаврах» (Приложение № 3)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Буклет Мастер – класс «Такие забавные динозавры» (Приложение № 4).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Заключительный этап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Выставка детских рисунков по теме «Динозавры»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Создание макета «Мир динозавров»</w:t>
      </w: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t>Результаты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На протяжении всего проекта мы увидели, как проделанная работа достигла своей цели. У детей и родителей стал развиваться интерес к эпохе динозавров, расширился кругозор.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Дети: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 ходе реализации проекта дети приобрели знания об эпохе динозавров, расширили представление о видах динозавров. Нашли ответ на вопрос «Куда исчезли динозавры?». Также приобрели опыт совместной работы и реализации своих творческих потенциалов. Научились рисовать, лепить динозавриков, усовершенствовали навыки работы с ножницами. Расширили кругозор, познакомились с историей развития жизни на земле. Побывали в роли исследователей, юных палеонтологов и археологов.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Родители: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Активно участвовали в проектной деятельности.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Педагоги: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Повысили свой профессиональный уровень. Пополнена предметно- пространственная среда.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41A9E" w:rsidRDefault="00B41A9E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9008C" w:rsidRPr="00B41A9E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1A9E">
        <w:rPr>
          <w:rFonts w:ascii="Times New Roman" w:eastAsia="Times New Roman" w:hAnsi="Times New Roman" w:cs="Times New Roman"/>
          <w:b/>
          <w:lang w:eastAsia="ru-RU"/>
        </w:rPr>
        <w:lastRenderedPageBreak/>
        <w:t>Список использованной литературы: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1. Моя первая энциклопедия. «Динозавры» — М.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Эгмонт Россия, 2001.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2. Травина И. В. Моя первая книга о динозаврах. Научно-популярное издание для детей. - М.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ЗАО «РОСМЭН-ПРЕСС», 2007.- 95 с.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3. Интернет ресурсы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4. "Большая книга о больших динозаврах. Для детей от 4 лет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"-</w:t>
      </w:r>
      <w:proofErr w:type="spellStart"/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>Эксмо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, 2011 г.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Йоахим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Опперман — Динозавры Год издания: 1994 Издательство: «Слово»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6. Атлас животных с наклейками Лабиринт, 2009 г.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7. Эти таинственные животные. Рептилии. Насекомые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Женевьев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Бекер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2009г. Издание: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Росмэн-пресс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.</w:t>
      </w:r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8. Сладков Н. И. Разговоры животных Издательство Стрекоза 2010г.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008C" w:rsidRPr="0029008C" w:rsidRDefault="0029008C" w:rsidP="002900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29008C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9008C">
        <w:rPr>
          <w:rFonts w:ascii="Times New Roman" w:eastAsia="Times New Roman" w:hAnsi="Times New Roman" w:cs="Times New Roman"/>
          <w:b/>
          <w:lang w:eastAsia="ru-RU"/>
        </w:rPr>
        <w:t>Конспект развлечения с детьми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9008C">
        <w:rPr>
          <w:rFonts w:ascii="Times New Roman" w:eastAsia="Times New Roman" w:hAnsi="Times New Roman" w:cs="Times New Roman"/>
          <w:b/>
          <w:lang w:eastAsia="ru-RU"/>
        </w:rPr>
        <w:t>«Путешествие к динозаврам»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Образовательная область: познавательное развитие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Тип деятельности: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интегрированное</w:t>
      </w:r>
      <w:proofErr w:type="gramEnd"/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Интеграция областей: речевое развитие, социально - личностное развитие, художественно – эстетическое развитие, физическое развитие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Тема: «Путешествие к динозаврам»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Возраст детей: 4-5 лет.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Способ организации: с подгруппой детей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Цель: развитие познавательной активности дошкольников в процессе знакомства с древними обитателями через овладение действием построения модели внешнего вида древних животных (пресмыкающихся).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Задачи: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1. Закреплять знания детей о животных, живших в древности, задолго до появления человека на Земле.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2. Закреплять знания в процессе гимнастических упражнений. Создавать на занятии положительный эмоциональный настрой через проигрывание психологических этюдов.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3. Расширять кругозор детей, познавательные интересы к жизни динозавров.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Предварительная работа: беседа с детьми о животных, живших в древнем мире, обсуждение их образа жизни, повадок.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Чтение энциклопедий, познавательной литературы (энциклопедии: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«Самая первая энциклопедия. Динозавры» И. Травина, «Детская энциклопедия о динозаврах» Л.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Камбурнак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, «Тайны живой природы»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Рик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Моррис, «Атлас живого мира» Е. Павлова, рассматривание иллюстраций.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Материалы: магнитофон; плакат «Динозавры»; конверт с загадкой-подсказкой; листок, сделанный из цветного картона с подсказкой.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Ход развлечения: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Ребята, а вы знаете, что такое древний мир? Кто в нем жил?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(Ответы: тогда на Земле еще не было человека.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Жили различные животные, в том числе и динозавры).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А хотите побывать там? Мне нравится ваше предложение поехать туда на волшебном поезде. Вы разрешите быть машинистом? Вы готовы? Тогда мы отправляемся в наше путешествие. (Дети под музыку выполняют бег змейкой, держа друг друга за талию).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Ребята, вот мы с вами и прибыли в мезозойскую эру, которая была много миллионов лет назад. В это время на Земле жили удивительные животные – динозавры. Это были рептилии, в чем-то похожие на современных крокодилов, ящериц, черепах. Среди динозавров были гиганты и карлики, мирные травоядные ящеры и самые свирепые хищники. На суше динозавры расселились повсюду, став ее полновластными хозяевами. «Динозавр» означает «Страшный ящер». Но далеко не все динозавры были большими и страшными. Например,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компсогнат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 xml:space="preserve"> размером был примерно с курицу. Этот проворный динозаврик питался насекомыми.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 xml:space="preserve">(Дети рассматривают иллюстрацию с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компсогнатом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Описывают его внешний вид: у него длинные ноги и короткие передние лапки; его кожа пятнистая).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Давайте, ребята, побегаем как </w:t>
      </w:r>
      <w:proofErr w:type="spellStart"/>
      <w:r w:rsidRPr="0029008C">
        <w:rPr>
          <w:rFonts w:ascii="Times New Roman" w:eastAsia="Times New Roman" w:hAnsi="Times New Roman" w:cs="Times New Roman"/>
          <w:lang w:eastAsia="ru-RU"/>
        </w:rPr>
        <w:t>компсогнат</w:t>
      </w:r>
      <w:proofErr w:type="spellEnd"/>
      <w:r w:rsidRPr="0029008C">
        <w:rPr>
          <w:rFonts w:ascii="Times New Roman" w:eastAsia="Times New Roman" w:hAnsi="Times New Roman" w:cs="Times New Roman"/>
          <w:lang w:eastAsia="ru-RU"/>
        </w:rPr>
        <w:t>. (Дети выполняют легкий бег с пряжками, прижимают руки к груди).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Ребята, посмотрите, на столе лежит какой-то конверт.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Наверное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он подскажет какого животного мы встретим дальше. Открываем конверт и читаем подсказку загадку.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(Этот динозавр был втрое выше и вдесятеро длиннее слона.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Большая часть его длины приходилась на шею и хвост. При </w:t>
      </w:r>
      <w:r w:rsidRPr="0029008C">
        <w:rPr>
          <w:rFonts w:ascii="Times New Roman" w:eastAsia="Times New Roman" w:hAnsi="Times New Roman" w:cs="Times New Roman"/>
          <w:lang w:eastAsia="ru-RU"/>
        </w:rPr>
        <w:lastRenderedPageBreak/>
        <w:t xml:space="preserve">помощи длинной шеи он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мог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есть листву с самых высоких деревьев). Ответы детей: это длинношеие динозавры или диплодок. Рассматривают иллюстрацию.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Ребята, давайте походим с высоко поднятой головой и тянем шею, как будто хотим сорвать листики с высокого дерева.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А теперь, дети, посмотрите, на стене прикрепился необычный листочек. Давайте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посмотрим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какая на нем подсказка. Ребенок снимает лист. Читаем подсказку: «У этого динозавра на голове небольшой гребень, живут по берегам рек. Между пальцев у них перепонки. Они могли ходить в топких местах и могли плавать. Питались листвой». Правильно, это гадрозавры. Давайте рассмотрим их на рисунке. А теперь походим в развалку как гадрозавры.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А теперь, ребята, посмотрите, кто изображен на картинке? Да, это носорог. Какие динозавры очень похожи на носорогов, только у них «трехрогая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морда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>» и костяной «воротник» на шее. Они очень массивные и у них неукротимый нрав. Они скусывали ветки деревьев, траву. Правильно, это рогатые динозавры или цератопсы. Давайте найдем их на плакате «Динозавры».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А сейчас давайте назовем самого хищного гиганта. Он охотился на животных, так как ел только мясо. Его называют «Король ящеров-тиранов». Правильно, это тираннозавр. Давайте найдем его на плакате «Динозавры». Ребята, давайте заметим, что задние ноги тираннозавра были сильными и мускулистыми, а передние – маленькими. Огромные челюсти тираннозавра были усажены зубами, по форме похожими на кинжалы и такими же острыми.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Ребята, давайте изобразим тираннозавров: будем делать большие шаги, топать и грозно порычим.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 xml:space="preserve">Ой, ребята, как здорово мы съездили в древний мир. Познакомились с динозаврами, поиграли у них. Но теперь нам пора возвращаться в детский сад. Волшебный паровозик нас ждет.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(Дети бегают змейкой, изображая паровозик, держат друг друга за талию.</w:t>
      </w:r>
      <w:proofErr w:type="gramEnd"/>
      <w:r w:rsidRPr="00290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008C">
        <w:rPr>
          <w:rFonts w:ascii="Times New Roman" w:eastAsia="Times New Roman" w:hAnsi="Times New Roman" w:cs="Times New Roman"/>
          <w:lang w:eastAsia="ru-RU"/>
        </w:rPr>
        <w:t>Звучит музыка).</w:t>
      </w:r>
      <w:proofErr w:type="gramEnd"/>
    </w:p>
    <w:p w:rsid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lang w:eastAsia="ru-RU"/>
        </w:rPr>
      </w:pPr>
      <w:r w:rsidRPr="0029008C">
        <w:rPr>
          <w:rFonts w:ascii="Times New Roman" w:eastAsia="Times New Roman" w:hAnsi="Times New Roman" w:cs="Times New Roman"/>
          <w:lang w:eastAsia="ru-RU"/>
        </w:rPr>
        <w:t>Вот и закончилось наше путешествие.</w:t>
      </w:r>
    </w:p>
    <w:p w:rsidR="0029008C" w:rsidRPr="0029008C" w:rsidRDefault="0029008C" w:rsidP="0029008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9008C">
        <w:rPr>
          <w:rFonts w:ascii="Times New Roman" w:eastAsia="Times New Roman" w:hAnsi="Times New Roman" w:cs="Times New Roman"/>
          <w:b/>
          <w:lang w:eastAsia="ru-RU"/>
        </w:rPr>
        <w:t>Фотоматериалы</w:t>
      </w:r>
    </w:p>
    <w:p w:rsidR="00B40FDE" w:rsidRPr="0029008C" w:rsidRDefault="00B41A9E" w:rsidP="002900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4494530</wp:posOffset>
            </wp:positionV>
            <wp:extent cx="1424940" cy="1895475"/>
            <wp:effectExtent l="19050" t="0" r="3810" b="0"/>
            <wp:wrapSquare wrapText="bothSides"/>
            <wp:docPr id="9" name="Рисунок 9" descr="C:\Users\user\Desktop\IMG_20191114_09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191114_092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4497705</wp:posOffset>
            </wp:positionV>
            <wp:extent cx="1390650" cy="1857375"/>
            <wp:effectExtent l="19050" t="0" r="0" b="0"/>
            <wp:wrapSquare wrapText="bothSides"/>
            <wp:docPr id="8" name="Рисунок 8" descr="C:\Users\user\Desktop\IMG_20191114_09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191114_093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4580255</wp:posOffset>
            </wp:positionV>
            <wp:extent cx="1329055" cy="1771650"/>
            <wp:effectExtent l="19050" t="0" r="4445" b="0"/>
            <wp:wrapSquare wrapText="bothSides"/>
            <wp:docPr id="7" name="Рисунок 7" descr="C:\Users\user\Desktop\IMG_20191114_0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191114_092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2370455</wp:posOffset>
            </wp:positionV>
            <wp:extent cx="1409065" cy="1876425"/>
            <wp:effectExtent l="19050" t="0" r="635" b="0"/>
            <wp:wrapSquare wrapText="bothSides"/>
            <wp:docPr id="6" name="Рисунок 6" descr="C:\Users\user\Desktop\IMG_20191114_08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191114_085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06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2465705</wp:posOffset>
            </wp:positionV>
            <wp:extent cx="1333500" cy="1781175"/>
            <wp:effectExtent l="19050" t="0" r="0" b="0"/>
            <wp:wrapSquare wrapText="bothSides"/>
            <wp:docPr id="5" name="Рисунок 5" descr="C:\Users\user\Desktop\IMG_20191114_08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91114_085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2541905</wp:posOffset>
            </wp:positionV>
            <wp:extent cx="1381125" cy="1838325"/>
            <wp:effectExtent l="19050" t="0" r="9525" b="0"/>
            <wp:wrapSquare wrapText="bothSides"/>
            <wp:docPr id="4" name="Рисунок 4" descr="C:\Users\user\Desktop\IMG_20191114_08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91114_085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341630</wp:posOffset>
            </wp:positionV>
            <wp:extent cx="2295525" cy="1724025"/>
            <wp:effectExtent l="19050" t="0" r="9525" b="0"/>
            <wp:wrapSquare wrapText="bothSides"/>
            <wp:docPr id="3" name="Рисунок 3" descr="C:\Users\user\Desktop\IMG_20191114_12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1114_1207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198755</wp:posOffset>
            </wp:positionV>
            <wp:extent cx="1495425" cy="1990725"/>
            <wp:effectExtent l="19050" t="0" r="9525" b="0"/>
            <wp:wrapSquare wrapText="bothSides"/>
            <wp:docPr id="1" name="Рисунок 1" descr="C:\Users\user\Desktop\IMG_20191114_12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114_120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208280</wp:posOffset>
            </wp:positionV>
            <wp:extent cx="1485900" cy="1981200"/>
            <wp:effectExtent l="19050" t="0" r="0" b="0"/>
            <wp:wrapSquare wrapText="bothSides"/>
            <wp:docPr id="2" name="Рисунок 2" descr="C:\Users\user\Desktop\IMG_20191114_12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91114_120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8C">
        <w:rPr>
          <w:rFonts w:ascii="Times New Roman" w:hAnsi="Times New Roman" w:cs="Times New Roman"/>
        </w:rPr>
        <w:t xml:space="preserve">      </w:t>
      </w:r>
    </w:p>
    <w:sectPr w:rsidR="00B40FDE" w:rsidRPr="0029008C" w:rsidSect="0029008C">
      <w:pgSz w:w="11906" w:h="16838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008C"/>
    <w:rsid w:val="0029008C"/>
    <w:rsid w:val="0034259D"/>
    <w:rsid w:val="00762A6C"/>
    <w:rsid w:val="009C643B"/>
    <w:rsid w:val="00B40FDE"/>
    <w:rsid w:val="00B41A9E"/>
    <w:rsid w:val="00C41D5A"/>
    <w:rsid w:val="00D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paragraph" w:styleId="1">
    <w:name w:val="heading 1"/>
    <w:basedOn w:val="a"/>
    <w:link w:val="10"/>
    <w:uiPriority w:val="9"/>
    <w:qFormat/>
    <w:rsid w:val="0029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0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0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0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9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Z7KFWENHHMJR-1336-5482</_dlc_DocId>
    <_dlc_DocIdUrl xmlns="134c83b0-daba-48ad-8a7d-75e8d548d543">
      <Url>http://www.eduportal44.ru/Galich/ds13galich/_layouts/15/DocIdRedir.aspx?ID=Z7KFWENHHMJR-1336-5482</Url>
      <Description>Z7KFWENHHMJR-1336-5482</Description>
    </_dlc_DocIdUrl>
  </documentManagement>
</p:properties>
</file>

<file path=customXml/itemProps1.xml><?xml version="1.0" encoding="utf-8"?>
<ds:datastoreItem xmlns:ds="http://schemas.openxmlformats.org/officeDocument/2006/customXml" ds:itemID="{714AE117-C5EA-4F1B-8AE9-70EBA549A9AD}"/>
</file>

<file path=customXml/itemProps2.xml><?xml version="1.0" encoding="utf-8"?>
<ds:datastoreItem xmlns:ds="http://schemas.openxmlformats.org/officeDocument/2006/customXml" ds:itemID="{C05248DA-DFDB-40D6-90E0-7C7B8E7B9B9A}"/>
</file>

<file path=customXml/itemProps3.xml><?xml version="1.0" encoding="utf-8"?>
<ds:datastoreItem xmlns:ds="http://schemas.openxmlformats.org/officeDocument/2006/customXml" ds:itemID="{70BDFF56-C689-40CB-8E54-B91E265CE836}"/>
</file>

<file path=customXml/itemProps4.xml><?xml version="1.0" encoding="utf-8"?>
<ds:datastoreItem xmlns:ds="http://schemas.openxmlformats.org/officeDocument/2006/customXml" ds:itemID="{47E786FD-92A9-4085-B6A3-FFDF38256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 мире динозавров</dc:title>
  <dc:creator>user</dc:creator>
  <cp:lastModifiedBy>user</cp:lastModifiedBy>
  <cp:revision>4</cp:revision>
  <dcterms:created xsi:type="dcterms:W3CDTF">2019-11-23T10:57:00Z</dcterms:created>
  <dcterms:modified xsi:type="dcterms:W3CDTF">2019-11-28T11:48:00Z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6f857bc7-2011-48f6-bf7d-ea6de77ca7e0</vt:lpwstr>
  </property>
</Properties>
</file>