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6A" w:rsidRDefault="00A4016A" w:rsidP="00A4016A">
      <w:pPr>
        <w:jc w:val="center"/>
        <w:rPr>
          <w:rFonts w:ascii="Arial" w:hAnsi="Arial" w:cs="Arial"/>
        </w:rPr>
      </w:pPr>
    </w:p>
    <w:p w:rsidR="00A4016A" w:rsidRDefault="00A4016A" w:rsidP="004E2AA6">
      <w:pPr>
        <w:spacing w:line="240" w:lineRule="auto"/>
        <w:contextualSpacing/>
        <w:jc w:val="center"/>
        <w:rPr>
          <w:rFonts w:ascii="Arial" w:hAnsi="Arial" w:cs="Arial"/>
        </w:rPr>
      </w:pPr>
    </w:p>
    <w:p w:rsidR="00A4016A" w:rsidRPr="004E2AA6" w:rsidRDefault="00A4016A" w:rsidP="00A4016A">
      <w:pPr>
        <w:jc w:val="center"/>
        <w:rPr>
          <w:rFonts w:ascii="Arial" w:hAnsi="Arial" w:cs="Arial"/>
          <w:b/>
        </w:rPr>
      </w:pPr>
      <w:r w:rsidRPr="004E2AA6">
        <w:rPr>
          <w:rFonts w:ascii="Arial" w:hAnsi="Arial" w:cs="Arial"/>
          <w:b/>
        </w:rPr>
        <w:t>План работы над проектом  «Лето разного цвета».</w:t>
      </w:r>
    </w:p>
    <w:p w:rsidR="00A4016A" w:rsidRDefault="00A4016A" w:rsidP="00A401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Срок реализации проекта 3 месяца. </w:t>
      </w:r>
    </w:p>
    <w:p w:rsidR="00A4016A" w:rsidRDefault="00A4016A" w:rsidP="00A4016A">
      <w:pPr>
        <w:rPr>
          <w:rFonts w:ascii="Arial" w:hAnsi="Arial" w:cs="Arial"/>
        </w:rPr>
      </w:pPr>
      <w:r>
        <w:rPr>
          <w:rFonts w:ascii="Arial" w:hAnsi="Arial" w:cs="Arial"/>
        </w:rPr>
        <w:t>Задачи</w:t>
      </w:r>
      <w:r w:rsidR="00522D74">
        <w:rPr>
          <w:rFonts w:ascii="Arial" w:hAnsi="Arial" w:cs="Arial"/>
        </w:rPr>
        <w:t>:</w:t>
      </w:r>
      <w:r w:rsidR="00522D74" w:rsidRPr="00522D74">
        <w:rPr>
          <w:rFonts w:ascii="Arial" w:hAnsi="Arial" w:cs="Arial"/>
        </w:rPr>
        <w:t xml:space="preserve"> </w:t>
      </w:r>
      <w:r w:rsidR="00522D74">
        <w:rPr>
          <w:rFonts w:ascii="Arial" w:hAnsi="Arial" w:cs="Arial"/>
        </w:rPr>
        <w:t xml:space="preserve">Уточнить и систематизировать знания детей о характерных признаках лета, научить понимать связи между явлениями природы и сезонными видами труда, познакомить детей с разными периодами лета, вызвать эстетические переживания от прихода лета.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1134"/>
        <w:gridCol w:w="5777"/>
      </w:tblGrid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 w:rsidP="00D64E6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Знакомство с </w:t>
            </w:r>
            <w:r w:rsidR="00D64E60">
              <w:rPr>
                <w:rFonts w:ascii="Arial" w:hAnsi="Arial" w:cs="Arial"/>
              </w:rPr>
              <w:t xml:space="preserve"> детей с разными периодами лета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A4016A" w:rsidRDefault="00D64E60" w:rsidP="00D64E6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Июнь </w:t>
            </w:r>
            <w:r w:rsidR="00A401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D64E6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Уточнить и систематизировать знания детей о характерных признаках лета, научить понимать связи между явлениями природы и сезонными видами труда, познакомить детей с разными периодами лета</w:t>
            </w:r>
            <w:r w:rsidR="00522D74">
              <w:rPr>
                <w:rFonts w:ascii="Arial" w:hAnsi="Arial" w:cs="Arial"/>
              </w:rPr>
              <w:t>, вызвать эстетические переживания от прихода лета.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D64E6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Рассматривание картин: В.Васнецова «</w:t>
            </w:r>
            <w:proofErr w:type="spellStart"/>
            <w:r>
              <w:rPr>
                <w:rFonts w:ascii="Arial" w:hAnsi="Arial" w:cs="Arial"/>
              </w:rPr>
              <w:t>Аленушка</w:t>
            </w:r>
            <w:proofErr w:type="spellEnd"/>
            <w:r>
              <w:rPr>
                <w:rFonts w:ascii="Arial" w:hAnsi="Arial" w:cs="Arial"/>
              </w:rPr>
              <w:t>»,</w:t>
            </w:r>
            <w:r w:rsidR="004E2A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Е.Романова «Цветы в интерьере», И.Шишкин «Рожь», И.Шишкин «Утро в сосновом лесу».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747ACC">
              <w:rPr>
                <w:rFonts w:ascii="Arial" w:hAnsi="Arial" w:cs="Arial"/>
              </w:rPr>
              <w:t>//-//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D64E6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Формировать умение правильно воспринимать, чувствовать настроение картин и передать его в высказываниях, воспитывать умение понимать смысл образных выражений, подбирать эпитеты и сравнения.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 w:rsidP="00D64E6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Беседа с сотрудником детской библиотеки  Т.А.Орловой </w:t>
            </w:r>
            <w:r w:rsidR="00D64E60">
              <w:rPr>
                <w:rFonts w:ascii="Arial" w:hAnsi="Arial" w:cs="Arial"/>
              </w:rPr>
              <w:t>о произведениях, посвященных лету.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  <w:p w:rsidR="00A4016A" w:rsidRDefault="00747AC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A4016A">
              <w:rPr>
                <w:rFonts w:ascii="Arial" w:hAnsi="Arial" w:cs="Arial"/>
              </w:rPr>
              <w:t xml:space="preserve">// - //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 w:rsidP="00D64E6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Продолжать знакомить детей с</w:t>
            </w:r>
            <w:r w:rsidR="00D64E60">
              <w:rPr>
                <w:rFonts w:ascii="Arial" w:hAnsi="Arial" w:cs="Arial"/>
              </w:rPr>
              <w:t xml:space="preserve"> различными произведениями о лете</w:t>
            </w:r>
            <w:r>
              <w:rPr>
                <w:rFonts w:ascii="Arial" w:hAnsi="Arial" w:cs="Arial"/>
              </w:rPr>
              <w:t xml:space="preserve">, рассказ сотрудника детской библиотеки о разных периодах </w:t>
            </w:r>
            <w:r w:rsidR="00D64E60">
              <w:rPr>
                <w:rFonts w:ascii="Arial" w:hAnsi="Arial" w:cs="Arial"/>
              </w:rPr>
              <w:t>лета</w:t>
            </w:r>
            <w:r>
              <w:rPr>
                <w:rFonts w:ascii="Arial" w:hAnsi="Arial" w:cs="Arial"/>
              </w:rPr>
              <w:t>, воспитывать интерес к творчеству</w:t>
            </w:r>
            <w:r w:rsidR="00D64E60">
              <w:rPr>
                <w:rFonts w:ascii="Arial" w:hAnsi="Arial" w:cs="Arial"/>
              </w:rPr>
              <w:t xml:space="preserve"> различных писателей и поэтов</w:t>
            </w:r>
            <w:r>
              <w:rPr>
                <w:rFonts w:ascii="Arial" w:hAnsi="Arial" w:cs="Arial"/>
              </w:rPr>
              <w:t>.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 w:rsidP="004E2AA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Чтение произведений, посвященных </w:t>
            </w:r>
            <w:r w:rsidR="004E2AA6">
              <w:rPr>
                <w:rFonts w:ascii="Arial" w:hAnsi="Arial" w:cs="Arial"/>
              </w:rPr>
              <w:t xml:space="preserve">диким </w:t>
            </w:r>
            <w:r>
              <w:rPr>
                <w:rFonts w:ascii="Arial" w:hAnsi="Arial" w:cs="Arial"/>
              </w:rPr>
              <w:t>животным.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  <w:p w:rsidR="00A4016A" w:rsidRDefault="00747AC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4016A">
              <w:rPr>
                <w:rFonts w:ascii="Arial" w:hAnsi="Arial" w:cs="Arial"/>
              </w:rPr>
              <w:t xml:space="preserve">  // - //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Формировать умение пересказывать прочитанное произведение, понимать его смысл, обогащать активный словарь.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 w:rsidP="004E2AA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Чтение цикла произведений посвященных </w:t>
            </w:r>
            <w:r w:rsidR="004E2AA6">
              <w:rPr>
                <w:rFonts w:ascii="Arial" w:hAnsi="Arial" w:cs="Arial"/>
              </w:rPr>
              <w:t>растениям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// - //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 w:rsidP="004E2AA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Продолжать внимательно слушать короткие по объему произведения, узнавать</w:t>
            </w:r>
            <w:r w:rsidR="004E2AA6">
              <w:rPr>
                <w:rFonts w:ascii="Arial" w:hAnsi="Arial" w:cs="Arial"/>
              </w:rPr>
              <w:t xml:space="preserve"> знакомые растения</w:t>
            </w:r>
            <w:r>
              <w:rPr>
                <w:rFonts w:ascii="Arial" w:hAnsi="Arial" w:cs="Arial"/>
              </w:rPr>
              <w:t>, называть эти признаки, пересказ понравившихся отрывков.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Чтение рассказов, описывающих природу.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// - //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Формировать умение понимать прочитанных произведений, формировать умение воспроизводить образные выражения, переданные автором в тексте.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D64E6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Разучивание песен о лете:</w:t>
            </w:r>
          </w:p>
          <w:p w:rsidR="004E2AA6" w:rsidRDefault="004E2AA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Слова и музыка Н.Сафоничевой «Лето – это красота!», «Пес</w:t>
            </w:r>
            <w:r w:rsidR="000A5624">
              <w:rPr>
                <w:rFonts w:ascii="Arial" w:hAnsi="Arial" w:cs="Arial"/>
              </w:rPr>
              <w:t xml:space="preserve">енка о лете» </w:t>
            </w:r>
            <w:proofErr w:type="gramStart"/>
            <w:r w:rsidR="000A5624">
              <w:rPr>
                <w:rFonts w:ascii="Arial" w:hAnsi="Arial" w:cs="Arial"/>
              </w:rPr>
              <w:t xml:space="preserve">( </w:t>
            </w:r>
            <w:proofErr w:type="gramEnd"/>
            <w:r w:rsidR="000A5624">
              <w:rPr>
                <w:rFonts w:ascii="Arial" w:hAnsi="Arial" w:cs="Arial"/>
              </w:rPr>
              <w:t>из мультфильма «Д</w:t>
            </w:r>
            <w:r>
              <w:rPr>
                <w:rFonts w:ascii="Arial" w:hAnsi="Arial" w:cs="Arial"/>
              </w:rPr>
              <w:t xml:space="preserve">ед Мороз и лето»), «Лето, лето, ты какого цвета» </w:t>
            </w:r>
          </w:p>
          <w:p w:rsidR="00D64E60" w:rsidRDefault="00D64E6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:rsidR="00A4016A" w:rsidRDefault="00D64E6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4E2AA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Вызвать интерес к разучиванию песен, формировать умение четко проговаривать слова, чисто интонировать песню, следить за музыкой, вызвать эмоциональный отклик на произведение, описывать характер музыки.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Экскурсия в парк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  <w:p w:rsidR="00A4016A" w:rsidRDefault="00747AC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4016A">
              <w:rPr>
                <w:rFonts w:ascii="Arial" w:hAnsi="Arial" w:cs="Arial"/>
              </w:rPr>
              <w:t xml:space="preserve">  // - //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Углубить и конкретизировать полученные знания о природе, расширять представления детей о взаимосвязи живой и неживой природы, развивать познавательный и исследовательский интерес.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Драматизация произведений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  <w:p w:rsidR="00A4016A" w:rsidRDefault="00747AC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4016A">
              <w:rPr>
                <w:rFonts w:ascii="Arial" w:hAnsi="Arial" w:cs="Arial"/>
              </w:rPr>
              <w:t xml:space="preserve"> // - //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Формировать умение с помощью масок, мимики и жестов передать образ героя рассказа, закреплять умение говорить четко и выразительно, развивать интонационную выразительность речи.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Рассматривание сюжетных </w:t>
            </w:r>
            <w:r>
              <w:rPr>
                <w:rFonts w:ascii="Arial" w:hAnsi="Arial" w:cs="Arial"/>
              </w:rPr>
              <w:lastRenderedPageBreak/>
              <w:t>картин «Золотая осень» И.Левитан. И.Шишкин «Зима», И.Левитан «Весна. Март», И.Шишкин «Рожь».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</w:t>
            </w:r>
          </w:p>
          <w:p w:rsidR="00A4016A" w:rsidRDefault="00747AC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// - //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Расширять знания детей </w:t>
            </w:r>
            <w:proofErr w:type="gramStart"/>
            <w:r>
              <w:rPr>
                <w:rFonts w:ascii="Arial" w:hAnsi="Arial" w:cs="Arial"/>
              </w:rPr>
              <w:t>об</w:t>
            </w:r>
            <w:proofErr w:type="gramEnd"/>
            <w:r>
              <w:rPr>
                <w:rFonts w:ascii="Arial" w:hAnsi="Arial" w:cs="Arial"/>
              </w:rPr>
              <w:t xml:space="preserve"> явлениях, происходящих </w:t>
            </w:r>
            <w:r>
              <w:rPr>
                <w:rFonts w:ascii="Arial" w:hAnsi="Arial" w:cs="Arial"/>
              </w:rPr>
              <w:lastRenderedPageBreak/>
              <w:t>в природе, формировать умение правильно воспринимать и чувствовать настроение природы в картинах, упражнять в умении использовать в речи определения, сравнения, синонимы, воспитывать у детей интерес и уважение к природе.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Развивающие игры </w:t>
            </w:r>
          </w:p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«Про кого я говорю»,</w:t>
            </w:r>
          </w:p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«Кто больше услышит и назовет», «Как сказать </w:t>
            </w:r>
            <w:r w:rsidR="004E2AA6">
              <w:rPr>
                <w:rFonts w:ascii="Arial" w:hAnsi="Arial" w:cs="Arial"/>
              </w:rPr>
              <w:t>по-другому</w:t>
            </w:r>
            <w:r>
              <w:rPr>
                <w:rFonts w:ascii="Arial" w:hAnsi="Arial" w:cs="Arial"/>
              </w:rPr>
              <w:t>», «Закончи предложение».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// - //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Формировать умение играть в игры, закреплять знания о временах года, признаках диких и домашних животных,  формировать умение составлять словесное описание предмета, не называя его, развивать речь. 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D64E6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Слушанье музыки Вивальди «Времена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p w:rsidR="00A4016A" w:rsidRDefault="00D64E6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522D7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Вызвать эмоциональный отклик от услышанной музыки, формировать умение выражать словами свои ощущения от услышанного произведения, прививать детям любовь к классической музыке.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 w:rsidP="004E2AA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для родителей «</w:t>
            </w:r>
            <w:r w:rsidR="004E2AA6">
              <w:rPr>
                <w:rFonts w:ascii="Arial" w:hAnsi="Arial" w:cs="Arial"/>
              </w:rPr>
              <w:t>Опасности теплового и солнечного удара</w:t>
            </w:r>
            <w:r>
              <w:rPr>
                <w:rFonts w:ascii="Arial" w:hAnsi="Arial" w:cs="Arial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A4016A" w:rsidRDefault="00747AC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// - // </w:t>
            </w:r>
            <w:r w:rsidR="00A401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 w:rsidP="004E2AA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Познакомить родителей с </w:t>
            </w:r>
            <w:r w:rsidR="004E2AA6">
              <w:rPr>
                <w:rFonts w:ascii="Arial" w:hAnsi="Arial" w:cs="Arial"/>
              </w:rPr>
              <w:t>опасностями, которыми могут подвергаться дети в летний период, дать рекомендации по предотвращению солнечных и тепловых ударов.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 w:rsidP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Совместная деятельность детей и родителей. «Выставка фотографий «Лето, ах лето!».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// - //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 w:rsidP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Привлечь родителей к созданию фотовыставки, посвященной летним каникулам детей.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Исследовательская деятельность детей</w:t>
            </w:r>
          </w:p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Опыты: «</w:t>
            </w:r>
            <w:r w:rsidR="00747ACC"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астение может обеспечить себя питанием», «различные семена»,</w:t>
            </w:r>
          </w:p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«Корень –</w:t>
            </w:r>
            <w:r w:rsidR="00D64E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устойчивость растения», Дыхание листа»,</w:t>
            </w:r>
          </w:p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«Влияние солнечного света на живую природу»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// - //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 w:rsidP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Развивать умение детей познавательный интерес, четко следить за происходящими изменениями в природе, учить устанавливать связи между комплексом условий: свет, вода, воздух, живые организмы, развивать связную речь, умение излагать последовательно свои наблюдения. Делиться знаниями со сверстниками.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Посещение читального зала детской библиотеки им. Я.Акима.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// - //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Формировать у детей интерес к библиотеке, как месту, где можно узнать много нового и интересного, учить аккуратно, пользоваться книгами, вести себя тихо и не шуметь.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Изготовление поделок из бросового материала и рисование по мотивам прочитанных произведений.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// - //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Формировать умение работать с разными видами материалов, развивать умение создавать композицию, работать аккуратно, выполнять работу соответственно задуманному плану.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 w:rsidP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в приемной выставки поделок на тему «Цветы в природе».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A4016A" w:rsidRDefault="00747AC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// - // </w:t>
            </w:r>
            <w:r w:rsidR="00A401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Привлечь родителей к созданию выставки, предложить оформить ее.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Изготовление книжки – самоделки по мотивам прочитанных произведений.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// - //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Формирование у детей умения оформлять свои иллюстрации в книжку, аккуратно рисовать задуманное.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Слушание цикла произведений Чайковского «Времена года». «Лето».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// - //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Развивать у детей умение внимательно слушать музыкальные произведения, называть характер музыки, делиться своими впечатлениями с другими.</w:t>
            </w:r>
          </w:p>
        </w:tc>
      </w:tr>
      <w:tr w:rsidR="00A4016A" w:rsidTr="00747A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A4016A" w:rsidP="00D64E6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Итог: </w:t>
            </w:r>
            <w:r w:rsidR="00D64E60">
              <w:rPr>
                <w:rFonts w:ascii="Arial" w:hAnsi="Arial" w:cs="Arial"/>
              </w:rPr>
              <w:t>Совместное музыкальное развлечение с родителями «Лето разного цвета»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A4016A" w:rsidRDefault="00A4016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// - //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16A" w:rsidRDefault="000A562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Закрепить и систематизировать полученные знания, формировать умение четко  и выразительно читать стихи, закреплять умение отгадывать загадки, привлечь родителей к изготовлению поделок, посвященных лету, создать радостное настроение от совместного  развлечения.</w:t>
            </w:r>
          </w:p>
        </w:tc>
      </w:tr>
    </w:tbl>
    <w:p w:rsidR="009528B6" w:rsidRDefault="009528B6"/>
    <w:sectPr w:rsidR="009528B6" w:rsidSect="0095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016A"/>
    <w:rsid w:val="000A5624"/>
    <w:rsid w:val="00341253"/>
    <w:rsid w:val="004E2AA6"/>
    <w:rsid w:val="005008E9"/>
    <w:rsid w:val="00522D74"/>
    <w:rsid w:val="00747ACC"/>
    <w:rsid w:val="009528B6"/>
    <w:rsid w:val="00A4016A"/>
    <w:rsid w:val="00D64E60"/>
    <w:rsid w:val="00FE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Z7KFWENHHMJR-1336-1245</_dlc_DocId>
    <_dlc_DocIdUrl xmlns="134c83b0-daba-48ad-8a7d-75e8d548d543">
      <Url>http://www.eduportal44.ru/Galich/ds13galich/_layouts/15/DocIdRedir.aspx?ID=Z7KFWENHHMJR-1336-1245</Url>
      <Description>Z7KFWENHHMJR-1336-1245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EFB37-AAF2-49B8-BEA0-B64F25FCEE74}"/>
</file>

<file path=customXml/itemProps2.xml><?xml version="1.0" encoding="utf-8"?>
<ds:datastoreItem xmlns:ds="http://schemas.openxmlformats.org/officeDocument/2006/customXml" ds:itemID="{7E73E497-C60B-4DCF-80A9-B2F2346031F8}"/>
</file>

<file path=customXml/itemProps3.xml><?xml version="1.0" encoding="utf-8"?>
<ds:datastoreItem xmlns:ds="http://schemas.openxmlformats.org/officeDocument/2006/customXml" ds:itemID="{D78C9B5B-C2AE-47AC-B5CA-2CF80A0484FD}"/>
</file>

<file path=customXml/itemProps4.xml><?xml version="1.0" encoding="utf-8"?>
<ds:datastoreItem xmlns:ds="http://schemas.openxmlformats.org/officeDocument/2006/customXml" ds:itemID="{E8637AAF-B504-4F38-BC9F-57C441DC5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над проектомЛето разного цвета</dc:title>
  <dc:creator>user</dc:creator>
  <cp:lastModifiedBy>user</cp:lastModifiedBy>
  <cp:revision>5</cp:revision>
  <cp:lastPrinted>2015-09-20T07:41:00Z</cp:lastPrinted>
  <dcterms:created xsi:type="dcterms:W3CDTF">2015-09-20T06:57:00Z</dcterms:created>
  <dcterms:modified xsi:type="dcterms:W3CDTF">2016-01-30T12:51:00Z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6e223d92-bca4-4d14-a8bf-d233e2319578</vt:lpwstr>
  </property>
</Properties>
</file>