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D0" w:rsidRPr="007D20D0" w:rsidRDefault="007D20D0" w:rsidP="007D20D0">
      <w:pPr>
        <w:contextualSpacing/>
        <w:jc w:val="right"/>
        <w:rPr>
          <w:rFonts w:ascii="Arial" w:hAnsi="Arial" w:cs="Arial"/>
          <w:sz w:val="24"/>
          <w:szCs w:val="24"/>
        </w:rPr>
      </w:pPr>
      <w:r w:rsidRPr="007D20D0">
        <w:rPr>
          <w:rFonts w:ascii="Arial" w:hAnsi="Arial" w:cs="Arial"/>
          <w:sz w:val="24"/>
          <w:szCs w:val="24"/>
        </w:rPr>
        <w:t>Суворова Н.В.</w:t>
      </w:r>
    </w:p>
    <w:p w:rsidR="00397471" w:rsidRDefault="00397471" w:rsidP="007D20D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22DE5" w:rsidRPr="009F3E5B" w:rsidRDefault="007D20D0" w:rsidP="007D20D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Диспут «Режим дня, гигиена, физическая активность –основные аспекты здорового образа жизни».</w:t>
      </w:r>
    </w:p>
    <w:p w:rsidR="007D20D0" w:rsidRPr="009F3E5B" w:rsidRDefault="007D20D0" w:rsidP="007D20D0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Предварительная работа с родителями: 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Изготовление плакатов с высказываниями о здоровье.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Выпуск газеты «</w:t>
      </w:r>
      <w:proofErr w:type="gramStart"/>
      <w:r w:rsidRPr="009F3E5B">
        <w:rPr>
          <w:rFonts w:ascii="Arial" w:hAnsi="Arial" w:cs="Arial"/>
          <w:sz w:val="24"/>
          <w:szCs w:val="24"/>
        </w:rPr>
        <w:t>Здоровая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семья-здоровые дети».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Изготовление </w:t>
      </w:r>
      <w:proofErr w:type="spellStart"/>
      <w:r w:rsidRPr="009F3E5B">
        <w:rPr>
          <w:rFonts w:ascii="Arial" w:hAnsi="Arial" w:cs="Arial"/>
          <w:sz w:val="24"/>
          <w:szCs w:val="24"/>
        </w:rPr>
        <w:t>санбюллетеня</w:t>
      </w:r>
      <w:proofErr w:type="spellEnd"/>
      <w:r w:rsidRPr="009F3E5B">
        <w:rPr>
          <w:rFonts w:ascii="Arial" w:hAnsi="Arial" w:cs="Arial"/>
          <w:sz w:val="24"/>
          <w:szCs w:val="24"/>
        </w:rPr>
        <w:t>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Группа оформлена плакатами с высказываниями знаменитых людей о здоровье. Подготовлена выставка книг, изготовленных совместно детьми и родителями на тему «За здоровье всей семьей».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  <w:u w:val="single"/>
        </w:rPr>
      </w:pPr>
      <w:r w:rsidRPr="009F3E5B">
        <w:rPr>
          <w:rFonts w:ascii="Arial" w:hAnsi="Arial" w:cs="Arial"/>
          <w:sz w:val="24"/>
          <w:szCs w:val="24"/>
          <w:u w:val="single"/>
        </w:rPr>
        <w:t>Задачи: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Привлечь внимание родителей к проблеме формирования у детей привычки здорового образа жизни.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Способствовать распространению семейного опыта.</w:t>
      </w: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- </w:t>
      </w:r>
      <w:r w:rsidR="00A532EC" w:rsidRPr="009F3E5B">
        <w:rPr>
          <w:rFonts w:ascii="Arial" w:hAnsi="Arial" w:cs="Arial"/>
          <w:sz w:val="24"/>
          <w:szCs w:val="24"/>
        </w:rPr>
        <w:t>Способствовать укреплению семьи посредством совместных мероприятий.</w:t>
      </w:r>
    </w:p>
    <w:p w:rsidR="00A532EC" w:rsidRPr="009F3E5B" w:rsidRDefault="00A532EC" w:rsidP="007D20D0">
      <w:pPr>
        <w:contextualSpacing/>
        <w:rPr>
          <w:rFonts w:ascii="Arial" w:hAnsi="Arial" w:cs="Arial"/>
          <w:sz w:val="24"/>
          <w:szCs w:val="24"/>
        </w:rPr>
      </w:pPr>
    </w:p>
    <w:p w:rsidR="00A532EC" w:rsidRPr="009F3E5B" w:rsidRDefault="00A532EC" w:rsidP="007D20D0">
      <w:pPr>
        <w:contextualSpacing/>
        <w:rPr>
          <w:rFonts w:ascii="Arial" w:hAnsi="Arial" w:cs="Arial"/>
          <w:sz w:val="24"/>
          <w:szCs w:val="24"/>
          <w:u w:val="single"/>
        </w:rPr>
      </w:pPr>
      <w:r w:rsidRPr="009F3E5B">
        <w:rPr>
          <w:rFonts w:ascii="Arial" w:hAnsi="Arial" w:cs="Arial"/>
          <w:sz w:val="24"/>
          <w:szCs w:val="24"/>
          <w:u w:val="single"/>
        </w:rPr>
        <w:t>Ход диспута.</w:t>
      </w:r>
    </w:p>
    <w:p w:rsidR="00A532EC" w:rsidRPr="009F3E5B" w:rsidRDefault="00A532EC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Вступление:</w:t>
      </w:r>
      <w:r w:rsidRPr="009F3E5B">
        <w:rPr>
          <w:rFonts w:ascii="Arial" w:hAnsi="Arial" w:cs="Arial"/>
          <w:sz w:val="24"/>
          <w:szCs w:val="24"/>
        </w:rPr>
        <w:t xml:space="preserve"> Здоровый образ жизни – это деятельность, активность людей. Направленные на сохранение и улучшение здоровья. </w:t>
      </w:r>
    </w:p>
    <w:p w:rsidR="00A532EC" w:rsidRPr="009F3E5B" w:rsidRDefault="00A532EC" w:rsidP="007D20D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В Международном терминологическом словаре санитарного просвещения перечислены основные аспекты здорового образа жизни: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1.укрепляющий здоровье жизненный режим, пропорциональное соотношение между физической и умственной нагрузкой;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2.физическая культура и занятия спортом;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3.рациональное питание;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4.гармонические отношения между людьми;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5.личная гигиена и соответственное гигиеническое поведение в сфере труда и быта;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6.негативное отношение к вредным привычкам (употреблению табака, спиртного, злоупотреблению лекарствами).</w:t>
      </w:r>
    </w:p>
    <w:p w:rsidR="00A532EC" w:rsidRPr="009F3E5B" w:rsidRDefault="00A532EC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Какие факторы ЗОЖ вы еще  добавите? (правильно организованный, приносящий удовлетворение труд, достаточный сон, закаливание, вызывающие положительные эмоции формы досуга).</w:t>
      </w:r>
    </w:p>
    <w:p w:rsidR="00ED30AF" w:rsidRPr="009F3E5B" w:rsidRDefault="00ED30A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Обсуждение вопроса</w:t>
      </w:r>
      <w:r w:rsidRPr="009F3E5B">
        <w:rPr>
          <w:rFonts w:ascii="Arial" w:hAnsi="Arial" w:cs="Arial"/>
          <w:sz w:val="24"/>
          <w:szCs w:val="24"/>
        </w:rPr>
        <w:t>: От каких условий зависит возможность следовать принципам ЗОЖ?</w:t>
      </w:r>
    </w:p>
    <w:p w:rsidR="00ED30AF" w:rsidRPr="009F3E5B" w:rsidRDefault="00ED30A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Вывод педагога: </w:t>
      </w:r>
      <w:r w:rsidRPr="009F3E5B">
        <w:rPr>
          <w:rFonts w:ascii="Arial" w:hAnsi="Arial" w:cs="Arial"/>
          <w:sz w:val="24"/>
          <w:szCs w:val="24"/>
        </w:rPr>
        <w:t xml:space="preserve">Следует помнить, что благоприятные условия – это лишь предпосылка для здорового образа жизни, для реализации его принципов. Так, хорошая обеспеченность пищевыми продуктами – это условие для рационального сбалансированного питания. Но при отсутствии соответствующей культуры потребления – путь к избыточному весу и тучности. Хорошая квартира может быть местом для гигиенически целесообразного образа жизни и местом для ссор, неумеренного употребления спиртных напитков. </w:t>
      </w:r>
    </w:p>
    <w:p w:rsidR="00600011" w:rsidRPr="009F3E5B" w:rsidRDefault="00ED30A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Теперь более подробно остановимся на следующих аспектах здорового образа жизни: </w:t>
      </w:r>
    </w:p>
    <w:p w:rsidR="00397471" w:rsidRDefault="00397471" w:rsidP="00A532EC">
      <w:pPr>
        <w:contextualSpacing/>
        <w:rPr>
          <w:rFonts w:ascii="Arial" w:hAnsi="Arial" w:cs="Arial"/>
          <w:sz w:val="24"/>
          <w:szCs w:val="24"/>
        </w:rPr>
      </w:pPr>
    </w:p>
    <w:p w:rsidR="00ED30AF" w:rsidRPr="009F3E5B" w:rsidRDefault="00600011" w:rsidP="00A532EC">
      <w:pPr>
        <w:contextualSpacing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lastRenderedPageBreak/>
        <w:t>Ф</w:t>
      </w:r>
      <w:r w:rsidR="00ED30AF" w:rsidRPr="009F3E5B">
        <w:rPr>
          <w:rFonts w:ascii="Arial" w:hAnsi="Arial" w:cs="Arial"/>
          <w:b/>
          <w:sz w:val="24"/>
          <w:szCs w:val="24"/>
        </w:rPr>
        <w:t>изическая активность.</w:t>
      </w:r>
    </w:p>
    <w:p w:rsidR="00ED30AF" w:rsidRPr="009F3E5B" w:rsidRDefault="00ED30A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 Обсуждение вопроса:</w:t>
      </w:r>
      <w:r w:rsidRPr="009F3E5B">
        <w:rPr>
          <w:rFonts w:ascii="Arial" w:hAnsi="Arial" w:cs="Arial"/>
          <w:sz w:val="24"/>
          <w:szCs w:val="24"/>
        </w:rPr>
        <w:t xml:space="preserve"> Как вы реализуете занятия физкультурой и спортом в семье?</w:t>
      </w:r>
    </w:p>
    <w:p w:rsidR="00ED30AF" w:rsidRPr="009F3E5B" w:rsidRDefault="00ED30A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 педагога</w:t>
      </w:r>
      <w:r w:rsidRPr="009F3E5B">
        <w:rPr>
          <w:rFonts w:ascii="Arial" w:hAnsi="Arial" w:cs="Arial"/>
          <w:sz w:val="24"/>
          <w:szCs w:val="24"/>
        </w:rPr>
        <w:t>: Физическая нагрузка должна соответствовать возрасту и степени развития детей. Во время занятий по физкультуре формируются основные навыки движений – ходьбы, бега, лазанья, прыжков, метания, с постепенным их усложнениями и повышением качественных характеристик от младшего к старшему возрасту. Физическое развитие</w:t>
      </w:r>
      <w:r w:rsidR="00BB5FBF" w:rsidRPr="009F3E5B">
        <w:rPr>
          <w:rFonts w:ascii="Arial" w:hAnsi="Arial" w:cs="Arial"/>
          <w:sz w:val="24"/>
          <w:szCs w:val="24"/>
        </w:rPr>
        <w:t xml:space="preserve"> включает в себя: катание на коньках, плаванье, ходьба на лыжах, велосипедные прогулки, физические занятия, утренняя гимнастика, подвижные игры, и физические упражнения на прогулке. Но перед тем</w:t>
      </w:r>
      <w:proofErr w:type="gramStart"/>
      <w:r w:rsidR="00BB5FBF" w:rsidRPr="009F3E5B">
        <w:rPr>
          <w:rFonts w:ascii="Arial" w:hAnsi="Arial" w:cs="Arial"/>
          <w:sz w:val="24"/>
          <w:szCs w:val="24"/>
        </w:rPr>
        <w:t>,</w:t>
      </w:r>
      <w:proofErr w:type="gramEnd"/>
      <w:r w:rsidR="00BB5FBF" w:rsidRPr="009F3E5B">
        <w:rPr>
          <w:rFonts w:ascii="Arial" w:hAnsi="Arial" w:cs="Arial"/>
          <w:sz w:val="24"/>
          <w:szCs w:val="24"/>
        </w:rPr>
        <w:t xml:space="preserve"> как начать ребенку заниматься физкультурой и спортом необходимо учесть его физическое развитие и его потенциал.</w:t>
      </w:r>
    </w:p>
    <w:p w:rsidR="00BB5FBF" w:rsidRPr="009F3E5B" w:rsidRDefault="00BB5FB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Обсуждение вопроса</w:t>
      </w:r>
      <w:r w:rsidRPr="009F3E5B">
        <w:rPr>
          <w:rFonts w:ascii="Arial" w:hAnsi="Arial" w:cs="Arial"/>
          <w:sz w:val="24"/>
          <w:szCs w:val="24"/>
        </w:rPr>
        <w:t>: Проводите ли утреннюю гимнастику в выходные дни, во время отпуска? Поделитесь опытом.</w:t>
      </w:r>
    </w:p>
    <w:p w:rsidR="00BB5FBF" w:rsidRPr="009F3E5B" w:rsidRDefault="00BB5FB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 педагога:</w:t>
      </w:r>
      <w:r w:rsidRPr="009F3E5B">
        <w:rPr>
          <w:rFonts w:ascii="Arial" w:hAnsi="Arial" w:cs="Arial"/>
          <w:sz w:val="24"/>
          <w:szCs w:val="24"/>
        </w:rPr>
        <w:t xml:space="preserve"> Утренняя гимнастика – обязательный компонент физкультурно-оздоровительной работы. Она снимает остаточное торможение после сна. Обеспечивает тренировку всех мышц, часто способствует воспитании. Хорошей осанки. Летом утренняя гимнастика проводится на улице. По времени она занимает 5-10 минут. Утренняя гимнастика должна  </w:t>
      </w:r>
      <w:proofErr w:type="gramStart"/>
      <w:r w:rsidRPr="009F3E5B">
        <w:rPr>
          <w:rFonts w:ascii="Arial" w:hAnsi="Arial" w:cs="Arial"/>
          <w:sz w:val="24"/>
          <w:szCs w:val="24"/>
        </w:rPr>
        <w:t>проводится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не только в детском саду, но и в семье.</w:t>
      </w:r>
    </w:p>
    <w:p w:rsidR="00BB5FBF" w:rsidRPr="009F3E5B" w:rsidRDefault="00BB5FB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Обсуждение вопроса</w:t>
      </w:r>
      <w:r w:rsidRPr="009F3E5B">
        <w:rPr>
          <w:rFonts w:ascii="Arial" w:hAnsi="Arial" w:cs="Arial"/>
          <w:sz w:val="24"/>
          <w:szCs w:val="24"/>
        </w:rPr>
        <w:t>: Дайте определение понятию: «Физическая культура ребенка?»</w:t>
      </w:r>
    </w:p>
    <w:p w:rsidR="00BB5FBF" w:rsidRPr="009F3E5B" w:rsidRDefault="00BB5FBF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Выводы педагога</w:t>
      </w:r>
      <w:r w:rsidRPr="009F3E5B">
        <w:rPr>
          <w:rFonts w:ascii="Arial" w:hAnsi="Arial" w:cs="Arial"/>
          <w:sz w:val="24"/>
          <w:szCs w:val="24"/>
        </w:rPr>
        <w:t>:</w:t>
      </w:r>
      <w:r w:rsidR="007551BE" w:rsidRPr="009F3E5B">
        <w:rPr>
          <w:rFonts w:ascii="Arial" w:hAnsi="Arial" w:cs="Arial"/>
          <w:sz w:val="24"/>
          <w:szCs w:val="24"/>
        </w:rPr>
        <w:t xml:space="preserve"> Физическое воспитание комплекс разнообразных средств, способствующих гармоничному развитию человека. Физическое воспитание способствует </w:t>
      </w:r>
      <w:proofErr w:type="gramStart"/>
      <w:r w:rsidR="007551BE" w:rsidRPr="009F3E5B">
        <w:rPr>
          <w:rFonts w:ascii="Arial" w:hAnsi="Arial" w:cs="Arial"/>
          <w:sz w:val="24"/>
          <w:szCs w:val="24"/>
        </w:rPr>
        <w:t>умственному</w:t>
      </w:r>
      <w:proofErr w:type="gramEnd"/>
      <w:r w:rsidR="007551BE" w:rsidRPr="009F3E5B">
        <w:rPr>
          <w:rFonts w:ascii="Arial" w:hAnsi="Arial" w:cs="Arial"/>
          <w:sz w:val="24"/>
          <w:szCs w:val="24"/>
        </w:rPr>
        <w:t>, нравственному, эстетическому. Трудовому воспитанию. Оно направлено на формирование двигательных умений и навыков, положительно влияет на процессы роста и развития детского организма. В конечном итоге физическое воспитание является надежным средством увеличения биологических резервов организма ребенка. Занятия физической культурой позволяет избежать возникновения целого букета заболеваний – это является весомым аргументов в пользу физической активности.</w:t>
      </w:r>
    </w:p>
    <w:p w:rsidR="007551BE" w:rsidRPr="009F3E5B" w:rsidRDefault="007551BE" w:rsidP="00A532EC">
      <w:pPr>
        <w:contextualSpacing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 xml:space="preserve">  Рекомендации родителям.</w:t>
      </w:r>
    </w:p>
    <w:p w:rsidR="007551BE" w:rsidRPr="009F3E5B" w:rsidRDefault="007551BE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Физическое воспитание является своего рода комплексом разнообразных сре</w:t>
      </w:r>
      <w:proofErr w:type="gramStart"/>
      <w:r w:rsidRPr="009F3E5B">
        <w:rPr>
          <w:rFonts w:ascii="Arial" w:hAnsi="Arial" w:cs="Arial"/>
          <w:sz w:val="24"/>
          <w:szCs w:val="24"/>
        </w:rPr>
        <w:t>дств дл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я гармоничного развития ребенка. Вместе с физическим воспитанием ребенок учится ориентироваться в пространстве, формирует потребность в движении, развивает двигательную активность и самостоятельность. Поэтому необходимо использовать любую возможность для занятий физической деятельностью: играть с ребенком  в подвижные игры, соревноваться с ним в ловкости, делать утреннюю гимнастику, давать больше свободы для самостоятельной  физической деятельности. Душевный контакт между вами при выполнении физических упражнений повысит у детей интерес к занятиям физической культурой. </w:t>
      </w:r>
      <w:r w:rsidR="00FD0D1A" w:rsidRPr="009F3E5B">
        <w:rPr>
          <w:rFonts w:ascii="Arial" w:hAnsi="Arial" w:cs="Arial"/>
          <w:sz w:val="24"/>
          <w:szCs w:val="24"/>
        </w:rPr>
        <w:t>Физическую активность надо внедрять в образ жизни не завтра, а уже сегодня. И чем раньше, тем лучше. Хочется добавить, что физическая активность является наилучшим средством борьбы за долгую полноценную жизнь, помогает сохранить высокую работоспособность и присутствие духа в самых трудных испытаниях.</w:t>
      </w:r>
    </w:p>
    <w:p w:rsidR="00E96B7A" w:rsidRDefault="00E96B7A" w:rsidP="009F3E5B">
      <w:pPr>
        <w:contextualSpacing/>
        <w:rPr>
          <w:rFonts w:ascii="Arial" w:hAnsi="Arial" w:cs="Arial"/>
          <w:sz w:val="24"/>
          <w:szCs w:val="24"/>
        </w:rPr>
      </w:pPr>
    </w:p>
    <w:p w:rsidR="00E96B7A" w:rsidRDefault="00E96B7A" w:rsidP="009F3E5B">
      <w:pPr>
        <w:contextualSpacing/>
        <w:rPr>
          <w:rFonts w:ascii="Arial" w:hAnsi="Arial" w:cs="Arial"/>
          <w:sz w:val="24"/>
          <w:szCs w:val="24"/>
        </w:rPr>
      </w:pPr>
    </w:p>
    <w:p w:rsidR="00E96B7A" w:rsidRDefault="00E96B7A" w:rsidP="009F3E5B">
      <w:pPr>
        <w:contextualSpacing/>
        <w:rPr>
          <w:rFonts w:ascii="Arial" w:hAnsi="Arial" w:cs="Arial"/>
          <w:sz w:val="24"/>
          <w:szCs w:val="24"/>
        </w:rPr>
      </w:pPr>
    </w:p>
    <w:p w:rsidR="006E22DA" w:rsidRDefault="006E22DA" w:rsidP="00E96B7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00011" w:rsidRPr="009F3E5B" w:rsidRDefault="00600011" w:rsidP="00E96B7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lastRenderedPageBreak/>
        <w:t>Режим дня.</w:t>
      </w:r>
    </w:p>
    <w:p w:rsidR="00FD0D1A" w:rsidRPr="009F3E5B" w:rsidRDefault="00FD0D1A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Обсуждение вопроса:</w:t>
      </w:r>
      <w:r w:rsidRPr="009F3E5B">
        <w:rPr>
          <w:rFonts w:ascii="Arial" w:hAnsi="Arial" w:cs="Arial"/>
          <w:sz w:val="24"/>
          <w:szCs w:val="24"/>
        </w:rPr>
        <w:t xml:space="preserve"> Что такое режим дня?</w:t>
      </w:r>
    </w:p>
    <w:p w:rsidR="00FD0D1A" w:rsidRPr="009F3E5B" w:rsidRDefault="00FD0D1A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Выводы педагога</w:t>
      </w:r>
      <w:r w:rsidRPr="009F3E5B">
        <w:rPr>
          <w:rFonts w:ascii="Arial" w:hAnsi="Arial" w:cs="Arial"/>
          <w:sz w:val="24"/>
          <w:szCs w:val="24"/>
        </w:rPr>
        <w:t>: Режим дня- это четкий распорядок жизни в течени</w:t>
      </w:r>
      <w:proofErr w:type="gramStart"/>
      <w:r w:rsidRPr="009F3E5B">
        <w:rPr>
          <w:rFonts w:ascii="Arial" w:hAnsi="Arial" w:cs="Arial"/>
          <w:sz w:val="24"/>
          <w:szCs w:val="24"/>
        </w:rPr>
        <w:t>и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суток. Правильный соответствующий возрасту ребенка режим, укрепляет здоровье, обеспечивает работоспособность, предохраняет от переутомления. У ребенка, приученного к строгому распорядку дня потребность в еде, сне, отдыхе наступает через определенные промежутки времени. Организм как бы настраивается на предстоящую деятельность, поэтому она осуществляется достаточно эффективно, без лишней траты времени, нервной энергии, не вызывает утомления.</w:t>
      </w:r>
    </w:p>
    <w:p w:rsidR="00FD0D1A" w:rsidRPr="009F3E5B" w:rsidRDefault="00FD0D1A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 xml:space="preserve"> Обсуждение вопроса</w:t>
      </w:r>
      <w:r w:rsidRPr="009F3E5B">
        <w:rPr>
          <w:rFonts w:ascii="Arial" w:hAnsi="Arial" w:cs="Arial"/>
          <w:sz w:val="24"/>
          <w:szCs w:val="24"/>
        </w:rPr>
        <w:t>: Какие основные моменты предусматривает правильная организация режима дня?</w:t>
      </w:r>
    </w:p>
    <w:p w:rsidR="00FD0D1A" w:rsidRPr="009F3E5B" w:rsidRDefault="00FD0D1A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Выводы педагога:</w:t>
      </w:r>
      <w:r w:rsidRPr="009F3E5B">
        <w:rPr>
          <w:rFonts w:ascii="Arial" w:hAnsi="Arial" w:cs="Arial"/>
          <w:sz w:val="24"/>
          <w:szCs w:val="24"/>
        </w:rPr>
        <w:t xml:space="preserve"> Более эффективно повышает работоспособность и способствует полноценному отдыху детей</w:t>
      </w:r>
      <w:r w:rsidR="00D66F50" w:rsidRPr="009F3E5B">
        <w:rPr>
          <w:rFonts w:ascii="Arial" w:hAnsi="Arial" w:cs="Arial"/>
          <w:sz w:val="24"/>
          <w:szCs w:val="24"/>
        </w:rPr>
        <w:t xml:space="preserve">, правильная организация всего режима суток-времени бодрствования и сна. Именно правильно организованный режим дня является важнейшим условием, содействующим эффективному процессу совершенствования всех систем детей. 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Правильная организация режима дня предусматривает: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определенную продолжительность различных видов деятельности;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достаточный отдых с максимальным пребыванием на свежем воздухе;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регулярное питание;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гигиенически полноценный сон;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- повышение двигательной активности путем увеличения занятий физической культурой и спортом.</w:t>
      </w:r>
    </w:p>
    <w:p w:rsidR="00D66F50" w:rsidRPr="009F3E5B" w:rsidRDefault="00D66F50" w:rsidP="00A532EC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Правильный режим дня считается только тогда, когда он предупреждает развитие утомления, повышает общую сопротивляемость организма.</w:t>
      </w:r>
    </w:p>
    <w:p w:rsidR="00D66F50" w:rsidRPr="009F3E5B" w:rsidRDefault="00D66F50" w:rsidP="00D66F5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Рекомендации родителям.</w:t>
      </w:r>
    </w:p>
    <w:p w:rsidR="00D66F50" w:rsidRPr="009F3E5B" w:rsidRDefault="00D66F50" w:rsidP="00D66F5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Полноценное развитие ребенка невозможно без режима дня, режим настраивает не только мозг, но и весь организм на определенную деятельность, тем самым, давая возможность ребенку. Расти </w:t>
      </w:r>
      <w:r w:rsidR="00CB0F1B" w:rsidRPr="009F3E5B">
        <w:rPr>
          <w:rFonts w:ascii="Arial" w:hAnsi="Arial" w:cs="Arial"/>
          <w:sz w:val="24"/>
          <w:szCs w:val="24"/>
        </w:rPr>
        <w:t>уравновешенным</w:t>
      </w:r>
      <w:r w:rsidRPr="009F3E5B">
        <w:rPr>
          <w:rFonts w:ascii="Arial" w:hAnsi="Arial" w:cs="Arial"/>
          <w:sz w:val="24"/>
          <w:szCs w:val="24"/>
        </w:rPr>
        <w:t xml:space="preserve"> и более самостоятельным. Помните, что необходима регулярность режимных моментов, что обеспечивает выработку определенного ритма в деятельности организма ребенка. </w:t>
      </w:r>
    </w:p>
    <w:p w:rsidR="006B627A" w:rsidRPr="009F3E5B" w:rsidRDefault="00D66F50" w:rsidP="00D66F5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Не забывайте, что </w:t>
      </w:r>
      <w:r w:rsidR="006B627A" w:rsidRPr="009F3E5B">
        <w:rPr>
          <w:rFonts w:ascii="Arial" w:hAnsi="Arial" w:cs="Arial"/>
          <w:sz w:val="24"/>
          <w:szCs w:val="24"/>
        </w:rPr>
        <w:t>прием пищи в определенные часы обеспечивает хороший аппетит и нормализует пищеварение. Постоянство времени отхода ко сну способствует быстрому засыпанию и более продолжительному сну детей. Режим дня должен соблюдаться и дома. Тем самым, способствуя воспитанию нормального психологически развитого ребенка.</w:t>
      </w:r>
    </w:p>
    <w:p w:rsidR="006B627A" w:rsidRPr="009F3E5B" w:rsidRDefault="006B627A" w:rsidP="00D66F5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Сон – один из основных компонентов дня.</w:t>
      </w:r>
    </w:p>
    <w:p w:rsidR="006B627A" w:rsidRPr="009F3E5B" w:rsidRDefault="006B627A" w:rsidP="00D66F50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Предлагаем вам обсудить поговорки, пословицы, загадки:</w:t>
      </w:r>
    </w:p>
    <w:p w:rsidR="00D66F50" w:rsidRPr="009F3E5B" w:rsidRDefault="006B627A" w:rsidP="00D66F50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9F3E5B">
        <w:rPr>
          <w:rFonts w:ascii="Arial" w:hAnsi="Arial" w:cs="Arial"/>
          <w:sz w:val="24"/>
          <w:szCs w:val="24"/>
        </w:rPr>
        <w:t>«Много спать-мало жить: что проспано, то прожито», «Сонлив, так и ленив», «Спит, хоть из пушки пали», «Сон правду скажет, да не всякому», «Пришел милый, да не повалил силой», «Не стукнет, не брякнет, а ко всякому подойдет», «Что слаще меда, сильнее льва?».</w:t>
      </w:r>
      <w:proofErr w:type="gramEnd"/>
    </w:p>
    <w:p w:rsidR="00E96B7A" w:rsidRDefault="00E96B7A" w:rsidP="006B627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6B627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6B627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6B627A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B627A" w:rsidRPr="009F3E5B" w:rsidRDefault="006B627A" w:rsidP="006B627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lastRenderedPageBreak/>
        <w:t>Информация для родителей.</w:t>
      </w:r>
    </w:p>
    <w:p w:rsidR="006B627A" w:rsidRPr="009F3E5B" w:rsidRDefault="006B627A" w:rsidP="006B627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Для нормального развития ребенка сон имеет очень большое значение. Во время сна нервная система получает полный отдых, восстанавливается работоспособность нервных клеток.</w:t>
      </w:r>
    </w:p>
    <w:p w:rsidR="006B627A" w:rsidRPr="009F3E5B" w:rsidRDefault="006B627A" w:rsidP="006B627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Продолжительность ночного сна у  детей дошкольного возраста должна составлять 10-12 часов. Двухчасовые колебания вполне допустимы, т.к. сон детей дошкольного возраста имеет</w:t>
      </w:r>
      <w:r w:rsidR="00021B8A" w:rsidRPr="009F3E5B">
        <w:rPr>
          <w:rFonts w:ascii="Arial" w:hAnsi="Arial" w:cs="Arial"/>
          <w:sz w:val="24"/>
          <w:szCs w:val="24"/>
        </w:rPr>
        <w:t xml:space="preserve"> значительные индивидуальные способности. Одним требуется большая продолжительность сна, другим чуть меньше. Родители обязательно должны это учитывать.</w:t>
      </w:r>
    </w:p>
    <w:p w:rsidR="00021B8A" w:rsidRPr="009F3E5B" w:rsidRDefault="00021B8A" w:rsidP="006B627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Дневной сон должен составлять 3-4 лет  - 2ч.20мин.,4-5 лет – 2ч.10мин., 5-6лет – 1ч.50мин., 6-7лет – 1ч.45мин.</w:t>
      </w:r>
    </w:p>
    <w:p w:rsidR="00021B8A" w:rsidRPr="009F3E5B" w:rsidRDefault="00021B8A" w:rsidP="006B627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Детям, перенесшим заболевания, страдающим хроническими болезнями, а также очень легко возбудимым, в сутки надо на 1-1,5 часа больше. В детском саду удлиняют их сон, укладывая их первыми, а поднимая последними при дневном сне.</w:t>
      </w:r>
    </w:p>
    <w:p w:rsidR="00021B8A" w:rsidRPr="009F3E5B" w:rsidRDefault="00021B8A" w:rsidP="00021B8A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Рекомендации родителям.</w:t>
      </w:r>
    </w:p>
    <w:p w:rsidR="00021B8A" w:rsidRPr="009F3E5B" w:rsidRDefault="00021B8A" w:rsidP="00021B8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Недосыпание, нерегулярность сна, тяжело отражается на здоровье детей. Качество сна имеет также большое значение. В тишине спит ребенок или нет. Родители также должны проследить, чтобы постель была не слишком мягкой, а подушка – высокой. В </w:t>
      </w:r>
      <w:proofErr w:type="gramStart"/>
      <w:r w:rsidRPr="009F3E5B">
        <w:rPr>
          <w:rFonts w:ascii="Arial" w:hAnsi="Arial" w:cs="Arial"/>
          <w:sz w:val="24"/>
          <w:szCs w:val="24"/>
        </w:rPr>
        <w:t>противном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случает у ребенка могут появиться дефекты осанки, которые вызваны неудобным положением во время сна.</w:t>
      </w:r>
    </w:p>
    <w:p w:rsidR="00021B8A" w:rsidRPr="009F3E5B" w:rsidRDefault="00021B8A" w:rsidP="00021B8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У ребенка должна быть выработана привычка спать и ставать в определенное время. Полезно перед сном гулять 10-20 минут, а комнату проветрить.</w:t>
      </w:r>
    </w:p>
    <w:p w:rsidR="00600011" w:rsidRPr="009F3E5B" w:rsidRDefault="00021B8A" w:rsidP="00021B8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Все возбуждающее перед сном не дает уснуть легко, сразу, делает сон прерывистым,</w:t>
      </w:r>
      <w:r w:rsidR="00600011" w:rsidRPr="009F3E5B">
        <w:rPr>
          <w:rFonts w:ascii="Arial" w:hAnsi="Arial" w:cs="Arial"/>
          <w:sz w:val="24"/>
          <w:szCs w:val="24"/>
        </w:rPr>
        <w:t xml:space="preserve"> негл</w:t>
      </w:r>
      <w:r w:rsidRPr="009F3E5B">
        <w:rPr>
          <w:rFonts w:ascii="Arial" w:hAnsi="Arial" w:cs="Arial"/>
          <w:sz w:val="24"/>
          <w:szCs w:val="24"/>
        </w:rPr>
        <w:t>убоким</w:t>
      </w:r>
      <w:r w:rsidR="00600011" w:rsidRPr="009F3E5B">
        <w:rPr>
          <w:rFonts w:ascii="Arial" w:hAnsi="Arial" w:cs="Arial"/>
          <w:sz w:val="24"/>
          <w:szCs w:val="24"/>
        </w:rPr>
        <w:t>. Не рекомендуется на ночь пить крепкий чай, кофе, т.к. это также возбуждает нервную систему. Для нормального сна необходима тишина и отсутствие яркого света.</w:t>
      </w:r>
    </w:p>
    <w:p w:rsidR="00600011" w:rsidRPr="009F3E5B" w:rsidRDefault="00600011" w:rsidP="00021B8A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Очень важным моментом является создание у ребенка положительного отношения ко сну. Этому во многом способствуют мягкие спокойные движения взрослых, а также тихая, ласковая речь.</w:t>
      </w:r>
    </w:p>
    <w:p w:rsidR="00021B8A" w:rsidRPr="009F3E5B" w:rsidRDefault="00600011" w:rsidP="00397471">
      <w:pPr>
        <w:contextualSpacing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Гигиена.</w:t>
      </w:r>
    </w:p>
    <w:p w:rsidR="00600011" w:rsidRPr="009F3E5B" w:rsidRDefault="00600011" w:rsidP="00600011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Обсуждение вопросов:</w:t>
      </w:r>
      <w:r w:rsidRPr="009F3E5B">
        <w:rPr>
          <w:rFonts w:ascii="Arial" w:hAnsi="Arial" w:cs="Arial"/>
          <w:sz w:val="24"/>
          <w:szCs w:val="24"/>
        </w:rPr>
        <w:t xml:space="preserve"> Личная гигиена ребенка. В чем она заключается?</w:t>
      </w:r>
    </w:p>
    <w:p w:rsidR="00600011" w:rsidRPr="009F3E5B" w:rsidRDefault="00600011" w:rsidP="00600011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  <w:u w:val="single"/>
        </w:rPr>
        <w:t>Выводы педагога:</w:t>
      </w:r>
      <w:r w:rsidRPr="009F3E5B">
        <w:rPr>
          <w:rFonts w:ascii="Arial" w:hAnsi="Arial" w:cs="Arial"/>
          <w:sz w:val="24"/>
          <w:szCs w:val="24"/>
        </w:rPr>
        <w:t xml:space="preserve"> Для здоровья ребенка и взрослого человека очень важно ежедневно умываться, мыть руки, шею, утром и вечером чистить зубы, а перед сном ежедневно мыть ноги. Раз в неделю надо мыться и мылом и горячей водой, а каждый день принимать душ или обмываться теплой водой.</w:t>
      </w:r>
    </w:p>
    <w:p w:rsidR="00600011" w:rsidRPr="009F3E5B" w:rsidRDefault="00600011" w:rsidP="00600011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Ребенок должен иметь свое индивидуальное полотенце, зубную щетку, мыло, расческу. </w:t>
      </w:r>
    </w:p>
    <w:p w:rsidR="00600011" w:rsidRPr="009F3E5B" w:rsidRDefault="00600011" w:rsidP="00600011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Большое значение имеет и правильный уход за волосами. Мыть головы рекомендуется не реже 1 раза в неделю горячей водой с мылом или шампунем.</w:t>
      </w:r>
    </w:p>
    <w:p w:rsidR="008D220B" w:rsidRPr="009F3E5B" w:rsidRDefault="008D220B" w:rsidP="00600011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Конкурс для родителей: Кто больше знает стихов. </w:t>
      </w:r>
      <w:proofErr w:type="spellStart"/>
      <w:r w:rsidRPr="009F3E5B">
        <w:rPr>
          <w:rFonts w:ascii="Arial" w:hAnsi="Arial" w:cs="Arial"/>
          <w:sz w:val="24"/>
          <w:szCs w:val="24"/>
        </w:rPr>
        <w:t>Потешек</w:t>
      </w:r>
      <w:proofErr w:type="spellEnd"/>
      <w:r w:rsidRPr="009F3E5B">
        <w:rPr>
          <w:rFonts w:ascii="Arial" w:hAnsi="Arial" w:cs="Arial"/>
          <w:sz w:val="24"/>
          <w:szCs w:val="24"/>
        </w:rPr>
        <w:t>, загадок о гигиене?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1.Потешка «Водичка, водичка»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2.Мама мыла Милу мылом,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 Мила мыло не любила.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3.Стихотворение З.Александровой «Купанье»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4.А.Барто, </w:t>
      </w:r>
      <w:proofErr w:type="spellStart"/>
      <w:r w:rsidRPr="009F3E5B">
        <w:rPr>
          <w:rFonts w:ascii="Arial" w:hAnsi="Arial" w:cs="Arial"/>
          <w:sz w:val="24"/>
          <w:szCs w:val="24"/>
        </w:rPr>
        <w:t>П.Барто</w:t>
      </w:r>
      <w:proofErr w:type="spellEnd"/>
      <w:r w:rsidRPr="009F3E5B">
        <w:rPr>
          <w:rFonts w:ascii="Arial" w:hAnsi="Arial" w:cs="Arial"/>
          <w:sz w:val="24"/>
          <w:szCs w:val="24"/>
        </w:rPr>
        <w:t xml:space="preserve"> «Девочка чумазая»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5.С.Маршак «Детки в клетке», «Лебеденок»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lastRenderedPageBreak/>
        <w:t>6.Э.Мошковская «Приказ»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7.Потешка «Расти коса до пояса»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8.Загадки про полотенце, ножницы, мыло, воду.</w:t>
      </w:r>
    </w:p>
    <w:p w:rsidR="008D220B" w:rsidRPr="009F3E5B" w:rsidRDefault="008D220B" w:rsidP="008D220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Рекомендации родителям.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Приучать ребенка к гигиене надо с раннего детства. Важно развивать у ребенка положительное отношение к переодеванию, умыванию, мытью головы, ног, всего тела. Во время гигиенических процедур можно использовать </w:t>
      </w:r>
      <w:proofErr w:type="spellStart"/>
      <w:r w:rsidRPr="009F3E5B">
        <w:rPr>
          <w:rFonts w:ascii="Arial" w:hAnsi="Arial" w:cs="Arial"/>
          <w:sz w:val="24"/>
          <w:szCs w:val="24"/>
        </w:rPr>
        <w:t>потешки</w:t>
      </w:r>
      <w:proofErr w:type="spellEnd"/>
      <w:r w:rsidRPr="009F3E5B">
        <w:rPr>
          <w:rFonts w:ascii="Arial" w:hAnsi="Arial" w:cs="Arial"/>
          <w:sz w:val="24"/>
          <w:szCs w:val="24"/>
        </w:rPr>
        <w:t xml:space="preserve">, песенки из устного народного творчества, стихов, они способствуют развитию положительного отклика на неприятные процедуры (например </w:t>
      </w:r>
      <w:proofErr w:type="gramStart"/>
      <w:r w:rsidRPr="009F3E5B">
        <w:rPr>
          <w:rFonts w:ascii="Arial" w:hAnsi="Arial" w:cs="Arial"/>
          <w:sz w:val="24"/>
          <w:szCs w:val="24"/>
        </w:rPr>
        <w:t>–м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ытье головы). </w:t>
      </w:r>
    </w:p>
    <w:p w:rsidR="008D220B" w:rsidRPr="009F3E5B" w:rsidRDefault="008D220B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Ежедневно осматривайте кожу ребенка, обращайте внимание на небольшие покраснения или незначительную сыпь. В каждом таком случае ребенка показать врачу. </w:t>
      </w:r>
      <w:r w:rsidR="00116B6F" w:rsidRPr="009F3E5B">
        <w:rPr>
          <w:rFonts w:ascii="Arial" w:hAnsi="Arial" w:cs="Arial"/>
          <w:sz w:val="24"/>
          <w:szCs w:val="24"/>
        </w:rPr>
        <w:t>Е</w:t>
      </w:r>
      <w:r w:rsidRPr="009F3E5B">
        <w:rPr>
          <w:rFonts w:ascii="Arial" w:hAnsi="Arial" w:cs="Arial"/>
          <w:sz w:val="24"/>
          <w:szCs w:val="24"/>
        </w:rPr>
        <w:t>сли</w:t>
      </w:r>
      <w:r w:rsidR="00116B6F" w:rsidRPr="009F3E5B">
        <w:rPr>
          <w:rFonts w:ascii="Arial" w:hAnsi="Arial" w:cs="Arial"/>
          <w:sz w:val="24"/>
          <w:szCs w:val="24"/>
        </w:rPr>
        <w:t xml:space="preserve"> на коже ребенка есть мелкие травмы (трещины, заусеницы, ссадины), их можно промыть кипяченой водой, смазать бриллиантовой зеленью. Кровоточащие ранки следует промыть дезинфицирующим раствором и заклеить пла</w:t>
      </w:r>
      <w:r w:rsidR="00397471">
        <w:rPr>
          <w:rFonts w:ascii="Arial" w:hAnsi="Arial" w:cs="Arial"/>
          <w:sz w:val="24"/>
          <w:szCs w:val="24"/>
        </w:rPr>
        <w:t>с</w:t>
      </w:r>
      <w:r w:rsidR="00116B6F" w:rsidRPr="009F3E5B">
        <w:rPr>
          <w:rFonts w:ascii="Arial" w:hAnsi="Arial" w:cs="Arial"/>
          <w:sz w:val="24"/>
          <w:szCs w:val="24"/>
        </w:rPr>
        <w:t>тырем.</w:t>
      </w:r>
    </w:p>
    <w:p w:rsidR="00116B6F" w:rsidRPr="009F3E5B" w:rsidRDefault="00116B6F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Помните о том, что на грязной коже множество микробов, которые попав с рук на пищевые продукты, а через них в организм, могут привести к серьезному заболеванию. Ребенку надо иметь свое полотенце для рук и для лица, а также отдельное для ног.</w:t>
      </w:r>
    </w:p>
    <w:p w:rsidR="00116B6F" w:rsidRPr="009F3E5B" w:rsidRDefault="00116B6F" w:rsidP="008D220B">
      <w:pPr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Особое внимание обращайте на ногти на руках и ногах. Их необходимо обстригать не реже одного раза в 10 дней. Постельное белье следует менять 1 раз в неделю. Носки, колготки, трусы следует менять 1 раз в два дня и не реже.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ab/>
      </w:r>
      <w:r w:rsidRPr="009F3E5B">
        <w:rPr>
          <w:rFonts w:ascii="Arial" w:hAnsi="Arial" w:cs="Arial"/>
          <w:b/>
          <w:sz w:val="24"/>
          <w:szCs w:val="24"/>
        </w:rPr>
        <w:t>Итог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Предложить родителям высказать свое мнение о данном мероприятии. Написать отзывы.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В конце мероприятия предложить познакомиться с выставкой книг, изготовленных родителями и детьми на тему «За здоровье всей семьей».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Раздать родителям памятку «Для чего нужен режим дня».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</w:p>
    <w:p w:rsidR="00CB0F1B" w:rsidRPr="009F3E5B" w:rsidRDefault="00CB0F1B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96B7A" w:rsidRDefault="00E96B7A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16B6F" w:rsidRPr="009F3E5B" w:rsidRDefault="00116B6F" w:rsidP="00116B6F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lastRenderedPageBreak/>
        <w:t>Памятка для родителей «Для чего нужен режим дня».</w:t>
      </w:r>
    </w:p>
    <w:p w:rsidR="00116B6F" w:rsidRPr="009F3E5B" w:rsidRDefault="00116B6F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Для Вас и вашего ребенка начался новый учебный год. Каким он будет, что нового узнает Ваш ребенок, чему научится, </w:t>
      </w:r>
      <w:proofErr w:type="gramStart"/>
      <w:r w:rsidRPr="009F3E5B">
        <w:rPr>
          <w:rFonts w:ascii="Arial" w:hAnsi="Arial" w:cs="Arial"/>
          <w:sz w:val="24"/>
          <w:szCs w:val="24"/>
        </w:rPr>
        <w:t>-в</w:t>
      </w:r>
      <w:proofErr w:type="gramEnd"/>
      <w:r w:rsidRPr="009F3E5B">
        <w:rPr>
          <w:rFonts w:ascii="Arial" w:hAnsi="Arial" w:cs="Arial"/>
          <w:sz w:val="24"/>
          <w:szCs w:val="24"/>
        </w:rPr>
        <w:t>о многом зависит от нас – взрослых. А чтобы помочь освоить программу детского сада, мы должны правильно организовать режим дня.</w:t>
      </w:r>
    </w:p>
    <w:p w:rsidR="00116B6F" w:rsidRPr="009F3E5B" w:rsidRDefault="00D2056E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Итак:</w:t>
      </w:r>
    </w:p>
    <w:p w:rsidR="00D2056E" w:rsidRPr="009F3E5B" w:rsidRDefault="00D2056E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Ваш ребенок проснулся утром. Не заставляйте его сразу вставать, не дергайте, не торопите. Вы опаздываете на работу? Что ж, учтите это и рассчитайте свое время так. Чтобы ласково поговорить с малышом, пожелать доброго утра. Одно-два нехитрых физических упражнений помогут ему окончательно проснуться, а сделанные вместе с Вами </w:t>
      </w:r>
      <w:proofErr w:type="gramStart"/>
      <w:r w:rsidRPr="009F3E5B">
        <w:rPr>
          <w:rFonts w:ascii="Arial" w:hAnsi="Arial" w:cs="Arial"/>
          <w:sz w:val="24"/>
          <w:szCs w:val="24"/>
        </w:rPr>
        <w:t>–п</w:t>
      </w:r>
      <w:proofErr w:type="gramEnd"/>
      <w:r w:rsidRPr="009F3E5B">
        <w:rPr>
          <w:rFonts w:ascii="Arial" w:hAnsi="Arial" w:cs="Arial"/>
          <w:sz w:val="24"/>
          <w:szCs w:val="24"/>
        </w:rPr>
        <w:t>однимут настроение.</w:t>
      </w:r>
    </w:p>
    <w:p w:rsidR="00D2056E" w:rsidRPr="009F3E5B" w:rsidRDefault="00D2056E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Далее – непременные водные процедуры и, конечно, необходимо почистить зубы. С 3-х  4-х летнего возраста приучайте своего малыша к тому, что чистить зубы - обязательно.</w:t>
      </w:r>
    </w:p>
    <w:p w:rsidR="00D2056E" w:rsidRPr="009F3E5B" w:rsidRDefault="00D2056E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Ребенок пришел в детский сад, где соблюдение правил режима дня – важнейший принцип воспитателя.</w:t>
      </w:r>
    </w:p>
    <w:p w:rsidR="00D2056E" w:rsidRPr="009F3E5B" w:rsidRDefault="00D2056E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Прежде всего – утренняя гимнастика. Комплекс из 5-6 упражнений, сделанных под музыку. Зарядят ребенка энергией на весь день.</w:t>
      </w:r>
    </w:p>
    <w:p w:rsidR="00CB0F1B" w:rsidRPr="009F3E5B" w:rsidRDefault="00CB0F1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Своевременное, рациональное, 4-х разовое питание с интервалом не более 3-4 часов обеспечит растущий организм всеми необходимыми питательными веществами.</w:t>
      </w:r>
    </w:p>
    <w:p w:rsidR="00CB0F1B" w:rsidRPr="009F3E5B" w:rsidRDefault="00CB0F1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Виды занятий чередуются, в 4-х летнем возрасте – через 15-20 минут,  в 5-6 летнем через 30-40 минут. Обязательные физкультминутки во время занятий. Музыкальные и физкультурные занятия полностью меняют вид деятельности в процессе обучения.</w:t>
      </w:r>
    </w:p>
    <w:p w:rsidR="00CB0F1B" w:rsidRPr="009F3E5B" w:rsidRDefault="00CB0F1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Особое внимание мы уделяем прогулке. Дети должны </w:t>
      </w:r>
      <w:proofErr w:type="gramStart"/>
      <w:r w:rsidRPr="009F3E5B">
        <w:rPr>
          <w:rFonts w:ascii="Arial" w:hAnsi="Arial" w:cs="Arial"/>
          <w:sz w:val="24"/>
          <w:szCs w:val="24"/>
        </w:rPr>
        <w:t>находится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на воздухе не менее 3- часов в день. Прогулка используется для того чтобы ребенок мог бегать, прыгать, бросать мяч, играть в различные подвижные игры. Поэтому одежда не должна стеснять движений детей и соответствовать времени года. А минусовая температура на улице пусть вас не пугает. Мороз до -15 градусов не страшен детям до 3-х лет, а до – 22-х градусов всем остальным. </w:t>
      </w:r>
    </w:p>
    <w:p w:rsidR="00CB0F1B" w:rsidRPr="009F3E5B" w:rsidRDefault="00CB0F1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 После прогулки и обеда самое полезное  - сон: 2-3 часа, в зависимости от возраста детей.</w:t>
      </w:r>
    </w:p>
    <w:p w:rsidR="00CB0F1B" w:rsidRPr="009F3E5B" w:rsidRDefault="009F3E5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>После отдыха и полдника свободная игровая деятельность, творческая деятельность; развлечения, физические досуги, занятия в кружках.</w:t>
      </w:r>
    </w:p>
    <w:p w:rsidR="009F3E5B" w:rsidRPr="009F3E5B" w:rsidRDefault="009F3E5B" w:rsidP="00116B6F">
      <w:pPr>
        <w:tabs>
          <w:tab w:val="left" w:pos="3447"/>
        </w:tabs>
        <w:contextualSpacing/>
        <w:rPr>
          <w:rFonts w:ascii="Arial" w:hAnsi="Arial" w:cs="Arial"/>
          <w:sz w:val="24"/>
          <w:szCs w:val="24"/>
        </w:rPr>
      </w:pPr>
      <w:r w:rsidRPr="009F3E5B">
        <w:rPr>
          <w:rFonts w:ascii="Arial" w:hAnsi="Arial" w:cs="Arial"/>
          <w:sz w:val="24"/>
          <w:szCs w:val="24"/>
        </w:rPr>
        <w:t xml:space="preserve"> И вот закончен рабочий </w:t>
      </w:r>
      <w:proofErr w:type="gramStart"/>
      <w:r w:rsidRPr="009F3E5B">
        <w:rPr>
          <w:rFonts w:ascii="Arial" w:hAnsi="Arial" w:cs="Arial"/>
          <w:sz w:val="24"/>
          <w:szCs w:val="24"/>
        </w:rPr>
        <w:t>день</w:t>
      </w:r>
      <w:proofErr w:type="gramEnd"/>
      <w:r w:rsidRPr="009F3E5B">
        <w:rPr>
          <w:rFonts w:ascii="Arial" w:hAnsi="Arial" w:cs="Arial"/>
          <w:sz w:val="24"/>
          <w:szCs w:val="24"/>
        </w:rPr>
        <w:t xml:space="preserve">  и ваш ребенок снова встречается с Вами, уважаемые мамы и папы. Он узнал много нового, чему-то научился и желает непременно рассказать  и показать Вам все сразу. Выслушайте его, поговорите о прошедшем дне, почитайте любимую книжку. А не позднее, чем в 21.00 ребенок должен лечь спать. Хороший, спокойный сон – это основа здоровья. Поэтому позаботьтесь о том, чтобы вечером ребенок не смотрел «страшные» фильмы, не </w:t>
      </w:r>
      <w:proofErr w:type="spellStart"/>
      <w:r w:rsidRPr="009F3E5B">
        <w:rPr>
          <w:rFonts w:ascii="Arial" w:hAnsi="Arial" w:cs="Arial"/>
          <w:sz w:val="24"/>
          <w:szCs w:val="24"/>
        </w:rPr>
        <w:t>перевозбуждался</w:t>
      </w:r>
      <w:proofErr w:type="spellEnd"/>
      <w:r w:rsidRPr="009F3E5B">
        <w:rPr>
          <w:rFonts w:ascii="Arial" w:hAnsi="Arial" w:cs="Arial"/>
          <w:sz w:val="24"/>
          <w:szCs w:val="24"/>
        </w:rPr>
        <w:t xml:space="preserve">, не играл в шумные, чересчур подвижные игры. И уж конечно, когда ребенок лег спать, позаботьтесь о том, чтобы в соседней комнате не работал громко телевизор, притушите свет, а если у вас гости, попросите их говорить </w:t>
      </w:r>
      <w:proofErr w:type="gramStart"/>
      <w:r w:rsidRPr="009F3E5B">
        <w:rPr>
          <w:rFonts w:ascii="Arial" w:hAnsi="Arial" w:cs="Arial"/>
          <w:sz w:val="24"/>
          <w:szCs w:val="24"/>
        </w:rPr>
        <w:t>потише</w:t>
      </w:r>
      <w:proofErr w:type="gramEnd"/>
      <w:r w:rsidRPr="009F3E5B">
        <w:rPr>
          <w:rFonts w:ascii="Arial" w:hAnsi="Arial" w:cs="Arial"/>
          <w:sz w:val="24"/>
          <w:szCs w:val="24"/>
        </w:rPr>
        <w:t>.</w:t>
      </w:r>
    </w:p>
    <w:p w:rsidR="009F3E5B" w:rsidRPr="009F3E5B" w:rsidRDefault="009F3E5B" w:rsidP="00397471">
      <w:pPr>
        <w:tabs>
          <w:tab w:val="left" w:pos="3447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F3E5B">
        <w:rPr>
          <w:rFonts w:ascii="Arial" w:hAnsi="Arial" w:cs="Arial"/>
          <w:b/>
          <w:sz w:val="24"/>
          <w:szCs w:val="24"/>
        </w:rPr>
        <w:t>Соблюдение режима дня должно стать устойчивой привычкой ребенка, превратиться в потребность, - только в этом случае Ваш малыш станет здоровым и дисциплинированным человеком!</w:t>
      </w:r>
    </w:p>
    <w:p w:rsidR="00600011" w:rsidRPr="009F3E5B" w:rsidRDefault="00600011" w:rsidP="00397471">
      <w:pPr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5FBF" w:rsidRPr="009F3E5B" w:rsidRDefault="00BB5FBF" w:rsidP="008D220B">
      <w:pPr>
        <w:contextualSpacing/>
        <w:rPr>
          <w:rFonts w:ascii="Arial" w:hAnsi="Arial" w:cs="Arial"/>
          <w:sz w:val="24"/>
          <w:szCs w:val="24"/>
        </w:rPr>
      </w:pPr>
    </w:p>
    <w:p w:rsidR="00BB5FBF" w:rsidRPr="009F3E5B" w:rsidRDefault="00BB5FBF" w:rsidP="008D220B">
      <w:pPr>
        <w:contextualSpacing/>
        <w:rPr>
          <w:rFonts w:ascii="Arial" w:hAnsi="Arial" w:cs="Arial"/>
          <w:sz w:val="24"/>
          <w:szCs w:val="24"/>
        </w:rPr>
      </w:pPr>
    </w:p>
    <w:p w:rsidR="00A532EC" w:rsidRPr="009F3E5B" w:rsidRDefault="00A532EC" w:rsidP="008D220B">
      <w:pPr>
        <w:contextualSpacing/>
        <w:rPr>
          <w:rFonts w:ascii="Arial" w:hAnsi="Arial" w:cs="Arial"/>
          <w:sz w:val="24"/>
          <w:szCs w:val="24"/>
        </w:rPr>
      </w:pPr>
    </w:p>
    <w:p w:rsidR="00A532EC" w:rsidRPr="009F3E5B" w:rsidRDefault="00A532EC" w:rsidP="008D220B">
      <w:pPr>
        <w:contextualSpacing/>
        <w:rPr>
          <w:rFonts w:ascii="Arial" w:hAnsi="Arial" w:cs="Arial"/>
          <w:sz w:val="24"/>
          <w:szCs w:val="24"/>
        </w:rPr>
      </w:pPr>
    </w:p>
    <w:p w:rsidR="00A532EC" w:rsidRPr="009F3E5B" w:rsidRDefault="00A532EC" w:rsidP="008D220B">
      <w:pPr>
        <w:contextualSpacing/>
        <w:rPr>
          <w:rFonts w:ascii="Arial" w:hAnsi="Arial" w:cs="Arial"/>
          <w:sz w:val="24"/>
          <w:szCs w:val="24"/>
        </w:rPr>
      </w:pPr>
    </w:p>
    <w:p w:rsidR="007D20D0" w:rsidRPr="009F3E5B" w:rsidRDefault="007D20D0" w:rsidP="008D220B">
      <w:pPr>
        <w:contextualSpacing/>
        <w:rPr>
          <w:rFonts w:ascii="Arial" w:hAnsi="Arial" w:cs="Arial"/>
          <w:sz w:val="24"/>
          <w:szCs w:val="24"/>
        </w:rPr>
      </w:pP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</w:p>
    <w:p w:rsidR="007D20D0" w:rsidRPr="009F3E5B" w:rsidRDefault="007D20D0" w:rsidP="007D20D0">
      <w:pPr>
        <w:contextualSpacing/>
        <w:rPr>
          <w:rFonts w:ascii="Arial" w:hAnsi="Arial" w:cs="Arial"/>
          <w:sz w:val="24"/>
          <w:szCs w:val="24"/>
        </w:rPr>
      </w:pPr>
    </w:p>
    <w:sectPr w:rsidR="007D20D0" w:rsidRPr="009F3E5B" w:rsidSect="00A532EC">
      <w:head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0AD" w:rsidRDefault="00AF30AD" w:rsidP="007D20D0">
      <w:pPr>
        <w:spacing w:after="0" w:line="240" w:lineRule="auto"/>
      </w:pPr>
      <w:r>
        <w:separator/>
      </w:r>
    </w:p>
  </w:endnote>
  <w:endnote w:type="continuationSeparator" w:id="1">
    <w:p w:rsidR="00AF30AD" w:rsidRDefault="00AF30AD" w:rsidP="007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0AD" w:rsidRDefault="00AF30AD" w:rsidP="007D20D0">
      <w:pPr>
        <w:spacing w:after="0" w:line="240" w:lineRule="auto"/>
      </w:pPr>
      <w:r>
        <w:separator/>
      </w:r>
    </w:p>
  </w:footnote>
  <w:footnote w:type="continuationSeparator" w:id="1">
    <w:p w:rsidR="00AF30AD" w:rsidRDefault="00AF30AD" w:rsidP="007D2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D0" w:rsidRDefault="007D20D0" w:rsidP="007D20D0">
    <w:pPr>
      <w:pStyle w:val="a3"/>
      <w:jc w:val="right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872"/>
    <w:multiLevelType w:val="hybridMultilevel"/>
    <w:tmpl w:val="DCC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F03"/>
    <w:multiLevelType w:val="hybridMultilevel"/>
    <w:tmpl w:val="78F6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0D0"/>
    <w:rsid w:val="00001E02"/>
    <w:rsid w:val="00021B8A"/>
    <w:rsid w:val="00116B6F"/>
    <w:rsid w:val="00397471"/>
    <w:rsid w:val="00600011"/>
    <w:rsid w:val="006A2A66"/>
    <w:rsid w:val="006B627A"/>
    <w:rsid w:val="006E22DA"/>
    <w:rsid w:val="007551BE"/>
    <w:rsid w:val="007D20D0"/>
    <w:rsid w:val="007D7744"/>
    <w:rsid w:val="008D220B"/>
    <w:rsid w:val="009156CE"/>
    <w:rsid w:val="009F3E5B"/>
    <w:rsid w:val="00A532EC"/>
    <w:rsid w:val="00AF30AD"/>
    <w:rsid w:val="00B65DB8"/>
    <w:rsid w:val="00BB5FBF"/>
    <w:rsid w:val="00CB0F1B"/>
    <w:rsid w:val="00CC03CD"/>
    <w:rsid w:val="00D2056E"/>
    <w:rsid w:val="00D22DE5"/>
    <w:rsid w:val="00D66F50"/>
    <w:rsid w:val="00E96B7A"/>
    <w:rsid w:val="00ED30AF"/>
    <w:rsid w:val="00FD0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0D0"/>
  </w:style>
  <w:style w:type="paragraph" w:styleId="a5">
    <w:name w:val="footer"/>
    <w:basedOn w:val="a"/>
    <w:link w:val="a6"/>
    <w:uiPriority w:val="99"/>
    <w:unhideWhenUsed/>
    <w:rsid w:val="007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0D0"/>
  </w:style>
  <w:style w:type="paragraph" w:styleId="a7">
    <w:name w:val="List Paragraph"/>
    <w:basedOn w:val="a"/>
    <w:uiPriority w:val="34"/>
    <w:qFormat/>
    <w:rsid w:val="00A5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20D0"/>
  </w:style>
  <w:style w:type="paragraph" w:styleId="a5">
    <w:name w:val="footer"/>
    <w:basedOn w:val="a"/>
    <w:link w:val="a6"/>
    <w:uiPriority w:val="99"/>
    <w:unhideWhenUsed/>
    <w:rsid w:val="007D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0D0"/>
  </w:style>
  <w:style w:type="paragraph" w:styleId="a7">
    <w:name w:val="List Paragraph"/>
    <w:basedOn w:val="a"/>
    <w:uiPriority w:val="34"/>
    <w:qFormat/>
    <w:rsid w:val="00A53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Z7KFWENHHMJR-1336-1089</_dlc_DocId>
    <_dlc_DocIdUrl xmlns="134c83b0-daba-48ad-8a7d-75e8d548d543">
      <Url>http://www.eduportal44.ru/Galich/ds13galich/_layouts/15/DocIdRedir.aspx?ID=Z7KFWENHHMJR-1336-1089</Url>
      <Description>Z7KFWENHHMJR-1336-1089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F470D-4CA5-4784-AB3D-41B644199570}"/>
</file>

<file path=customXml/itemProps2.xml><?xml version="1.0" encoding="utf-8"?>
<ds:datastoreItem xmlns:ds="http://schemas.openxmlformats.org/officeDocument/2006/customXml" ds:itemID="{F5663E07-61E1-4A4A-8093-F0C18BAD8306}"/>
</file>

<file path=customXml/itemProps3.xml><?xml version="1.0" encoding="utf-8"?>
<ds:datastoreItem xmlns:ds="http://schemas.openxmlformats.org/officeDocument/2006/customXml" ds:itemID="{D5554ECB-9FD7-4332-8AAB-E8F1770BDEEF}"/>
</file>

<file path=customXml/itemProps4.xml><?xml version="1.0" encoding="utf-8"?>
<ds:datastoreItem xmlns:ds="http://schemas.openxmlformats.org/officeDocument/2006/customXml" ds:itemID="{7FFF3657-72AF-49C2-88B7-155133866061}"/>
</file>

<file path=customXml/itemProps5.xml><?xml version="1.0" encoding="utf-8"?>
<ds:datastoreItem xmlns:ds="http://schemas.openxmlformats.org/officeDocument/2006/customXml" ds:itemID="{8D20EEF8-801A-4B59-96EE-59472FB30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диспут режим дня гигиена физическая активность основные аспекты здорового образа жизни</dc:title>
  <dc:creator>uzer</dc:creator>
  <cp:lastModifiedBy>Admin</cp:lastModifiedBy>
  <cp:revision>9</cp:revision>
  <cp:lastPrinted>2014-03-02T11:39:00Z</cp:lastPrinted>
  <dcterms:created xsi:type="dcterms:W3CDTF">2014-02-27T14:33:00Z</dcterms:created>
  <dcterms:modified xsi:type="dcterms:W3CDTF">2016-02-08T09:01:00Z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50c340d7-8da2-4623-ab9e-e3dacdebde16</vt:lpwstr>
  </property>
</Properties>
</file>