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C3" w:rsidRDefault="005B24BA" w:rsidP="00212AC3">
      <w:pPr>
        <w:shd w:val="clear" w:color="auto" w:fill="FFFFFF"/>
        <w:spacing w:after="169" w:line="356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5B24BA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Консультация для родителей Д</w:t>
      </w:r>
      <w:r w:rsidR="00212AC3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ОУ.</w:t>
      </w:r>
    </w:p>
    <w:p w:rsidR="005B24BA" w:rsidRPr="00212AC3" w:rsidRDefault="00212AC3" w:rsidP="00212AC3">
      <w:pPr>
        <w:shd w:val="clear" w:color="auto" w:fill="FFFFFF"/>
        <w:spacing w:after="169" w:line="356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Здоровый образ жизни в</w:t>
      </w:r>
      <w:r w:rsidRPr="00212AC3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аших детей.</w:t>
      </w:r>
    </w:p>
    <w:p w:rsidR="005B24BA" w:rsidRPr="005B24BA" w:rsidRDefault="005B24BA" w:rsidP="005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Все родители хотят, чтобы их ребенок рос 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здоровым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5B24BA" w:rsidRPr="005B24BA" w:rsidRDefault="005B24BA" w:rsidP="005B2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450383" cy="2581835"/>
            <wp:effectExtent l="19050" t="0" r="0" b="0"/>
            <wp:docPr id="4" name="Рисунок 4" descr="http://ped-kopilka.ru/upload/blogs/7821_f68213bc95607ef847115242aaba06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821_f68213bc95607ef847115242aaba062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14" cy="258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BA" w:rsidRPr="005B24BA" w:rsidRDefault="005B24BA" w:rsidP="005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**Условия,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**Поэтому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родители должны сами воспринять философию ЗОЖ и вступить на путь здоровья.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5B24BA" w:rsidRPr="005B24BA" w:rsidRDefault="005B24BA" w:rsidP="005B24BA">
      <w:pPr>
        <w:shd w:val="clear" w:color="auto" w:fill="FFFFFF"/>
        <w:spacing w:after="169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5B24BA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**Существует правило:</w:t>
      </w:r>
    </w:p>
    <w:p w:rsidR="005B24BA" w:rsidRPr="005B24BA" w:rsidRDefault="005B24BA" w:rsidP="005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"Если хочешь воспитать своего ребенка здоровым, сам иди по пути здоровья, иначе его некуда будет вести!".</w:t>
      </w:r>
    </w:p>
    <w:p w:rsidR="005B24BA" w:rsidRPr="005B24BA" w:rsidRDefault="005B24BA" w:rsidP="005B24BA">
      <w:pPr>
        <w:shd w:val="clear" w:color="auto" w:fill="FFFFFF"/>
        <w:spacing w:after="169" w:line="356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6"/>
          <w:szCs w:val="36"/>
          <w:lang w:eastAsia="ru-RU"/>
        </w:rPr>
      </w:pPr>
      <w:r w:rsidRPr="005B24BA">
        <w:rPr>
          <w:rFonts w:ascii="Trebuchet MS" w:eastAsia="Times New Roman" w:hAnsi="Trebuchet MS" w:cs="Times New Roman"/>
          <w:b/>
          <w:bCs/>
          <w:color w:val="833713"/>
          <w:sz w:val="36"/>
          <w:szCs w:val="36"/>
          <w:lang w:eastAsia="ru-RU"/>
        </w:rPr>
        <w:t>Понятие о здоровом образе жизни включает в себя много аспектов.</w:t>
      </w:r>
    </w:p>
    <w:p w:rsidR="005B24BA" w:rsidRPr="005B24BA" w:rsidRDefault="005B24BA" w:rsidP="005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Во-вторых, это культурно-гигиенические навыки. Дети должны уметь правильно умываться, знать, для чего это надо делать.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В-третьих, культура питания.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5B24B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А</w:t>
      </w:r>
      <w:proofErr w:type="gramEnd"/>
      <w:r w:rsidRPr="005B24B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, В, С, Д, в каких продуктах они содержатся и для чего нужны.</w:t>
      </w:r>
      <w:r w:rsidRPr="005B24BA">
        <w:rPr>
          <w:rFonts w:ascii="Arial" w:eastAsia="Times New Roman" w:hAnsi="Arial" w:cs="Arial"/>
          <w:b/>
          <w:b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</w:p>
    <w:p w:rsidR="005B24BA" w:rsidRPr="005B24BA" w:rsidRDefault="005B24BA" w:rsidP="005B2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724611" cy="3108522"/>
            <wp:effectExtent l="19050" t="0" r="9189" b="0"/>
            <wp:docPr id="5" name="Рисунок 5" descr="http://ped-kopilka.ru/upload/blogs/7821_49fe4018633b6abb0cb3d14a76ea7a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7821_49fe4018633b6abb0cb3d14a76ea7ad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750" cy="310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BA" w:rsidRPr="005B24BA" w:rsidRDefault="005B24BA" w:rsidP="005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Витамин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А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- морковь, рыба, сладкий перец, яйца, петрушка. Важно для зрения.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Витамин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- мясо, молоко, орехи, хлеб, курица, горох (для сердца).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Витамин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- цитрусовые, капуста, лук, редис, смородина (от простуды).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Витамин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Д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- солнце, рыбий жир (для косточек).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- В-четвертых, это гимнастика, </w:t>
      </w:r>
      <w:proofErr w:type="spell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физзанятия</w:t>
      </w:r>
      <w:proofErr w:type="spell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5B24BA" w:rsidRPr="005B24BA" w:rsidRDefault="005B24BA" w:rsidP="005B2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3272790" cy="2177922"/>
            <wp:effectExtent l="19050" t="0" r="3810" b="0"/>
            <wp:docPr id="6" name="Рисунок 6" descr="http://ped-kopilka.ru/upload/blogs/7821_4b98f8aefdcb41502bad0a714d57a5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7821_4b98f8aefdcb41502bad0a714d57a55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667" cy="217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BA" w:rsidRPr="005B24BA" w:rsidRDefault="005B24BA" w:rsidP="005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**Формируя здоровый образ жизни ребенка, родители должны привить ребенку основные знания, умения и навыки:</w:t>
      </w:r>
      <w:r w:rsidRPr="005B24BA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- знание правил личной гигиены, гигиены помещений, одежды, обуви;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умение правильно строить режим дня и выполнять его;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- 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умение анализировать опасные ситуации, прогнозировать последствия и находить выход из них;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- понимание значения ЗОЖ для личного здоровья, хорошего самочувствия, успехов </w:t>
      </w:r>
      <w:proofErr w:type="spell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взанятиях</w:t>
      </w:r>
      <w:proofErr w:type="spell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;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знание основных правил правильного питания;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знание правил сохранения здоровья от простудных заболеваний;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умение оказывать простейшую помощь при небольших порезах, ушибах;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знание правил профилактики заболеваний позвоночника, стопы, органов зрения, слуха и других;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понимание значения двигательной активности для развития здорового организма;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I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века - гиподинамия, т.е. малоподвижность.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5B24BA" w:rsidRPr="005B24BA" w:rsidRDefault="005B24BA" w:rsidP="005B2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B24BA" w:rsidRPr="005B24BA" w:rsidRDefault="005B24BA" w:rsidP="005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</w:p>
    <w:p w:rsidR="005B24BA" w:rsidRPr="005B24BA" w:rsidRDefault="005B24BA" w:rsidP="005B2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433694" cy="1615142"/>
            <wp:effectExtent l="19050" t="0" r="4706" b="0"/>
            <wp:docPr id="8" name="Рисунок 8" descr="http://ped-kopilka.ru/upload/blogs/7821_3d8f69ffa181d86b34fcb23a15e730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7821_3d8f69ffa181d86b34fcb23a15e7303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32" cy="161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BA" w:rsidRPr="005B24BA" w:rsidRDefault="005B24BA" w:rsidP="005B2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Такие занятия </w:t>
      </w:r>
      <w:proofErr w:type="gramStart"/>
      <w:r w:rsidRPr="005B24B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приносят положительные результаты</w:t>
      </w:r>
      <w:proofErr w:type="gramEnd"/>
      <w:r w:rsidRPr="005B24B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: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углубляют взаимосвязь родителей и детей;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- позволяют с пользой 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проводить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то свободное время, которое мать или отец посвящают ребенку, служат взаимообогащению, способствуют всестороннему развитию ребенка.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Большое значение для всестороннего, гармоничного развития ребенка имеют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подвижные игры.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shd w:val="clear" w:color="auto" w:fill="FFFFFF"/>
          <w:lang w:eastAsia="ru-RU"/>
        </w:rPr>
        <w:t>Особенностью подвижной игры является комплексность воздействия на все стороны личности ребенка: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• осуществляется физическое, умственное, нравственное и трудовое воспитание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• </w:t>
      </w:r>
      <w:proofErr w:type="gramStart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</w:t>
      </w:r>
      <w:proofErr w:type="gramEnd"/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овышаются все физиологические процессы в организме, улучшается работа всех органов и систем.</w:t>
      </w:r>
      <w:r w:rsidRPr="005B24B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• развивается умение разнообразно использовать приобретенные двигательные навыки.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**Во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</w:t>
      </w:r>
      <w:r w:rsidRPr="005B24B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5B24B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5B24BA" w:rsidRPr="005B24BA" w:rsidRDefault="005B24BA" w:rsidP="005B2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982333" cy="2226222"/>
            <wp:effectExtent l="19050" t="0" r="8517" b="0"/>
            <wp:docPr id="9" name="Рисунок 9" descr="http://ped-kopilka.ru/upload/blogs/7821_3944d3b2ed8030416059ca27539222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7821_3944d3b2ed8030416059ca27539222e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07" cy="222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4BF" w:rsidRDefault="00212AC3"/>
    <w:sectPr w:rsidR="00EF54BF" w:rsidSect="008E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24BA"/>
    <w:rsid w:val="00212AC3"/>
    <w:rsid w:val="004C7B08"/>
    <w:rsid w:val="005B24BA"/>
    <w:rsid w:val="008E63C8"/>
    <w:rsid w:val="00B22AE2"/>
    <w:rsid w:val="00E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4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B24BA"/>
    <w:rPr>
      <w:b/>
      <w:bCs/>
    </w:rPr>
  </w:style>
  <w:style w:type="character" w:customStyle="1" w:styleId="apple-converted-space">
    <w:name w:val="apple-converted-space"/>
    <w:basedOn w:val="a0"/>
    <w:rsid w:val="005B2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48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01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092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Z7KFWENHHMJR-1336-2355</_dlc_DocId>
    <_dlc_DocIdUrl xmlns="134c83b0-daba-48ad-8a7d-75e8d548d543">
      <Url>http://www.eduportal44.ru/Galich/ds13galich/_layouts/15/DocIdRedir.aspx?ID=Z7KFWENHHMJR-1336-2355</Url>
      <Description>Z7KFWENHHMJR-1336-2355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6E269-B367-4C6E-B599-D07F5D999849}"/>
</file>

<file path=customXml/itemProps2.xml><?xml version="1.0" encoding="utf-8"?>
<ds:datastoreItem xmlns:ds="http://schemas.openxmlformats.org/officeDocument/2006/customXml" ds:itemID="{5C05BD23-EC4B-40F7-8F29-4A1BE6F972E9}"/>
</file>

<file path=customXml/itemProps3.xml><?xml version="1.0" encoding="utf-8"?>
<ds:datastoreItem xmlns:ds="http://schemas.openxmlformats.org/officeDocument/2006/customXml" ds:itemID="{7724CAC5-B588-4F58-94C1-7F25154A220A}"/>
</file>

<file path=customXml/itemProps4.xml><?xml version="1.0" encoding="utf-8"?>
<ds:datastoreItem xmlns:ds="http://schemas.openxmlformats.org/officeDocument/2006/customXml" ds:itemID="{8D61E6BA-75A3-49C3-ADD0-653D4C2EF4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1595</Words>
  <Characters>9094</Characters>
  <Application>Microsoft Office Word</Application>
  <DocSecurity>0</DocSecurity>
  <Lines>75</Lines>
  <Paragraphs>21</Paragraphs>
  <ScaleCrop>false</ScaleCrop>
  <Company>MICROSOFT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  Здоровый образ жизни ваших детей</dc:title>
  <dc:creator>Комп-пк</dc:creator>
  <cp:lastModifiedBy>Комп-пк</cp:lastModifiedBy>
  <cp:revision>4</cp:revision>
  <dcterms:created xsi:type="dcterms:W3CDTF">2016-10-28T16:55:00Z</dcterms:created>
  <dcterms:modified xsi:type="dcterms:W3CDTF">2016-10-28T17:01:00Z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9c2508c3-e850-42d9-b61f-d877650e7b83</vt:lpwstr>
  </property>
</Properties>
</file>