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06D" w:rsidRDefault="007D606D" w:rsidP="007D606D">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58240" behindDoc="1" locked="0" layoutInCell="1" allowOverlap="1">
            <wp:simplePos x="0" y="0"/>
            <wp:positionH relativeFrom="column">
              <wp:posOffset>-489585</wp:posOffset>
            </wp:positionH>
            <wp:positionV relativeFrom="paragraph">
              <wp:posOffset>-499745</wp:posOffset>
            </wp:positionV>
            <wp:extent cx="7606665" cy="1080833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2282f79b04.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06665" cy="10808335"/>
                    </a:xfrm>
                    <a:prstGeom prst="rect">
                      <a:avLst/>
                    </a:prstGeom>
                  </pic:spPr>
                </pic:pic>
              </a:graphicData>
            </a:graphic>
          </wp:anchor>
        </w:drawing>
      </w: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Pr="00FF3189" w:rsidRDefault="007D606D" w:rsidP="007D606D">
      <w:pPr>
        <w:spacing w:after="0" w:line="240" w:lineRule="auto"/>
        <w:jc w:val="center"/>
        <w:rPr>
          <w:rFonts w:ascii="Times New Roman" w:hAnsi="Times New Roman"/>
          <w:b/>
          <w:i/>
          <w:sz w:val="28"/>
          <w:szCs w:val="28"/>
        </w:rPr>
      </w:pPr>
      <w:r w:rsidRPr="00FF3189">
        <w:rPr>
          <w:rFonts w:ascii="Times New Roman" w:hAnsi="Times New Roman"/>
          <w:b/>
          <w:i/>
          <w:sz w:val="28"/>
          <w:szCs w:val="28"/>
        </w:rPr>
        <w:t>Муниципальное дошкольное образовательное</w:t>
      </w:r>
      <w:r w:rsidRPr="00FF3189">
        <w:rPr>
          <w:rFonts w:ascii="Times New Roman" w:hAnsi="Times New Roman"/>
          <w:b/>
          <w:sz w:val="32"/>
          <w:szCs w:val="32"/>
        </w:rPr>
        <w:t xml:space="preserve"> </w:t>
      </w:r>
      <w:r w:rsidRPr="00FF3189">
        <w:rPr>
          <w:rFonts w:ascii="Times New Roman" w:hAnsi="Times New Roman"/>
          <w:b/>
          <w:i/>
          <w:sz w:val="28"/>
          <w:szCs w:val="28"/>
        </w:rPr>
        <w:t>учреждение</w:t>
      </w:r>
    </w:p>
    <w:p w:rsidR="007D606D" w:rsidRPr="00FF3189" w:rsidRDefault="007D606D" w:rsidP="007D606D">
      <w:pPr>
        <w:spacing w:after="0" w:line="240" w:lineRule="auto"/>
        <w:jc w:val="center"/>
        <w:rPr>
          <w:rFonts w:ascii="Times New Roman" w:hAnsi="Times New Roman"/>
          <w:b/>
          <w:i/>
          <w:sz w:val="28"/>
          <w:szCs w:val="28"/>
        </w:rPr>
      </w:pPr>
      <w:r w:rsidRPr="00FF3189">
        <w:rPr>
          <w:rFonts w:ascii="Times New Roman" w:hAnsi="Times New Roman"/>
          <w:b/>
          <w:i/>
          <w:sz w:val="28"/>
          <w:szCs w:val="28"/>
        </w:rPr>
        <w:t>«Центр развития ребёнка – детский сад № 13»</w:t>
      </w:r>
    </w:p>
    <w:p w:rsidR="007D606D" w:rsidRDefault="007D606D" w:rsidP="007D606D">
      <w:pPr>
        <w:spacing w:after="0" w:line="240" w:lineRule="auto"/>
        <w:jc w:val="center"/>
        <w:rPr>
          <w:rFonts w:ascii="Times New Roman" w:hAnsi="Times New Roman"/>
          <w:b/>
          <w:i/>
          <w:sz w:val="28"/>
          <w:szCs w:val="28"/>
        </w:rPr>
      </w:pPr>
      <w:r w:rsidRPr="00FF3189">
        <w:rPr>
          <w:rFonts w:ascii="Times New Roman" w:hAnsi="Times New Roman"/>
          <w:b/>
          <w:i/>
          <w:sz w:val="28"/>
          <w:szCs w:val="28"/>
        </w:rPr>
        <w:t xml:space="preserve">городского округа </w:t>
      </w:r>
      <w:proofErr w:type="gramStart"/>
      <w:r w:rsidRPr="00FF3189">
        <w:rPr>
          <w:rFonts w:ascii="Times New Roman" w:hAnsi="Times New Roman"/>
          <w:b/>
          <w:i/>
          <w:sz w:val="28"/>
          <w:szCs w:val="28"/>
        </w:rPr>
        <w:t>г</w:t>
      </w:r>
      <w:proofErr w:type="gramEnd"/>
      <w:r w:rsidRPr="00FF3189">
        <w:rPr>
          <w:rFonts w:ascii="Times New Roman" w:hAnsi="Times New Roman"/>
          <w:b/>
          <w:i/>
          <w:sz w:val="28"/>
          <w:szCs w:val="28"/>
        </w:rPr>
        <w:t>. Галич Костромской области</w:t>
      </w: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28"/>
          <w:szCs w:val="28"/>
        </w:rPr>
      </w:pPr>
    </w:p>
    <w:p w:rsidR="007D606D" w:rsidRDefault="007D606D" w:rsidP="007D606D">
      <w:pPr>
        <w:spacing w:after="0" w:line="240" w:lineRule="auto"/>
        <w:jc w:val="center"/>
        <w:rPr>
          <w:rFonts w:ascii="Times New Roman" w:hAnsi="Times New Roman"/>
          <w:b/>
          <w:i/>
          <w:sz w:val="40"/>
          <w:szCs w:val="40"/>
        </w:rPr>
      </w:pPr>
    </w:p>
    <w:p w:rsidR="007D606D" w:rsidRDefault="007D606D" w:rsidP="007D606D">
      <w:pPr>
        <w:spacing w:after="0" w:line="240" w:lineRule="auto"/>
        <w:jc w:val="center"/>
        <w:rPr>
          <w:rFonts w:ascii="Times New Roman" w:hAnsi="Times New Roman"/>
          <w:b/>
          <w:i/>
          <w:sz w:val="40"/>
          <w:szCs w:val="40"/>
        </w:rPr>
      </w:pPr>
    </w:p>
    <w:p w:rsidR="007D606D" w:rsidRDefault="007D606D" w:rsidP="007D606D">
      <w:pPr>
        <w:keepNext/>
        <w:keepLines/>
        <w:spacing w:after="72" w:line="259" w:lineRule="auto"/>
        <w:ind w:right="269"/>
        <w:jc w:val="center"/>
        <w:outlineLvl w:val="0"/>
        <w:rPr>
          <w:rFonts w:ascii="Times New Roman" w:eastAsia="Times New Roman" w:hAnsi="Times New Roman" w:cs="Times New Roman"/>
          <w:b/>
          <w:color w:val="000000"/>
          <w:sz w:val="52"/>
          <w:lang w:eastAsia="ru-RU"/>
        </w:rPr>
      </w:pPr>
      <w:r w:rsidRPr="00FF3189">
        <w:rPr>
          <w:rFonts w:ascii="Times New Roman" w:hAnsi="Times New Roman"/>
          <w:b/>
          <w:i/>
          <w:sz w:val="40"/>
          <w:szCs w:val="40"/>
        </w:rPr>
        <w:t>Познавательно – творческий проект</w:t>
      </w:r>
      <w:r>
        <w:rPr>
          <w:rFonts w:ascii="Times New Roman" w:eastAsia="Times New Roman" w:hAnsi="Times New Roman" w:cs="Times New Roman"/>
          <w:b/>
          <w:noProof/>
          <w:color w:val="000000"/>
          <w:sz w:val="52"/>
          <w:lang w:eastAsia="ru-RU"/>
        </w:rPr>
        <w:t xml:space="preserve"> </w:t>
      </w:r>
    </w:p>
    <w:p w:rsidR="007D606D" w:rsidRDefault="007D606D" w:rsidP="00AD4C1E">
      <w:pPr>
        <w:spacing w:after="0" w:line="287" w:lineRule="auto"/>
        <w:ind w:left="502" w:right="681"/>
        <w:jc w:val="center"/>
        <w:rPr>
          <w:rFonts w:ascii="Times New Roman" w:eastAsia="Times New Roman" w:hAnsi="Times New Roman" w:cs="Times New Roman"/>
          <w:b/>
          <w:i/>
          <w:color w:val="FF0000"/>
          <w:sz w:val="96"/>
          <w:lang w:eastAsia="ru-RU"/>
        </w:rPr>
      </w:pPr>
      <w:r w:rsidRPr="00AD4C1E">
        <w:rPr>
          <w:rFonts w:ascii="Times New Roman" w:eastAsia="Times New Roman" w:hAnsi="Times New Roman" w:cs="Times New Roman"/>
          <w:b/>
          <w:i/>
          <w:color w:val="FF0000"/>
          <w:sz w:val="96"/>
          <w:lang w:eastAsia="ru-RU"/>
        </w:rPr>
        <w:t xml:space="preserve"> </w:t>
      </w:r>
      <w:r w:rsidR="00AD4C1E" w:rsidRPr="00AD4C1E">
        <w:rPr>
          <w:rFonts w:ascii="Times New Roman" w:eastAsia="Times New Roman" w:hAnsi="Times New Roman" w:cs="Times New Roman"/>
          <w:b/>
          <w:i/>
          <w:color w:val="FF0000"/>
          <w:sz w:val="96"/>
          <w:lang w:eastAsia="ru-RU"/>
        </w:rPr>
        <w:t>«Золотая Хохлома»</w:t>
      </w:r>
    </w:p>
    <w:p w:rsidR="007D606D" w:rsidRDefault="007D606D" w:rsidP="007D606D">
      <w:pPr>
        <w:spacing w:after="0" w:line="240" w:lineRule="auto"/>
        <w:jc w:val="center"/>
        <w:rPr>
          <w:rFonts w:ascii="Times New Roman" w:hAnsi="Times New Roman"/>
          <w:i/>
          <w:sz w:val="28"/>
          <w:szCs w:val="28"/>
        </w:rPr>
      </w:pPr>
      <w:r>
        <w:rPr>
          <w:rFonts w:ascii="Times New Roman" w:hAnsi="Times New Roman"/>
          <w:i/>
          <w:sz w:val="28"/>
          <w:szCs w:val="28"/>
        </w:rPr>
        <w:t xml:space="preserve">                                                         </w:t>
      </w:r>
    </w:p>
    <w:p w:rsidR="007D606D" w:rsidRPr="00FF3189" w:rsidRDefault="007D606D" w:rsidP="007D606D">
      <w:pPr>
        <w:spacing w:after="0" w:line="240" w:lineRule="auto"/>
        <w:jc w:val="center"/>
        <w:rPr>
          <w:rFonts w:ascii="Times New Roman" w:hAnsi="Times New Roman"/>
          <w:i/>
          <w:sz w:val="28"/>
          <w:szCs w:val="28"/>
        </w:rPr>
      </w:pPr>
      <w:r>
        <w:rPr>
          <w:rFonts w:ascii="Times New Roman" w:hAnsi="Times New Roman"/>
          <w:i/>
          <w:sz w:val="28"/>
          <w:szCs w:val="28"/>
        </w:rPr>
        <w:t xml:space="preserve">                                                            Педагог</w:t>
      </w:r>
      <w:r w:rsidRPr="00FF3189">
        <w:rPr>
          <w:rFonts w:ascii="Times New Roman" w:hAnsi="Times New Roman"/>
          <w:i/>
          <w:sz w:val="28"/>
          <w:szCs w:val="28"/>
        </w:rPr>
        <w:t xml:space="preserve"> дополнительного образования:</w:t>
      </w:r>
    </w:p>
    <w:p w:rsidR="007D606D" w:rsidRPr="00FF3189" w:rsidRDefault="007D606D" w:rsidP="007D606D">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Pr="00FF3189">
        <w:rPr>
          <w:rFonts w:ascii="Times New Roman" w:hAnsi="Times New Roman"/>
          <w:b/>
          <w:i/>
          <w:sz w:val="28"/>
          <w:szCs w:val="28"/>
        </w:rPr>
        <w:t>Морозова Елена Николаевна</w:t>
      </w:r>
    </w:p>
    <w:p w:rsidR="007D606D" w:rsidRPr="007D606D" w:rsidRDefault="007D606D" w:rsidP="007D606D">
      <w:pPr>
        <w:spacing w:after="0" w:line="240" w:lineRule="auto"/>
        <w:jc w:val="center"/>
        <w:rPr>
          <w:rFonts w:ascii="Times New Roman" w:hAnsi="Times New Roman"/>
          <w:i/>
          <w:sz w:val="28"/>
          <w:szCs w:val="28"/>
        </w:rPr>
      </w:pPr>
      <w:r>
        <w:rPr>
          <w:rFonts w:ascii="Times New Roman" w:hAnsi="Times New Roman"/>
          <w:b/>
          <w:i/>
          <w:sz w:val="28"/>
          <w:szCs w:val="28"/>
        </w:rPr>
        <w:t xml:space="preserve">                                                                               </w:t>
      </w:r>
      <w:r w:rsidRPr="007D606D">
        <w:rPr>
          <w:rFonts w:ascii="Times New Roman" w:hAnsi="Times New Roman"/>
          <w:i/>
          <w:sz w:val="28"/>
          <w:szCs w:val="28"/>
        </w:rPr>
        <w:t>Музыкальный руководитель:</w:t>
      </w:r>
    </w:p>
    <w:p w:rsidR="007D606D" w:rsidRPr="00FF3189" w:rsidRDefault="007D606D" w:rsidP="007D606D">
      <w:pPr>
        <w:spacing w:after="0" w:line="240" w:lineRule="auto"/>
        <w:jc w:val="center"/>
        <w:rPr>
          <w:rFonts w:ascii="Times New Roman" w:hAnsi="Times New Roman"/>
          <w:b/>
          <w:i/>
          <w:sz w:val="28"/>
          <w:szCs w:val="28"/>
        </w:rPr>
      </w:pPr>
      <w:r>
        <w:rPr>
          <w:rFonts w:ascii="Times New Roman" w:hAnsi="Times New Roman"/>
          <w:b/>
          <w:i/>
          <w:sz w:val="28"/>
          <w:szCs w:val="28"/>
        </w:rPr>
        <w:t xml:space="preserve">                                                                     Бурова Татьяна </w:t>
      </w:r>
      <w:proofErr w:type="spellStart"/>
      <w:r>
        <w:rPr>
          <w:rFonts w:ascii="Times New Roman" w:hAnsi="Times New Roman"/>
          <w:b/>
          <w:i/>
          <w:sz w:val="28"/>
          <w:szCs w:val="28"/>
        </w:rPr>
        <w:t>Костантиновна</w:t>
      </w:r>
      <w:proofErr w:type="spellEnd"/>
    </w:p>
    <w:p w:rsidR="007D606D" w:rsidRPr="00FF3189" w:rsidRDefault="007D606D" w:rsidP="007D606D">
      <w:pPr>
        <w:spacing w:after="0" w:line="240" w:lineRule="auto"/>
        <w:jc w:val="center"/>
        <w:rPr>
          <w:rFonts w:ascii="Times New Roman" w:hAnsi="Times New Roman"/>
          <w:i/>
          <w:sz w:val="28"/>
          <w:szCs w:val="28"/>
        </w:rPr>
      </w:pPr>
      <w:r>
        <w:rPr>
          <w:rFonts w:ascii="Times New Roman" w:hAnsi="Times New Roman"/>
          <w:i/>
          <w:sz w:val="28"/>
          <w:szCs w:val="28"/>
        </w:rPr>
        <w:t xml:space="preserve">                                                                                                       </w:t>
      </w:r>
      <w:r w:rsidRPr="00FF3189">
        <w:rPr>
          <w:rFonts w:ascii="Times New Roman" w:hAnsi="Times New Roman"/>
          <w:i/>
          <w:sz w:val="28"/>
          <w:szCs w:val="28"/>
        </w:rPr>
        <w:t>Воспитатели:</w:t>
      </w:r>
    </w:p>
    <w:p w:rsidR="007D606D" w:rsidRPr="00FF3189" w:rsidRDefault="007D606D" w:rsidP="007D606D">
      <w:pPr>
        <w:spacing w:after="0" w:line="240" w:lineRule="auto"/>
        <w:jc w:val="center"/>
        <w:rPr>
          <w:rFonts w:ascii="Times New Roman" w:hAnsi="Times New Roman"/>
          <w:b/>
          <w:i/>
          <w:sz w:val="28"/>
          <w:szCs w:val="28"/>
        </w:rPr>
      </w:pPr>
      <w:r>
        <w:rPr>
          <w:rFonts w:ascii="Times New Roman" w:hAnsi="Times New Roman"/>
          <w:b/>
          <w:i/>
          <w:sz w:val="28"/>
          <w:szCs w:val="28"/>
        </w:rPr>
        <w:t xml:space="preserve">                                                                           Суворова Надежда Валерьевна</w:t>
      </w:r>
    </w:p>
    <w:p w:rsidR="007D606D" w:rsidRDefault="007D606D" w:rsidP="007D606D">
      <w:pPr>
        <w:spacing w:after="0" w:line="287" w:lineRule="auto"/>
        <w:ind w:left="502" w:right="681"/>
        <w:jc w:val="center"/>
        <w:rPr>
          <w:rFonts w:ascii="Times New Roman" w:hAnsi="Times New Roman"/>
          <w:b/>
          <w:i/>
          <w:sz w:val="28"/>
          <w:szCs w:val="28"/>
        </w:rPr>
      </w:pPr>
      <w:r>
        <w:rPr>
          <w:rFonts w:ascii="Times New Roman" w:hAnsi="Times New Roman"/>
          <w:b/>
          <w:i/>
          <w:sz w:val="28"/>
          <w:szCs w:val="28"/>
        </w:rPr>
        <w:t xml:space="preserve">                                                                   Румянцева Елена Константиновна</w:t>
      </w:r>
    </w:p>
    <w:p w:rsidR="007D606D" w:rsidRDefault="007D606D" w:rsidP="007D606D">
      <w:pPr>
        <w:spacing w:after="0" w:line="287" w:lineRule="auto"/>
        <w:ind w:left="502" w:right="681"/>
        <w:jc w:val="center"/>
        <w:rPr>
          <w:rFonts w:ascii="Times New Roman" w:hAnsi="Times New Roman"/>
          <w:b/>
          <w:i/>
          <w:sz w:val="28"/>
          <w:szCs w:val="28"/>
        </w:rPr>
      </w:pPr>
    </w:p>
    <w:p w:rsidR="007D606D" w:rsidRDefault="007D606D" w:rsidP="007D606D">
      <w:pPr>
        <w:spacing w:after="0" w:line="287" w:lineRule="auto"/>
        <w:ind w:left="502" w:right="681"/>
        <w:jc w:val="center"/>
        <w:rPr>
          <w:rFonts w:ascii="Times New Roman" w:hAnsi="Times New Roman"/>
          <w:b/>
          <w:i/>
          <w:sz w:val="28"/>
          <w:szCs w:val="28"/>
        </w:rPr>
      </w:pPr>
    </w:p>
    <w:p w:rsidR="007D606D" w:rsidRDefault="007D606D" w:rsidP="007D606D">
      <w:pPr>
        <w:spacing w:after="0" w:line="287" w:lineRule="auto"/>
        <w:ind w:left="502" w:right="681"/>
        <w:jc w:val="center"/>
        <w:rPr>
          <w:rFonts w:ascii="Times New Roman" w:hAnsi="Times New Roman"/>
          <w:b/>
          <w:i/>
          <w:sz w:val="28"/>
          <w:szCs w:val="28"/>
        </w:rPr>
      </w:pPr>
    </w:p>
    <w:p w:rsidR="007D606D" w:rsidRDefault="007D606D" w:rsidP="007D606D">
      <w:pPr>
        <w:spacing w:after="0" w:line="287" w:lineRule="auto"/>
        <w:ind w:left="502" w:right="681"/>
        <w:jc w:val="center"/>
        <w:rPr>
          <w:rFonts w:ascii="Times New Roman" w:hAnsi="Times New Roman"/>
          <w:b/>
          <w:i/>
          <w:sz w:val="28"/>
          <w:szCs w:val="28"/>
        </w:rPr>
      </w:pPr>
    </w:p>
    <w:p w:rsidR="007D606D" w:rsidRDefault="007D606D" w:rsidP="007D606D">
      <w:pPr>
        <w:spacing w:after="0" w:line="287" w:lineRule="auto"/>
        <w:ind w:left="502" w:right="681"/>
        <w:jc w:val="center"/>
        <w:rPr>
          <w:rFonts w:ascii="Times New Roman" w:hAnsi="Times New Roman"/>
          <w:b/>
          <w:i/>
          <w:sz w:val="28"/>
          <w:szCs w:val="28"/>
        </w:rPr>
      </w:pPr>
    </w:p>
    <w:p w:rsidR="007D606D" w:rsidRDefault="007D606D" w:rsidP="007D606D">
      <w:pPr>
        <w:spacing w:after="0" w:line="287" w:lineRule="auto"/>
        <w:ind w:left="502" w:right="681"/>
        <w:jc w:val="center"/>
        <w:rPr>
          <w:rFonts w:ascii="Times New Roman" w:hAnsi="Times New Roman"/>
          <w:b/>
          <w:i/>
          <w:sz w:val="28"/>
          <w:szCs w:val="28"/>
        </w:rPr>
      </w:pPr>
    </w:p>
    <w:p w:rsidR="007D606D" w:rsidRDefault="007D606D" w:rsidP="007D606D">
      <w:pPr>
        <w:spacing w:after="0" w:line="287" w:lineRule="auto"/>
        <w:ind w:left="502" w:right="681"/>
        <w:jc w:val="center"/>
        <w:rPr>
          <w:rFonts w:ascii="Times New Roman" w:hAnsi="Times New Roman"/>
          <w:b/>
          <w:i/>
          <w:sz w:val="28"/>
          <w:szCs w:val="28"/>
        </w:rPr>
      </w:pPr>
      <w:r>
        <w:rPr>
          <w:rFonts w:ascii="Times New Roman" w:hAnsi="Times New Roman"/>
          <w:b/>
          <w:i/>
          <w:sz w:val="28"/>
          <w:szCs w:val="28"/>
        </w:rPr>
        <w:t>2019 г.</w:t>
      </w:r>
    </w:p>
    <w:p w:rsidR="007D606D" w:rsidRDefault="007D606D" w:rsidP="007D606D">
      <w:pPr>
        <w:spacing w:after="0" w:line="287" w:lineRule="auto"/>
        <w:ind w:left="502" w:right="681"/>
        <w:jc w:val="center"/>
        <w:rPr>
          <w:rFonts w:ascii="Times New Roman" w:eastAsia="Times New Roman" w:hAnsi="Times New Roman" w:cs="Times New Roman"/>
          <w:b/>
          <w:i/>
          <w:color w:val="FF0000"/>
          <w:sz w:val="96"/>
          <w:lang w:eastAsia="ru-RU"/>
        </w:rPr>
      </w:pPr>
    </w:p>
    <w:p w:rsidR="00AD4C1E" w:rsidRDefault="00AD4C1E" w:rsidP="00AD4C1E">
      <w:pPr>
        <w:spacing w:after="0" w:line="287" w:lineRule="auto"/>
        <w:ind w:left="502" w:right="681"/>
        <w:jc w:val="center"/>
        <w:rPr>
          <w:rFonts w:ascii="Times New Roman" w:eastAsia="Times New Roman" w:hAnsi="Times New Roman" w:cs="Times New Roman"/>
          <w:b/>
          <w:i/>
          <w:color w:val="FF0000"/>
          <w:sz w:val="96"/>
          <w:lang w:eastAsia="ru-RU"/>
        </w:rPr>
      </w:pPr>
    </w:p>
    <w:p w:rsidR="007D606D" w:rsidRDefault="00F264C7" w:rsidP="007D606D">
      <w:pPr>
        <w:spacing w:after="0" w:line="240" w:lineRule="auto"/>
        <w:jc w:val="center"/>
        <w:rPr>
          <w:rFonts w:ascii="Times New Roman" w:hAnsi="Times New Roman"/>
          <w:b/>
          <w:sz w:val="32"/>
          <w:szCs w:val="32"/>
        </w:rPr>
      </w:pPr>
      <w:r w:rsidRPr="00FB37AC">
        <w:rPr>
          <w:rFonts w:ascii="Times New Roman" w:hAnsi="Times New Roman" w:cs="Times New Roman"/>
          <w:color w:val="000000"/>
          <w:sz w:val="24"/>
          <w:szCs w:val="24"/>
          <w:lang w:eastAsia="ru-RU"/>
        </w:rPr>
        <w:lastRenderedPageBreak/>
        <w:t xml:space="preserve">  </w:t>
      </w:r>
      <w:r w:rsidR="007D606D" w:rsidRPr="00FE1D4F">
        <w:rPr>
          <w:rFonts w:ascii="Times New Roman" w:hAnsi="Times New Roman"/>
          <w:b/>
          <w:sz w:val="32"/>
          <w:szCs w:val="32"/>
        </w:rPr>
        <w:t>Паспорт проекта</w:t>
      </w:r>
    </w:p>
    <w:p w:rsidR="00975B62" w:rsidRPr="00FB37AC" w:rsidRDefault="00975B62" w:rsidP="00975B62">
      <w:pPr>
        <w:pStyle w:val="a5"/>
        <w:jc w:val="right"/>
        <w:rPr>
          <w:rFonts w:ascii="Times New Roman" w:hAnsi="Times New Roman" w:cs="Times New Roman"/>
          <w:color w:val="FF0000"/>
          <w:sz w:val="24"/>
          <w:szCs w:val="24"/>
          <w:lang w:eastAsia="ru-RU"/>
        </w:rPr>
      </w:pPr>
      <w:r w:rsidRPr="00FB37AC">
        <w:rPr>
          <w:rFonts w:ascii="Times New Roman" w:hAnsi="Times New Roman" w:cs="Times New Roman"/>
          <w:color w:val="FF0000"/>
          <w:sz w:val="24"/>
          <w:szCs w:val="24"/>
          <w:lang w:eastAsia="ru-RU"/>
        </w:rPr>
        <w:t xml:space="preserve">«Красотой Руси полна ЗОЛОТАЯ ХОХЛОМА! </w:t>
      </w:r>
    </w:p>
    <w:p w:rsidR="00975B62" w:rsidRPr="00FB37AC" w:rsidRDefault="00975B62" w:rsidP="00975B62">
      <w:pPr>
        <w:pStyle w:val="a5"/>
        <w:jc w:val="right"/>
        <w:rPr>
          <w:rFonts w:ascii="Times New Roman" w:hAnsi="Times New Roman" w:cs="Times New Roman"/>
          <w:color w:val="FF0000"/>
          <w:sz w:val="24"/>
          <w:szCs w:val="24"/>
          <w:lang w:eastAsia="ru-RU"/>
        </w:rPr>
      </w:pPr>
      <w:r w:rsidRPr="00FB37AC">
        <w:rPr>
          <w:rFonts w:ascii="Times New Roman" w:hAnsi="Times New Roman" w:cs="Times New Roman"/>
          <w:color w:val="FF0000"/>
          <w:sz w:val="24"/>
          <w:szCs w:val="24"/>
          <w:lang w:eastAsia="ru-RU"/>
        </w:rPr>
        <w:t xml:space="preserve">Ты строга, нетороплива, величава и игрива. </w:t>
      </w:r>
    </w:p>
    <w:p w:rsidR="00975B62" w:rsidRPr="00FB37AC" w:rsidRDefault="00975B62" w:rsidP="00975B62">
      <w:pPr>
        <w:pStyle w:val="a5"/>
        <w:jc w:val="right"/>
        <w:rPr>
          <w:rFonts w:ascii="Times New Roman" w:hAnsi="Times New Roman" w:cs="Times New Roman"/>
          <w:color w:val="FF0000"/>
          <w:sz w:val="24"/>
          <w:szCs w:val="24"/>
          <w:lang w:eastAsia="ru-RU"/>
        </w:rPr>
      </w:pPr>
      <w:r w:rsidRPr="00FB37AC">
        <w:rPr>
          <w:rFonts w:ascii="Times New Roman" w:hAnsi="Times New Roman" w:cs="Times New Roman"/>
          <w:color w:val="FF0000"/>
          <w:sz w:val="24"/>
          <w:szCs w:val="24"/>
          <w:lang w:eastAsia="ru-RU"/>
        </w:rPr>
        <w:t xml:space="preserve">                                                                    Ты любовью рождена, мастерством одарена. </w:t>
      </w:r>
    </w:p>
    <w:p w:rsidR="00975B62" w:rsidRPr="00FB37AC" w:rsidRDefault="00975B62" w:rsidP="00975B62">
      <w:pPr>
        <w:pStyle w:val="a5"/>
        <w:jc w:val="right"/>
        <w:rPr>
          <w:rFonts w:ascii="Times New Roman" w:hAnsi="Times New Roman" w:cs="Times New Roman"/>
          <w:color w:val="FF0000"/>
          <w:sz w:val="24"/>
          <w:szCs w:val="24"/>
          <w:lang w:eastAsia="ru-RU"/>
        </w:rPr>
      </w:pPr>
      <w:r w:rsidRPr="00FB37AC">
        <w:rPr>
          <w:rFonts w:ascii="Times New Roman" w:hAnsi="Times New Roman" w:cs="Times New Roman"/>
          <w:color w:val="FF0000"/>
          <w:sz w:val="24"/>
          <w:szCs w:val="24"/>
          <w:lang w:eastAsia="ru-RU"/>
        </w:rPr>
        <w:t xml:space="preserve">                                                                 Душу русскую неси из глубин святой РУСИ!» </w:t>
      </w:r>
    </w:p>
    <w:p w:rsidR="007D606D" w:rsidRPr="00755CD7" w:rsidRDefault="007D606D" w:rsidP="007D606D">
      <w:pPr>
        <w:spacing w:after="0" w:line="240" w:lineRule="auto"/>
        <w:jc w:val="both"/>
        <w:rPr>
          <w:rFonts w:ascii="Times New Roman" w:hAnsi="Times New Roman"/>
          <w:sz w:val="24"/>
          <w:szCs w:val="24"/>
        </w:rPr>
      </w:pPr>
      <w:r w:rsidRPr="00755CD7">
        <w:rPr>
          <w:rFonts w:ascii="Times New Roman" w:hAnsi="Times New Roman"/>
          <w:b/>
          <w:sz w:val="24"/>
          <w:szCs w:val="24"/>
        </w:rPr>
        <w:t>Название проекта</w:t>
      </w:r>
      <w:r w:rsidRPr="00755CD7">
        <w:rPr>
          <w:rFonts w:ascii="Times New Roman" w:hAnsi="Times New Roman"/>
          <w:sz w:val="24"/>
          <w:szCs w:val="24"/>
        </w:rPr>
        <w:t xml:space="preserve"> «</w:t>
      </w:r>
      <w:r>
        <w:rPr>
          <w:rFonts w:ascii="Times New Roman" w:hAnsi="Times New Roman"/>
          <w:sz w:val="24"/>
          <w:szCs w:val="24"/>
        </w:rPr>
        <w:t>Золотая хохлома</w:t>
      </w:r>
      <w:r w:rsidRPr="00755CD7">
        <w:rPr>
          <w:rFonts w:ascii="Times New Roman" w:hAnsi="Times New Roman"/>
          <w:sz w:val="24"/>
          <w:szCs w:val="24"/>
        </w:rPr>
        <w:t>»</w:t>
      </w:r>
    </w:p>
    <w:p w:rsidR="007D606D" w:rsidRPr="00755CD7" w:rsidRDefault="007D606D" w:rsidP="007D606D">
      <w:pPr>
        <w:spacing w:after="0" w:line="240" w:lineRule="auto"/>
        <w:jc w:val="both"/>
        <w:rPr>
          <w:rFonts w:ascii="Times New Roman" w:hAnsi="Times New Roman"/>
          <w:sz w:val="24"/>
          <w:szCs w:val="24"/>
        </w:rPr>
      </w:pPr>
      <w:r w:rsidRPr="00755CD7">
        <w:rPr>
          <w:rFonts w:ascii="Times New Roman" w:hAnsi="Times New Roman"/>
          <w:b/>
          <w:sz w:val="24"/>
          <w:szCs w:val="24"/>
        </w:rPr>
        <w:t xml:space="preserve">Разработчики проекта: </w:t>
      </w:r>
      <w:r w:rsidRPr="00755CD7">
        <w:rPr>
          <w:rFonts w:ascii="Times New Roman" w:hAnsi="Times New Roman"/>
          <w:sz w:val="24"/>
          <w:szCs w:val="24"/>
        </w:rPr>
        <w:t xml:space="preserve">педагог дополнительного образования Морозова Елена Николаевна, </w:t>
      </w:r>
      <w:r>
        <w:rPr>
          <w:rFonts w:ascii="Times New Roman" w:hAnsi="Times New Roman"/>
          <w:sz w:val="24"/>
          <w:szCs w:val="24"/>
        </w:rPr>
        <w:t xml:space="preserve">музыкальный руководитель Бурова Татьяна Константиновна, </w:t>
      </w:r>
      <w:r w:rsidRPr="00755CD7">
        <w:rPr>
          <w:rFonts w:ascii="Times New Roman" w:hAnsi="Times New Roman"/>
          <w:sz w:val="24"/>
          <w:szCs w:val="24"/>
        </w:rPr>
        <w:t xml:space="preserve">воспитатели </w:t>
      </w:r>
      <w:r>
        <w:rPr>
          <w:rFonts w:ascii="Times New Roman" w:hAnsi="Times New Roman"/>
          <w:sz w:val="24"/>
          <w:szCs w:val="24"/>
        </w:rPr>
        <w:t>Суворова Надежда Валерьевна, Румянцева Елена Константиновна.</w:t>
      </w:r>
    </w:p>
    <w:p w:rsidR="007D606D" w:rsidRPr="00755CD7" w:rsidRDefault="007D606D" w:rsidP="007D606D">
      <w:pPr>
        <w:spacing w:after="0" w:line="240" w:lineRule="auto"/>
        <w:jc w:val="both"/>
        <w:rPr>
          <w:rFonts w:ascii="Times New Roman" w:hAnsi="Times New Roman"/>
          <w:sz w:val="24"/>
          <w:szCs w:val="24"/>
        </w:rPr>
      </w:pPr>
      <w:r w:rsidRPr="00755CD7">
        <w:rPr>
          <w:rFonts w:ascii="Times New Roman" w:hAnsi="Times New Roman"/>
          <w:b/>
          <w:sz w:val="24"/>
          <w:szCs w:val="24"/>
        </w:rPr>
        <w:t>Тип проекта:</w:t>
      </w:r>
      <w:r w:rsidRPr="00755CD7">
        <w:rPr>
          <w:rFonts w:ascii="Times New Roman" w:hAnsi="Times New Roman"/>
          <w:sz w:val="24"/>
          <w:szCs w:val="24"/>
        </w:rPr>
        <w:t xml:space="preserve"> познавательно-творческий, краткосрочный.</w:t>
      </w:r>
    </w:p>
    <w:p w:rsidR="007D606D" w:rsidRPr="00755CD7" w:rsidRDefault="007D606D" w:rsidP="007D606D">
      <w:pPr>
        <w:spacing w:after="0" w:line="240" w:lineRule="auto"/>
        <w:jc w:val="both"/>
        <w:rPr>
          <w:rFonts w:ascii="Times New Roman" w:hAnsi="Times New Roman"/>
          <w:sz w:val="24"/>
          <w:szCs w:val="24"/>
        </w:rPr>
      </w:pPr>
      <w:r w:rsidRPr="00755CD7">
        <w:rPr>
          <w:rFonts w:ascii="Times New Roman" w:hAnsi="Times New Roman"/>
          <w:b/>
          <w:sz w:val="24"/>
          <w:szCs w:val="24"/>
        </w:rPr>
        <w:t>Участники:</w:t>
      </w:r>
      <w:r w:rsidRPr="00755CD7">
        <w:rPr>
          <w:rFonts w:ascii="Times New Roman" w:hAnsi="Times New Roman"/>
          <w:sz w:val="24"/>
          <w:szCs w:val="24"/>
        </w:rPr>
        <w:t xml:space="preserve"> педагог</w:t>
      </w:r>
      <w:r>
        <w:rPr>
          <w:rFonts w:ascii="Times New Roman" w:hAnsi="Times New Roman"/>
          <w:sz w:val="24"/>
          <w:szCs w:val="24"/>
        </w:rPr>
        <w:t>и</w:t>
      </w:r>
      <w:r w:rsidRPr="00755CD7">
        <w:rPr>
          <w:rFonts w:ascii="Times New Roman" w:hAnsi="Times New Roman"/>
          <w:sz w:val="24"/>
          <w:szCs w:val="24"/>
        </w:rPr>
        <w:t xml:space="preserve"> дополнительного образования, </w:t>
      </w:r>
      <w:r>
        <w:rPr>
          <w:rFonts w:ascii="Times New Roman" w:hAnsi="Times New Roman"/>
          <w:sz w:val="24"/>
          <w:szCs w:val="24"/>
        </w:rPr>
        <w:t xml:space="preserve">музыкальный руководитель, </w:t>
      </w:r>
      <w:r w:rsidRPr="00755CD7">
        <w:rPr>
          <w:rFonts w:ascii="Times New Roman" w:hAnsi="Times New Roman"/>
          <w:sz w:val="24"/>
          <w:szCs w:val="24"/>
        </w:rPr>
        <w:t xml:space="preserve">воспитатели, дети </w:t>
      </w:r>
      <w:r>
        <w:rPr>
          <w:rFonts w:ascii="Times New Roman" w:hAnsi="Times New Roman"/>
          <w:sz w:val="24"/>
          <w:szCs w:val="24"/>
        </w:rPr>
        <w:t>старшей</w:t>
      </w:r>
      <w:r w:rsidRPr="00755CD7">
        <w:rPr>
          <w:rFonts w:ascii="Times New Roman" w:hAnsi="Times New Roman"/>
          <w:sz w:val="24"/>
          <w:szCs w:val="24"/>
        </w:rPr>
        <w:t xml:space="preserve"> группы, родители.</w:t>
      </w:r>
    </w:p>
    <w:p w:rsidR="007D606D" w:rsidRPr="00755CD7" w:rsidRDefault="007D606D" w:rsidP="007D606D">
      <w:pPr>
        <w:spacing w:after="0" w:line="240" w:lineRule="auto"/>
        <w:jc w:val="both"/>
        <w:rPr>
          <w:rFonts w:ascii="Times New Roman" w:hAnsi="Times New Roman"/>
          <w:sz w:val="24"/>
          <w:szCs w:val="24"/>
        </w:rPr>
      </w:pPr>
      <w:r w:rsidRPr="00755CD7">
        <w:rPr>
          <w:rFonts w:ascii="Times New Roman" w:hAnsi="Times New Roman"/>
          <w:b/>
          <w:sz w:val="24"/>
          <w:szCs w:val="24"/>
        </w:rPr>
        <w:t>Срок реализации проекта:</w:t>
      </w:r>
      <w:r w:rsidRPr="00755CD7">
        <w:rPr>
          <w:rFonts w:ascii="Times New Roman" w:hAnsi="Times New Roman"/>
          <w:sz w:val="24"/>
          <w:szCs w:val="24"/>
        </w:rPr>
        <w:t xml:space="preserve"> </w:t>
      </w:r>
      <w:r>
        <w:rPr>
          <w:rFonts w:ascii="Times New Roman" w:hAnsi="Times New Roman"/>
          <w:sz w:val="24"/>
          <w:szCs w:val="24"/>
        </w:rPr>
        <w:t>1 месяц</w:t>
      </w:r>
      <w:r w:rsidRPr="00755CD7">
        <w:rPr>
          <w:rFonts w:ascii="Times New Roman" w:hAnsi="Times New Roman"/>
          <w:sz w:val="24"/>
          <w:szCs w:val="24"/>
        </w:rPr>
        <w:t>.</w:t>
      </w:r>
    </w:p>
    <w:p w:rsidR="00FB37AC"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b/>
          <w:color w:val="000000"/>
          <w:sz w:val="24"/>
          <w:szCs w:val="24"/>
          <w:lang w:eastAsia="ru-RU"/>
        </w:rPr>
        <w:t>Актуальность:</w:t>
      </w:r>
      <w:r w:rsidRPr="00FB37AC">
        <w:rPr>
          <w:rFonts w:ascii="Times New Roman" w:hAnsi="Times New Roman" w:cs="Times New Roman"/>
          <w:color w:val="000000"/>
          <w:sz w:val="24"/>
          <w:szCs w:val="24"/>
          <w:lang w:eastAsia="ru-RU"/>
        </w:rPr>
        <w:t xml:space="preserve"> Воспитание гражданина и патриота, знающего и любящего свою Родину - задача особенно актуальная сегодня, не может быть успешно решена без глубокого познания духовного богатства своего народа, освоения народной культуры. Процесс познания и усвоения должен начинаться как можно раньше, образно говоря, с молоком матери ребенок должен впитывать культуру своего народа через колыбельные песни, </w:t>
      </w:r>
      <w:proofErr w:type="spellStart"/>
      <w:r w:rsidRPr="00FB37AC">
        <w:rPr>
          <w:rFonts w:ascii="Times New Roman" w:hAnsi="Times New Roman" w:cs="Times New Roman"/>
          <w:color w:val="000000"/>
          <w:sz w:val="24"/>
          <w:szCs w:val="24"/>
          <w:lang w:eastAsia="ru-RU"/>
        </w:rPr>
        <w:t>потешки</w:t>
      </w:r>
      <w:proofErr w:type="spellEnd"/>
      <w:r w:rsidRPr="00FB37AC">
        <w:rPr>
          <w:rFonts w:ascii="Times New Roman" w:hAnsi="Times New Roman" w:cs="Times New Roman"/>
          <w:color w:val="000000"/>
          <w:sz w:val="24"/>
          <w:szCs w:val="24"/>
          <w:lang w:eastAsia="ru-RU"/>
        </w:rPr>
        <w:t>, игры – забавы, загадки, пословицы, поговорки, сказки, произведения народного декоративного искусства. Только в этом случае народное искусство, этот незамутненный источник прекрасного, оставит в душе ребенка глубокий след, вызовет устойчивый интерес. Красота родной природы, особенности быта русского народа, его всесторонний талант, трудолюбие и оптимизм предстают перед детьми живо и непосредственно в произведениях народных мастеров. Народное искусство, как и искусство вообще, многофункционально, и одна из функций – воспитательная. В народном искусстве заложены большие воспитательные возможности, которые до сих пор не реализуются в полной мере. Это и побудило провести целенаправленную работу по воспитанию детей на материале народного искусства, на основе чего и был создан данный проект. В нем рассматривается воспитательное значение народного искусства, на основе такого народного промысла, как хохлома. В процессе работы были определены содержание, формы и методы воспитания детей на материале народного искусства (музыкального, изобразительного, художественно-речевого), который вошел в проект. Народное искусство в разных его видах в работе с детьми использовалось в интегрированной форме как в групповой непосредственно</w:t>
      </w:r>
      <w:r w:rsidR="00504366">
        <w:rPr>
          <w:rFonts w:ascii="Times New Roman" w:hAnsi="Times New Roman" w:cs="Times New Roman"/>
          <w:color w:val="000000"/>
          <w:sz w:val="24"/>
          <w:szCs w:val="24"/>
          <w:lang w:eastAsia="ru-RU"/>
        </w:rPr>
        <w:t xml:space="preserve"> </w:t>
      </w:r>
      <w:r w:rsidRPr="00FB37AC">
        <w:rPr>
          <w:rFonts w:ascii="Times New Roman" w:hAnsi="Times New Roman" w:cs="Times New Roman"/>
          <w:color w:val="000000"/>
          <w:sz w:val="24"/>
          <w:szCs w:val="24"/>
          <w:lang w:eastAsia="ru-RU"/>
        </w:rPr>
        <w:t xml:space="preserve">образовательной деятельности, так и в процессе самостоятельной деятельности в различные моменты жизни детей (игра, досуг, прогулка, отдельные режимные моменты). Дети, рассматривая фотографии, иллюстрации хохломской росписи, проявили желание узнать, где возникла этот вид народного промысла, как раскрашивают, какие элементы хохломской росписи существуют, специфика изготовления посуды с хохломской росписью. Из вышесказанного, очевидно, что перед обществом в целом и педагогическими работниками в частности стоит следующая проблема.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b/>
          <w:color w:val="000000"/>
          <w:sz w:val="24"/>
          <w:szCs w:val="24"/>
          <w:lang w:eastAsia="ru-RU"/>
        </w:rPr>
        <w:t>Проблема:</w:t>
      </w:r>
      <w:r w:rsidRPr="00FB37AC">
        <w:rPr>
          <w:rFonts w:ascii="Times New Roman" w:hAnsi="Times New Roman" w:cs="Times New Roman"/>
          <w:color w:val="000000"/>
          <w:sz w:val="24"/>
          <w:szCs w:val="24"/>
          <w:lang w:eastAsia="ru-RU"/>
        </w:rPr>
        <w:t xml:space="preserve"> С каждым годом увеличивается число дошкольников, имеющих пробелы в знании культуры своей страны. Итак, поиск путей решения описанной проблемы привёл к созданию творческо-исследовательского проекта «Золотая Хохлома».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b/>
          <w:color w:val="000000"/>
          <w:sz w:val="24"/>
          <w:szCs w:val="24"/>
          <w:lang w:eastAsia="ru-RU"/>
        </w:rPr>
        <w:t>Гипотеза:</w:t>
      </w:r>
      <w:r w:rsidRPr="00FB37AC">
        <w:rPr>
          <w:rFonts w:ascii="Times New Roman" w:hAnsi="Times New Roman" w:cs="Times New Roman"/>
          <w:color w:val="000000"/>
          <w:sz w:val="24"/>
          <w:szCs w:val="24"/>
          <w:lang w:eastAsia="ru-RU"/>
        </w:rPr>
        <w:t xml:space="preserve"> Что бы нам рассказала хохломская посуда, если бы умела говорить?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  </w:t>
      </w:r>
      <w:r w:rsidRPr="00FB37AC">
        <w:rPr>
          <w:rFonts w:ascii="Times New Roman" w:hAnsi="Times New Roman" w:cs="Times New Roman"/>
          <w:b/>
          <w:color w:val="000000"/>
          <w:sz w:val="24"/>
          <w:szCs w:val="24"/>
          <w:lang w:eastAsia="ru-RU"/>
        </w:rPr>
        <w:t>Цели:</w:t>
      </w:r>
      <w:r w:rsidRPr="00FB37AC">
        <w:rPr>
          <w:rFonts w:ascii="Times New Roman" w:hAnsi="Times New Roman" w:cs="Times New Roman"/>
          <w:color w:val="000000"/>
          <w:sz w:val="24"/>
          <w:szCs w:val="24"/>
          <w:lang w:eastAsia="ru-RU"/>
        </w:rPr>
        <w:t xml:space="preserve"> Формирование у детей любви и уважения к народному искусству, частности – народному промыслу - хохлома; дать возможность ребёнку самостоятельно прикоснуться к народным ценностям, традициям; находить неожиданные открытия, узнавая о хохломе. </w:t>
      </w:r>
    </w:p>
    <w:p w:rsidR="00F264C7" w:rsidRPr="00FB37AC" w:rsidRDefault="00F264C7" w:rsidP="00FB37AC">
      <w:pPr>
        <w:pStyle w:val="a5"/>
        <w:rPr>
          <w:rFonts w:ascii="Times New Roman" w:hAnsi="Times New Roman" w:cs="Times New Roman"/>
          <w:b/>
          <w:color w:val="000000"/>
          <w:sz w:val="24"/>
          <w:szCs w:val="24"/>
          <w:lang w:eastAsia="ru-RU"/>
        </w:rPr>
      </w:pPr>
      <w:r w:rsidRPr="00FB37AC">
        <w:rPr>
          <w:rFonts w:ascii="Times New Roman" w:hAnsi="Times New Roman" w:cs="Times New Roman"/>
          <w:b/>
          <w:color w:val="000000"/>
          <w:sz w:val="24"/>
          <w:szCs w:val="24"/>
          <w:lang w:eastAsia="ru-RU"/>
        </w:rPr>
        <w:t xml:space="preserve">Задачи: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1.Совершенствовать умение составлять описательные рас</w:t>
      </w:r>
      <w:r w:rsidR="00466744">
        <w:rPr>
          <w:rFonts w:ascii="Times New Roman" w:hAnsi="Times New Roman" w:cs="Times New Roman"/>
          <w:color w:val="000000"/>
          <w:sz w:val="24"/>
          <w:szCs w:val="24"/>
          <w:lang w:eastAsia="ru-RU"/>
        </w:rPr>
        <w:t>сказы, отвечать на</w:t>
      </w:r>
      <w:r w:rsidRPr="00FB37AC">
        <w:rPr>
          <w:rFonts w:ascii="Times New Roman" w:hAnsi="Times New Roman" w:cs="Times New Roman"/>
          <w:color w:val="000000"/>
          <w:sz w:val="24"/>
          <w:szCs w:val="24"/>
          <w:lang w:eastAsia="ru-RU"/>
        </w:rPr>
        <w:t xml:space="preserve"> вопросы, презентовать свои работы. </w:t>
      </w:r>
    </w:p>
    <w:p w:rsidR="00F264C7" w:rsidRPr="00FB37AC" w:rsidRDefault="00466744" w:rsidP="00FB37AC">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 </w:t>
      </w:r>
      <w:r w:rsidR="00F264C7" w:rsidRPr="00FB37AC">
        <w:rPr>
          <w:rFonts w:ascii="Times New Roman" w:hAnsi="Times New Roman" w:cs="Times New Roman"/>
          <w:color w:val="000000"/>
          <w:sz w:val="24"/>
          <w:szCs w:val="24"/>
          <w:lang w:eastAsia="ru-RU"/>
        </w:rPr>
        <w:t xml:space="preserve">Познакомить детей с историей хохломской росписи. </w:t>
      </w:r>
    </w:p>
    <w:p w:rsidR="00F264C7" w:rsidRPr="00FB37AC" w:rsidRDefault="00466744" w:rsidP="00FB37AC">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3. </w:t>
      </w:r>
      <w:r w:rsidR="00F264C7" w:rsidRPr="00FB37AC">
        <w:rPr>
          <w:rFonts w:ascii="Times New Roman" w:hAnsi="Times New Roman" w:cs="Times New Roman"/>
          <w:color w:val="000000"/>
          <w:sz w:val="24"/>
          <w:szCs w:val="24"/>
          <w:lang w:eastAsia="ru-RU"/>
        </w:rPr>
        <w:t xml:space="preserve">Формировать умение детей рассматривать хохломскую посуду. </w:t>
      </w:r>
    </w:p>
    <w:p w:rsidR="00F264C7" w:rsidRPr="00FB37AC" w:rsidRDefault="004D77F6" w:rsidP="00FB37AC">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4. </w:t>
      </w:r>
      <w:r w:rsidR="00F264C7" w:rsidRPr="00FB37AC">
        <w:rPr>
          <w:rFonts w:ascii="Times New Roman" w:hAnsi="Times New Roman" w:cs="Times New Roman"/>
          <w:color w:val="000000"/>
          <w:sz w:val="24"/>
          <w:szCs w:val="24"/>
          <w:lang w:eastAsia="ru-RU"/>
        </w:rPr>
        <w:t xml:space="preserve">Развивать умение рисовать простейшие элементы хохломской росписи. </w:t>
      </w:r>
    </w:p>
    <w:p w:rsidR="00F264C7" w:rsidRPr="00FB37AC" w:rsidRDefault="004D77F6" w:rsidP="00FB37AC">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5. </w:t>
      </w:r>
      <w:r w:rsidR="00F264C7" w:rsidRPr="00FB37AC">
        <w:rPr>
          <w:rFonts w:ascii="Times New Roman" w:hAnsi="Times New Roman" w:cs="Times New Roman"/>
          <w:color w:val="000000"/>
          <w:sz w:val="24"/>
          <w:szCs w:val="24"/>
          <w:lang w:eastAsia="ru-RU"/>
        </w:rPr>
        <w:t xml:space="preserve">Формировать умения создавать узоры по собственному замыслу, используя                   разнообразные работы кистью в изображении знакомых элементов. </w:t>
      </w:r>
    </w:p>
    <w:p w:rsidR="00F264C7" w:rsidRPr="00FB37AC" w:rsidRDefault="004D77F6" w:rsidP="00FB37AC">
      <w:pPr>
        <w:pStyle w:val="a5"/>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6. </w:t>
      </w:r>
      <w:r w:rsidR="00F264C7" w:rsidRPr="00FB37AC">
        <w:rPr>
          <w:rFonts w:ascii="Times New Roman" w:hAnsi="Times New Roman" w:cs="Times New Roman"/>
          <w:color w:val="000000"/>
          <w:sz w:val="24"/>
          <w:szCs w:val="24"/>
          <w:lang w:eastAsia="ru-RU"/>
        </w:rPr>
        <w:t xml:space="preserve">Воспитывать любовь к искусству народных мастеров. </w:t>
      </w:r>
    </w:p>
    <w:p w:rsidR="00F264C7"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  </w:t>
      </w:r>
    </w:p>
    <w:tbl>
      <w:tblPr>
        <w:tblStyle w:val="a6"/>
        <w:tblW w:w="0" w:type="auto"/>
        <w:tblLook w:val="04A0"/>
      </w:tblPr>
      <w:tblGrid>
        <w:gridCol w:w="817"/>
        <w:gridCol w:w="3119"/>
        <w:gridCol w:w="5635"/>
      </w:tblGrid>
      <w:tr w:rsidR="002735D0" w:rsidRPr="002735D0" w:rsidTr="00066627">
        <w:tc>
          <w:tcPr>
            <w:tcW w:w="817" w:type="dxa"/>
          </w:tcPr>
          <w:p w:rsidR="002735D0" w:rsidRPr="002735D0" w:rsidRDefault="002735D0" w:rsidP="002735D0">
            <w:pPr>
              <w:jc w:val="center"/>
            </w:pPr>
            <w:r w:rsidRPr="002735D0">
              <w:lastRenderedPageBreak/>
              <w:t>№</w:t>
            </w:r>
          </w:p>
        </w:tc>
        <w:tc>
          <w:tcPr>
            <w:tcW w:w="3119" w:type="dxa"/>
          </w:tcPr>
          <w:p w:rsidR="002735D0" w:rsidRPr="002735D0" w:rsidRDefault="002735D0" w:rsidP="002735D0">
            <w:r w:rsidRPr="002735D0">
              <w:rPr>
                <w:rFonts w:ascii="Times New Roman" w:hAnsi="Times New Roman" w:cs="Times New Roman"/>
                <w:color w:val="000000"/>
                <w:sz w:val="24"/>
                <w:szCs w:val="24"/>
                <w:lang w:eastAsia="ru-RU"/>
              </w:rPr>
              <w:t>Образовательная область</w:t>
            </w:r>
          </w:p>
        </w:tc>
        <w:tc>
          <w:tcPr>
            <w:tcW w:w="5635" w:type="dxa"/>
          </w:tcPr>
          <w:p w:rsidR="002735D0" w:rsidRPr="002735D0" w:rsidRDefault="002735D0" w:rsidP="002735D0">
            <w:pPr>
              <w:rPr>
                <w:rFonts w:ascii="Times New Roman" w:hAnsi="Times New Roman" w:cs="Times New Roman"/>
                <w:color w:val="000000"/>
                <w:sz w:val="24"/>
                <w:szCs w:val="24"/>
                <w:lang w:eastAsia="ru-RU"/>
              </w:rPr>
            </w:pPr>
            <w:r w:rsidRPr="002735D0">
              <w:rPr>
                <w:rFonts w:ascii="Times New Roman" w:hAnsi="Times New Roman" w:cs="Times New Roman"/>
                <w:color w:val="000000"/>
                <w:sz w:val="24"/>
                <w:szCs w:val="24"/>
                <w:lang w:eastAsia="ru-RU"/>
              </w:rPr>
              <w:t xml:space="preserve">Содержание </w:t>
            </w:r>
          </w:p>
          <w:p w:rsidR="002735D0" w:rsidRPr="002735D0" w:rsidRDefault="002735D0" w:rsidP="002735D0"/>
        </w:tc>
      </w:tr>
      <w:tr w:rsidR="002735D0" w:rsidRPr="002735D0" w:rsidTr="00066627">
        <w:tc>
          <w:tcPr>
            <w:tcW w:w="817" w:type="dxa"/>
          </w:tcPr>
          <w:p w:rsidR="002735D0" w:rsidRPr="002735D0" w:rsidRDefault="002735D0" w:rsidP="002735D0">
            <w:pPr>
              <w:jc w:val="center"/>
            </w:pPr>
            <w:r w:rsidRPr="002735D0">
              <w:t>1.</w:t>
            </w:r>
          </w:p>
        </w:tc>
        <w:tc>
          <w:tcPr>
            <w:tcW w:w="3119" w:type="dxa"/>
          </w:tcPr>
          <w:p w:rsidR="002735D0" w:rsidRPr="002735D0" w:rsidRDefault="002735D0" w:rsidP="002735D0">
            <w:r w:rsidRPr="002735D0">
              <w:rPr>
                <w:rFonts w:ascii="Times New Roman" w:hAnsi="Times New Roman" w:cs="Times New Roman"/>
                <w:color w:val="000000"/>
                <w:sz w:val="24"/>
                <w:szCs w:val="24"/>
                <w:lang w:eastAsia="ru-RU"/>
              </w:rPr>
              <w:t>Физическое развитие</w:t>
            </w:r>
          </w:p>
        </w:tc>
        <w:tc>
          <w:tcPr>
            <w:tcW w:w="5635" w:type="dxa"/>
          </w:tcPr>
          <w:p w:rsidR="002735D0" w:rsidRDefault="002735D0" w:rsidP="002735D0">
            <w:pPr>
              <w:rPr>
                <w:rFonts w:ascii="Times New Roman" w:hAnsi="Times New Roman" w:cs="Times New Roman"/>
                <w:color w:val="000000"/>
                <w:sz w:val="24"/>
                <w:szCs w:val="24"/>
                <w:lang w:eastAsia="ru-RU"/>
              </w:rPr>
            </w:pPr>
            <w:r w:rsidRPr="002735D0">
              <w:rPr>
                <w:rFonts w:ascii="Times New Roman" w:hAnsi="Times New Roman" w:cs="Times New Roman"/>
                <w:color w:val="000000"/>
                <w:sz w:val="24"/>
                <w:szCs w:val="24"/>
                <w:lang w:eastAsia="ru-RU"/>
              </w:rPr>
              <w:t>Проведение народных подвижных игр на прогулке, физкультминутки и др.</w:t>
            </w:r>
          </w:p>
          <w:p w:rsidR="002735D0" w:rsidRPr="002735D0" w:rsidRDefault="002735D0" w:rsidP="002735D0"/>
        </w:tc>
      </w:tr>
      <w:tr w:rsidR="002735D0" w:rsidRPr="002735D0" w:rsidTr="00066627">
        <w:tc>
          <w:tcPr>
            <w:tcW w:w="817" w:type="dxa"/>
          </w:tcPr>
          <w:p w:rsidR="002735D0" w:rsidRPr="002735D0" w:rsidRDefault="002735D0" w:rsidP="002735D0">
            <w:pPr>
              <w:jc w:val="center"/>
            </w:pPr>
            <w:r w:rsidRPr="002735D0">
              <w:t>2.</w:t>
            </w:r>
          </w:p>
        </w:tc>
        <w:tc>
          <w:tcPr>
            <w:tcW w:w="3119" w:type="dxa"/>
          </w:tcPr>
          <w:p w:rsidR="002735D0" w:rsidRPr="002735D0" w:rsidRDefault="002735D0" w:rsidP="002735D0">
            <w:r w:rsidRPr="002735D0">
              <w:rPr>
                <w:rFonts w:ascii="Times New Roman" w:hAnsi="Times New Roman" w:cs="Times New Roman"/>
                <w:color w:val="000000"/>
                <w:sz w:val="24"/>
                <w:szCs w:val="24"/>
                <w:lang w:eastAsia="ru-RU"/>
              </w:rPr>
              <w:t>Социально</w:t>
            </w:r>
            <w:r w:rsidRPr="002735D0">
              <w:rPr>
                <w:rFonts w:ascii="Times New Roman" w:hAnsi="Times New Roman" w:cs="Times New Roman"/>
                <w:color w:val="000000"/>
                <w:sz w:val="24"/>
                <w:szCs w:val="24"/>
                <w:lang w:val="en-US"/>
              </w:rPr>
              <w:t>-</w:t>
            </w:r>
            <w:r w:rsidRPr="002735D0">
              <w:rPr>
                <w:rFonts w:ascii="Times New Roman" w:hAnsi="Times New Roman" w:cs="Times New Roman"/>
                <w:color w:val="000000"/>
                <w:sz w:val="24"/>
                <w:szCs w:val="24"/>
                <w:lang w:eastAsia="ru-RU"/>
              </w:rPr>
              <w:t>коммуникативное развитие</w:t>
            </w:r>
          </w:p>
        </w:tc>
        <w:tc>
          <w:tcPr>
            <w:tcW w:w="5635" w:type="dxa"/>
          </w:tcPr>
          <w:p w:rsidR="002735D0" w:rsidRPr="002735D0" w:rsidRDefault="002735D0" w:rsidP="002735D0">
            <w:pPr>
              <w:rPr>
                <w:rFonts w:ascii="Times New Roman" w:hAnsi="Times New Roman" w:cs="Times New Roman"/>
                <w:color w:val="000000"/>
                <w:sz w:val="24"/>
                <w:szCs w:val="24"/>
                <w:lang w:eastAsia="ru-RU"/>
              </w:rPr>
            </w:pPr>
            <w:r w:rsidRPr="002735D0">
              <w:rPr>
                <w:rFonts w:ascii="Times New Roman" w:hAnsi="Times New Roman" w:cs="Times New Roman"/>
                <w:color w:val="000000"/>
                <w:sz w:val="24"/>
                <w:szCs w:val="24"/>
                <w:lang w:eastAsia="ru-RU"/>
              </w:rPr>
              <w:t>Составление описательных рассказов о хохломской росписи, просмотр презентаций, дидактические игры, просмотр видеосюжетов.</w:t>
            </w:r>
          </w:p>
        </w:tc>
      </w:tr>
      <w:tr w:rsidR="002735D0" w:rsidRPr="002735D0" w:rsidTr="00066627">
        <w:tc>
          <w:tcPr>
            <w:tcW w:w="817" w:type="dxa"/>
          </w:tcPr>
          <w:p w:rsidR="002735D0" w:rsidRPr="002735D0" w:rsidRDefault="002735D0" w:rsidP="002735D0">
            <w:pPr>
              <w:jc w:val="center"/>
            </w:pPr>
            <w:r w:rsidRPr="002735D0">
              <w:t>3.</w:t>
            </w:r>
          </w:p>
        </w:tc>
        <w:tc>
          <w:tcPr>
            <w:tcW w:w="3119" w:type="dxa"/>
          </w:tcPr>
          <w:p w:rsidR="002735D0" w:rsidRPr="002735D0" w:rsidRDefault="002735D0" w:rsidP="002735D0">
            <w:r w:rsidRPr="002735D0">
              <w:rPr>
                <w:rFonts w:ascii="Times New Roman" w:hAnsi="Times New Roman" w:cs="Times New Roman"/>
                <w:color w:val="000000"/>
                <w:sz w:val="24"/>
                <w:szCs w:val="24"/>
                <w:lang w:eastAsia="ru-RU"/>
              </w:rPr>
              <w:t>Художественно</w:t>
            </w:r>
            <w:r w:rsidRPr="002735D0">
              <w:rPr>
                <w:rFonts w:ascii="Times New Roman" w:hAnsi="Times New Roman" w:cs="Times New Roman"/>
                <w:color w:val="000000"/>
                <w:sz w:val="24"/>
                <w:szCs w:val="24"/>
                <w:lang w:val="en-US"/>
              </w:rPr>
              <w:t xml:space="preserve"> - </w:t>
            </w:r>
            <w:r w:rsidRPr="002735D0">
              <w:rPr>
                <w:rFonts w:ascii="Times New Roman" w:hAnsi="Times New Roman" w:cs="Times New Roman"/>
                <w:color w:val="000000"/>
                <w:sz w:val="24"/>
                <w:szCs w:val="24"/>
                <w:lang w:eastAsia="ru-RU"/>
              </w:rPr>
              <w:t>эстетическое развитие</w:t>
            </w:r>
          </w:p>
        </w:tc>
        <w:tc>
          <w:tcPr>
            <w:tcW w:w="5635" w:type="dxa"/>
          </w:tcPr>
          <w:p w:rsidR="002735D0" w:rsidRPr="002735D0" w:rsidRDefault="002735D0" w:rsidP="002735D0">
            <w:r w:rsidRPr="002735D0">
              <w:rPr>
                <w:rFonts w:ascii="Times New Roman" w:hAnsi="Times New Roman" w:cs="Times New Roman"/>
                <w:color w:val="000000"/>
                <w:sz w:val="24"/>
                <w:szCs w:val="24"/>
                <w:lang w:eastAsia="ru-RU"/>
              </w:rPr>
              <w:t>Знакомство с народным прикладным искусством; изготовление поделок к праздникам в подарок и для украшения интерьера. Знакомство детей с народным музыкальным творчеством.</w:t>
            </w:r>
          </w:p>
        </w:tc>
      </w:tr>
      <w:tr w:rsidR="002735D0" w:rsidRPr="002735D0" w:rsidTr="00066627">
        <w:tc>
          <w:tcPr>
            <w:tcW w:w="817" w:type="dxa"/>
          </w:tcPr>
          <w:p w:rsidR="002735D0" w:rsidRPr="002735D0" w:rsidRDefault="002735D0" w:rsidP="002735D0">
            <w:pPr>
              <w:jc w:val="center"/>
            </w:pPr>
            <w:r w:rsidRPr="002735D0">
              <w:t>4.</w:t>
            </w:r>
          </w:p>
        </w:tc>
        <w:tc>
          <w:tcPr>
            <w:tcW w:w="3119" w:type="dxa"/>
          </w:tcPr>
          <w:p w:rsidR="002735D0" w:rsidRPr="002735D0" w:rsidRDefault="002735D0" w:rsidP="002735D0">
            <w:pPr>
              <w:rPr>
                <w:rFonts w:ascii="Times New Roman" w:hAnsi="Times New Roman" w:cs="Times New Roman"/>
                <w:color w:val="000000"/>
                <w:sz w:val="24"/>
                <w:szCs w:val="24"/>
                <w:lang w:eastAsia="ru-RU"/>
              </w:rPr>
            </w:pPr>
            <w:r w:rsidRPr="002735D0">
              <w:rPr>
                <w:rFonts w:ascii="Times New Roman" w:hAnsi="Times New Roman" w:cs="Times New Roman"/>
                <w:color w:val="000000"/>
                <w:sz w:val="24"/>
                <w:szCs w:val="24"/>
                <w:lang w:eastAsia="ru-RU"/>
              </w:rPr>
              <w:t xml:space="preserve">Речевое развитие </w:t>
            </w:r>
          </w:p>
          <w:p w:rsidR="002735D0" w:rsidRPr="002735D0" w:rsidRDefault="002735D0" w:rsidP="002735D0"/>
        </w:tc>
        <w:tc>
          <w:tcPr>
            <w:tcW w:w="5635" w:type="dxa"/>
          </w:tcPr>
          <w:p w:rsidR="002735D0" w:rsidRPr="002735D0" w:rsidRDefault="002735D0" w:rsidP="002735D0">
            <w:r w:rsidRPr="002735D0">
              <w:rPr>
                <w:rFonts w:ascii="Times New Roman" w:hAnsi="Times New Roman" w:cs="Times New Roman"/>
                <w:color w:val="000000"/>
                <w:sz w:val="24"/>
                <w:szCs w:val="24"/>
                <w:lang w:eastAsia="ru-RU"/>
              </w:rPr>
              <w:t>Чтение русских народных сказок, сказок и рассказов русских писателей, заучивание с детьми стихов, поговорок, считалок.</w:t>
            </w:r>
          </w:p>
        </w:tc>
      </w:tr>
      <w:tr w:rsidR="002735D0" w:rsidRPr="002735D0" w:rsidTr="00066627">
        <w:tc>
          <w:tcPr>
            <w:tcW w:w="817" w:type="dxa"/>
          </w:tcPr>
          <w:p w:rsidR="002735D0" w:rsidRPr="002735D0" w:rsidRDefault="002735D0" w:rsidP="002735D0">
            <w:pPr>
              <w:jc w:val="center"/>
            </w:pPr>
            <w:r w:rsidRPr="002735D0">
              <w:t>5.</w:t>
            </w:r>
          </w:p>
        </w:tc>
        <w:tc>
          <w:tcPr>
            <w:tcW w:w="3119" w:type="dxa"/>
          </w:tcPr>
          <w:p w:rsidR="002735D0" w:rsidRPr="002735D0" w:rsidRDefault="002735D0" w:rsidP="002735D0">
            <w:r w:rsidRPr="002735D0">
              <w:rPr>
                <w:rFonts w:ascii="Times New Roman" w:hAnsi="Times New Roman" w:cs="Times New Roman"/>
                <w:color w:val="000000"/>
                <w:sz w:val="24"/>
                <w:szCs w:val="24"/>
                <w:lang w:eastAsia="ru-RU"/>
              </w:rPr>
              <w:t>Познавательное развитие</w:t>
            </w:r>
          </w:p>
        </w:tc>
        <w:tc>
          <w:tcPr>
            <w:tcW w:w="5635" w:type="dxa"/>
          </w:tcPr>
          <w:p w:rsidR="002735D0" w:rsidRPr="002735D0" w:rsidRDefault="002735D0" w:rsidP="002735D0">
            <w:r w:rsidRPr="002735D0">
              <w:rPr>
                <w:rFonts w:ascii="Times New Roman" w:hAnsi="Times New Roman" w:cs="Times New Roman"/>
                <w:color w:val="000000"/>
                <w:sz w:val="24"/>
                <w:szCs w:val="24"/>
                <w:lang w:eastAsia="ru-RU"/>
              </w:rPr>
              <w:t>Расширять и уточнять представления детей о предметах народного художественного промысла русских мастеров – хохломской посуды, особенностях её росписи.</w:t>
            </w:r>
          </w:p>
        </w:tc>
      </w:tr>
    </w:tbl>
    <w:p w:rsidR="002735D0" w:rsidRDefault="002735D0" w:rsidP="00FB37AC">
      <w:pPr>
        <w:pStyle w:val="a5"/>
      </w:pP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  </w:t>
      </w:r>
      <w:r w:rsidRPr="00504366">
        <w:rPr>
          <w:rFonts w:ascii="Times New Roman" w:hAnsi="Times New Roman" w:cs="Times New Roman"/>
          <w:b/>
          <w:color w:val="000000"/>
          <w:sz w:val="24"/>
          <w:szCs w:val="24"/>
          <w:lang w:eastAsia="ru-RU"/>
        </w:rPr>
        <w:t>Методы:</w:t>
      </w:r>
      <w:r w:rsidRPr="00FB37AC">
        <w:rPr>
          <w:rFonts w:ascii="Times New Roman" w:hAnsi="Times New Roman" w:cs="Times New Roman"/>
          <w:color w:val="000000"/>
          <w:sz w:val="24"/>
          <w:szCs w:val="24"/>
          <w:lang w:eastAsia="ru-RU"/>
        </w:rPr>
        <w:t xml:space="preserve"> Во время реализации проекта будут использованы такие методы как рассказ, беседа, объяснение, а также выполнение практических заданий, которые занимают большую часть. Так как проект, включает в себя различные задания, способствующие расширению и углублению знаний, умений и навыков, то занятия для каждого воспитанника дают больше возможностей для творческого развития личности. </w:t>
      </w:r>
    </w:p>
    <w:p w:rsidR="00F264C7" w:rsidRPr="00FB37AC" w:rsidRDefault="00F264C7" w:rsidP="007D606D">
      <w:pPr>
        <w:pStyle w:val="a5"/>
        <w:rPr>
          <w:rFonts w:ascii="Times New Roman" w:hAnsi="Times New Roman" w:cs="Times New Roman"/>
          <w:color w:val="000000"/>
          <w:sz w:val="24"/>
          <w:szCs w:val="24"/>
          <w:lang w:eastAsia="ru-RU"/>
        </w:rPr>
      </w:pPr>
    </w:p>
    <w:p w:rsidR="00F264C7" w:rsidRPr="00FB37AC" w:rsidRDefault="00F264C7" w:rsidP="00FB37AC">
      <w:pPr>
        <w:pStyle w:val="a5"/>
        <w:rPr>
          <w:rFonts w:ascii="Times New Roman" w:hAnsi="Times New Roman" w:cs="Times New Roman"/>
          <w:color w:val="000000"/>
          <w:sz w:val="24"/>
          <w:szCs w:val="24"/>
          <w:lang w:eastAsia="ru-RU"/>
        </w:rPr>
      </w:pPr>
      <w:r w:rsidRPr="00504366">
        <w:rPr>
          <w:rFonts w:ascii="Times New Roman" w:hAnsi="Times New Roman" w:cs="Times New Roman"/>
          <w:b/>
          <w:color w:val="000000"/>
          <w:sz w:val="24"/>
          <w:szCs w:val="24"/>
          <w:lang w:eastAsia="ru-RU"/>
        </w:rPr>
        <w:t>Ожидаемые результаты:</w:t>
      </w:r>
      <w:r w:rsidRPr="00FB37AC">
        <w:rPr>
          <w:rFonts w:ascii="Times New Roman" w:hAnsi="Times New Roman" w:cs="Times New Roman"/>
          <w:color w:val="000000"/>
          <w:sz w:val="24"/>
          <w:szCs w:val="24"/>
          <w:lang w:eastAsia="ru-RU"/>
        </w:rPr>
        <w:t xml:space="preserve"> от результатов проекта ожидаем, что дети: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Познакомятся с историей хохломской росписи.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Научатся рассматривать и узнавать хохломскую посуду.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Сформируется умение рисовать простейшие элементы хохломской росписи.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У детей будет совершенствоваться умение создавать узоры по собственному замыслу, используя разнообразные работы кистью в изображении знакомых элементов.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У детей привьется уважение и любовь к искусству народных мастеров.  </w:t>
      </w:r>
    </w:p>
    <w:p w:rsidR="00F264C7" w:rsidRPr="00FB37AC" w:rsidRDefault="00F264C7" w:rsidP="00FB37AC">
      <w:pPr>
        <w:pStyle w:val="a5"/>
        <w:rPr>
          <w:rFonts w:ascii="Times New Roman" w:hAnsi="Times New Roman" w:cs="Times New Roman"/>
          <w:color w:val="000000"/>
          <w:sz w:val="24"/>
          <w:szCs w:val="24"/>
          <w:lang w:eastAsia="ru-RU"/>
        </w:rPr>
      </w:pPr>
      <w:r w:rsidRPr="00504366">
        <w:rPr>
          <w:rFonts w:ascii="Times New Roman" w:hAnsi="Times New Roman" w:cs="Times New Roman"/>
          <w:b/>
          <w:color w:val="000000"/>
          <w:sz w:val="24"/>
          <w:szCs w:val="24"/>
          <w:lang w:eastAsia="ru-RU"/>
        </w:rPr>
        <w:t xml:space="preserve"> </w:t>
      </w:r>
    </w:p>
    <w:p w:rsidR="00F264C7" w:rsidRPr="00504366" w:rsidRDefault="00F264C7" w:rsidP="00504366">
      <w:pPr>
        <w:pStyle w:val="a5"/>
        <w:jc w:val="center"/>
        <w:rPr>
          <w:rFonts w:ascii="Times New Roman" w:hAnsi="Times New Roman" w:cs="Times New Roman"/>
          <w:b/>
          <w:color w:val="000000"/>
          <w:sz w:val="24"/>
          <w:szCs w:val="24"/>
          <w:lang w:eastAsia="ru-RU"/>
        </w:rPr>
      </w:pPr>
      <w:r w:rsidRPr="00504366">
        <w:rPr>
          <w:rFonts w:ascii="Times New Roman" w:hAnsi="Times New Roman" w:cs="Times New Roman"/>
          <w:b/>
          <w:color w:val="000000"/>
          <w:sz w:val="24"/>
          <w:szCs w:val="24"/>
          <w:lang w:eastAsia="ru-RU"/>
        </w:rPr>
        <w:t>Этапы реализации проекта:</w:t>
      </w:r>
    </w:p>
    <w:p w:rsidR="00F264C7" w:rsidRPr="00504366" w:rsidRDefault="00504366" w:rsidP="00FB37AC">
      <w:pPr>
        <w:pStyle w:val="a5"/>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 </w:t>
      </w:r>
      <w:r w:rsidR="00F264C7" w:rsidRPr="00504366">
        <w:rPr>
          <w:rFonts w:ascii="Times New Roman" w:hAnsi="Times New Roman" w:cs="Times New Roman"/>
          <w:b/>
          <w:color w:val="000000"/>
          <w:sz w:val="24"/>
          <w:szCs w:val="24"/>
          <w:lang w:eastAsia="ru-RU"/>
        </w:rPr>
        <w:t xml:space="preserve">I этап – ВЫЯВЛЕНИЕ ПРОБЛЕМЫ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Беседа: «История возникновения хохломской росписи».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Цель: Рассмотреть хохломскую посуду и узнать все о Хохломе.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Задачи: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Познакомиться с хохломской росписью.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Рассмотреть хохломскую посуду.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Вхождение в проблему: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Рассматривание хохломской посуды и действия с ней.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Вживаться в игровую ситуацию. </w:t>
      </w:r>
    </w:p>
    <w:p w:rsidR="00F264C7" w:rsidRPr="00504366" w:rsidRDefault="00504366" w:rsidP="00FB37AC">
      <w:pPr>
        <w:pStyle w:val="a5"/>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 xml:space="preserve"> </w:t>
      </w:r>
      <w:r w:rsidRPr="00504366">
        <w:rPr>
          <w:rFonts w:ascii="Times New Roman" w:hAnsi="Times New Roman" w:cs="Times New Roman"/>
          <w:b/>
          <w:color w:val="000000"/>
          <w:sz w:val="24"/>
          <w:szCs w:val="24"/>
          <w:lang w:val="en-US" w:eastAsia="ru-RU"/>
        </w:rPr>
        <w:t>II</w:t>
      </w:r>
      <w:r w:rsidRPr="00504366">
        <w:rPr>
          <w:rFonts w:ascii="Times New Roman" w:hAnsi="Times New Roman" w:cs="Times New Roman"/>
          <w:b/>
          <w:color w:val="000000"/>
          <w:sz w:val="24"/>
          <w:szCs w:val="24"/>
          <w:lang w:eastAsia="ru-RU"/>
        </w:rPr>
        <w:t xml:space="preserve"> </w:t>
      </w:r>
      <w:r w:rsidR="00F264C7" w:rsidRPr="00504366">
        <w:rPr>
          <w:rFonts w:ascii="Times New Roman" w:hAnsi="Times New Roman" w:cs="Times New Roman"/>
          <w:b/>
          <w:color w:val="000000"/>
          <w:sz w:val="24"/>
          <w:szCs w:val="24"/>
          <w:lang w:eastAsia="ru-RU"/>
        </w:rPr>
        <w:t xml:space="preserve">этап – ОРГАНИЗАЦИЯ РАБОТЫ НАД ПРОЕКТОМ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Подобрать наглядный материал для деятельности детей, литературу и наглядные пособия. Знакомство с видами хохломской росписи с привлечением источников. Изготовление дидактических игр: « Хохломское лото», «Хохломское домино»,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«Собери картинку». Сбор экспонатов с хохломской росписью с помощью родителей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(оформление выставки в мини-музее группы). Подготовить материал для художественного творчества – рисования. </w:t>
      </w:r>
    </w:p>
    <w:p w:rsidR="00F264C7" w:rsidRPr="00504366" w:rsidRDefault="00504366" w:rsidP="00FB37AC">
      <w:pPr>
        <w:pStyle w:val="a5"/>
        <w:rPr>
          <w:rFonts w:ascii="Times New Roman" w:hAnsi="Times New Roman" w:cs="Times New Roman"/>
          <w:b/>
          <w:color w:val="000000"/>
          <w:sz w:val="24"/>
          <w:szCs w:val="24"/>
          <w:lang w:eastAsia="ru-RU"/>
        </w:rPr>
      </w:pPr>
      <w:r w:rsidRPr="00504366">
        <w:rPr>
          <w:rFonts w:ascii="Times New Roman" w:hAnsi="Times New Roman" w:cs="Times New Roman"/>
          <w:b/>
          <w:color w:val="000000"/>
          <w:sz w:val="24"/>
          <w:szCs w:val="24"/>
          <w:lang w:eastAsia="ru-RU"/>
        </w:rPr>
        <w:t xml:space="preserve"> </w:t>
      </w:r>
      <w:r w:rsidRPr="00504366">
        <w:rPr>
          <w:rFonts w:ascii="Times New Roman" w:hAnsi="Times New Roman" w:cs="Times New Roman"/>
          <w:b/>
          <w:color w:val="000000"/>
          <w:sz w:val="24"/>
          <w:szCs w:val="24"/>
          <w:lang w:val="en-US" w:eastAsia="ru-RU"/>
        </w:rPr>
        <w:t>III</w:t>
      </w:r>
      <w:r w:rsidRPr="00504366">
        <w:rPr>
          <w:rFonts w:ascii="Times New Roman" w:hAnsi="Times New Roman" w:cs="Times New Roman"/>
          <w:b/>
          <w:color w:val="000000"/>
          <w:sz w:val="24"/>
          <w:szCs w:val="24"/>
          <w:lang w:eastAsia="ru-RU"/>
        </w:rPr>
        <w:t xml:space="preserve"> </w:t>
      </w:r>
      <w:r w:rsidR="00F264C7" w:rsidRPr="00504366">
        <w:rPr>
          <w:rFonts w:ascii="Times New Roman" w:hAnsi="Times New Roman" w:cs="Times New Roman"/>
          <w:b/>
          <w:color w:val="000000"/>
          <w:sz w:val="24"/>
          <w:szCs w:val="24"/>
          <w:lang w:eastAsia="ru-RU"/>
        </w:rPr>
        <w:t xml:space="preserve">этап – ПРАКТИЧЕСКАЯ ДЕЯТЕЛЬНОСТЬ ПО РЕШЕНИЮ ПРОБЛЕМЫ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Рассматривание посуды, элементов хохломской росписи, иллюстраций в журналах.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Отгадывание загадок о хохломе, разучивание стихов, чтение сказок и рассказов. Дидактические игры: «Составь узор», «Подбери узор». «Обведи и раскрась»,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lastRenderedPageBreak/>
        <w:t xml:space="preserve">«Собери картинку», «Найди пару». Слушание аудиозаписей: «Золотая Хохлома», «Золотая ярмарка», «Купили мы для бабушки…», «Матрешки», «Хохлома». Подвижные игры: «Кто быстрее донесет вазу», «Кто больше соберет ложек», «Не задень посуду».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Рисование: Хохломские раскраски, Хохломская ложка, Хохломские доски.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Лепка (метод </w:t>
      </w:r>
      <w:proofErr w:type="spellStart"/>
      <w:r w:rsidRPr="00FB37AC">
        <w:rPr>
          <w:rFonts w:ascii="Times New Roman" w:hAnsi="Times New Roman" w:cs="Times New Roman"/>
          <w:color w:val="000000"/>
          <w:sz w:val="24"/>
          <w:szCs w:val="24"/>
          <w:lang w:eastAsia="ru-RU"/>
        </w:rPr>
        <w:t>налепа</w:t>
      </w:r>
      <w:proofErr w:type="spellEnd"/>
      <w:r w:rsidRPr="00FB37AC">
        <w:rPr>
          <w:rFonts w:ascii="Times New Roman" w:hAnsi="Times New Roman" w:cs="Times New Roman"/>
          <w:color w:val="000000"/>
          <w:sz w:val="24"/>
          <w:szCs w:val="24"/>
          <w:lang w:eastAsia="ru-RU"/>
        </w:rPr>
        <w:t xml:space="preserve">): Хохломская </w:t>
      </w:r>
      <w:r w:rsidR="00975B62">
        <w:rPr>
          <w:rFonts w:ascii="Times New Roman" w:hAnsi="Times New Roman" w:cs="Times New Roman"/>
          <w:color w:val="000000"/>
          <w:sz w:val="24"/>
          <w:szCs w:val="24"/>
          <w:lang w:eastAsia="ru-RU"/>
        </w:rPr>
        <w:t>ваз</w:t>
      </w:r>
      <w:r w:rsidRPr="00FB37AC">
        <w:rPr>
          <w:rFonts w:ascii="Times New Roman" w:hAnsi="Times New Roman" w:cs="Times New Roman"/>
          <w:color w:val="000000"/>
          <w:sz w:val="24"/>
          <w:szCs w:val="24"/>
          <w:lang w:eastAsia="ru-RU"/>
        </w:rPr>
        <w:t xml:space="preserve">а.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Родители совместно с детьми пополняют музей группы на тему: « Золотая хохлома». Получают информацию о проекте из консультаций для родителей.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Воспитанники повторяют за педагогом слова и фразы из знакомых стихотворений, разучивают новые. Играют в дидактические игры. Смотрят сюжеты и делятся своими впечатлениями. Слушают песни. Играют в игры. По подсказке педагога берут материалы для той или иной деятельности. </w:t>
      </w:r>
    </w:p>
    <w:p w:rsidR="00F264C7" w:rsidRPr="00504366" w:rsidRDefault="00F264C7" w:rsidP="00FB37AC">
      <w:pPr>
        <w:pStyle w:val="a5"/>
        <w:rPr>
          <w:rFonts w:ascii="Times New Roman" w:hAnsi="Times New Roman" w:cs="Times New Roman"/>
          <w:b/>
          <w:color w:val="000000"/>
          <w:sz w:val="24"/>
          <w:szCs w:val="24"/>
          <w:lang w:eastAsia="ru-RU"/>
        </w:rPr>
      </w:pPr>
      <w:r w:rsidRPr="00504366">
        <w:rPr>
          <w:rFonts w:ascii="Times New Roman" w:hAnsi="Times New Roman" w:cs="Times New Roman"/>
          <w:b/>
          <w:color w:val="000000"/>
          <w:sz w:val="24"/>
          <w:szCs w:val="24"/>
          <w:lang w:eastAsia="ru-RU"/>
        </w:rPr>
        <w:t xml:space="preserve">IV этап – ПРЕЗЕНТАЦИЯ ПРОДУКТА ДЕЯТЕЛЬНОСТИ </w:t>
      </w:r>
    </w:p>
    <w:p w:rsidR="00FB37AC"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Создание презентации « Золотая хохлома». </w:t>
      </w:r>
      <w:r w:rsidR="00FB37AC" w:rsidRPr="00FB37AC">
        <w:rPr>
          <w:rFonts w:ascii="Times New Roman" w:hAnsi="Times New Roman" w:cs="Times New Roman"/>
          <w:color w:val="000000"/>
          <w:sz w:val="24"/>
          <w:szCs w:val="24"/>
          <w:lang w:eastAsia="ru-RU"/>
        </w:rPr>
        <w:t xml:space="preserve">Итоговое мероприятие «Золотая хохлома» - роспись хохломской ложки.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Взаимодействие с родителями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Познакомить родителей с примерным планом работы по проекту «Золотая хохлома».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Привлечь родителей в создании мини - музея в группе.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Консультация для родителей: «Знакомство детей с</w:t>
      </w:r>
      <w:r w:rsidR="00504366">
        <w:rPr>
          <w:rFonts w:ascii="Times New Roman" w:hAnsi="Times New Roman" w:cs="Times New Roman"/>
          <w:color w:val="000000"/>
          <w:sz w:val="24"/>
          <w:szCs w:val="24"/>
          <w:lang w:eastAsia="ru-RU"/>
        </w:rPr>
        <w:t xml:space="preserve"> хохломской росписью», </w:t>
      </w:r>
      <w:r w:rsidRPr="00FB37AC">
        <w:rPr>
          <w:rFonts w:ascii="Times New Roman" w:hAnsi="Times New Roman" w:cs="Times New Roman"/>
          <w:color w:val="000000"/>
          <w:sz w:val="24"/>
          <w:szCs w:val="24"/>
          <w:lang w:eastAsia="ru-RU"/>
        </w:rPr>
        <w:t xml:space="preserve">«Творчество в детском возрасте».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Подготовка информационных стендов, папки-передвижки «Роль рисования в приобщении детей к народной культуре».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Предложить родителям расписать доски и ложки в стиле хохломской росписи.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Итоговые мероприятия: «Золотая хохлома» - роспись </w:t>
      </w:r>
      <w:r w:rsidR="00FB37AC" w:rsidRPr="00FB37AC">
        <w:rPr>
          <w:rFonts w:ascii="Times New Roman" w:hAnsi="Times New Roman" w:cs="Times New Roman"/>
          <w:color w:val="000000"/>
          <w:sz w:val="24"/>
          <w:szCs w:val="24"/>
          <w:lang w:eastAsia="ru-RU"/>
        </w:rPr>
        <w:t>хохломской ложки.</w:t>
      </w:r>
      <w:r w:rsidRPr="00FB37AC">
        <w:rPr>
          <w:rFonts w:ascii="Times New Roman" w:hAnsi="Times New Roman" w:cs="Times New Roman"/>
          <w:color w:val="000000"/>
          <w:sz w:val="24"/>
          <w:szCs w:val="24"/>
          <w:lang w:eastAsia="ru-RU"/>
        </w:rPr>
        <w:t xml:space="preserve"> </w:t>
      </w:r>
    </w:p>
    <w:p w:rsidR="00F264C7" w:rsidRPr="00FB37AC" w:rsidRDefault="00F264C7" w:rsidP="00FB37AC">
      <w:pPr>
        <w:pStyle w:val="a5"/>
        <w:rPr>
          <w:rFonts w:ascii="Times New Roman" w:hAnsi="Times New Roman" w:cs="Times New Roman"/>
          <w:color w:val="000000"/>
          <w:sz w:val="24"/>
          <w:szCs w:val="24"/>
          <w:lang w:eastAsia="ru-RU"/>
        </w:rPr>
      </w:pPr>
      <w:r w:rsidRPr="00504366">
        <w:rPr>
          <w:rFonts w:ascii="Times New Roman" w:hAnsi="Times New Roman" w:cs="Times New Roman"/>
          <w:b/>
          <w:color w:val="000000"/>
          <w:sz w:val="24"/>
          <w:szCs w:val="24"/>
          <w:lang w:eastAsia="ru-RU"/>
        </w:rPr>
        <w:t xml:space="preserve">Вывод: </w:t>
      </w:r>
      <w:r w:rsidRPr="00FB37AC">
        <w:rPr>
          <w:rFonts w:ascii="Times New Roman" w:hAnsi="Times New Roman" w:cs="Times New Roman"/>
          <w:color w:val="000000"/>
          <w:sz w:val="24"/>
          <w:szCs w:val="24"/>
          <w:lang w:eastAsia="ru-RU"/>
        </w:rPr>
        <w:t xml:space="preserve">Всем сердцем любя родную сторону и любуясь ею, русские люди издавна не только воспевали в песнях и сказках ее красоту, но и создавали простые предметы обихода, украшенные яркой нарядной росписью, в которой оживали любимые природные мотивы. Истинными произведениями искусства становятся эти предметы - красивой формы, удобные в пользовании, мастерски исполненные. К ним относится и «хохлома». </w:t>
      </w:r>
    </w:p>
    <w:p w:rsidR="00F264C7" w:rsidRPr="00FB37AC" w:rsidRDefault="00F264C7" w:rsidP="00FB37AC">
      <w:pPr>
        <w:pStyle w:val="a5"/>
        <w:rPr>
          <w:rFonts w:ascii="Times New Roman" w:hAnsi="Times New Roman" w:cs="Times New Roman"/>
          <w:color w:val="000000"/>
          <w:sz w:val="24"/>
          <w:szCs w:val="24"/>
          <w:lang w:eastAsia="ru-RU"/>
        </w:rPr>
      </w:pPr>
      <w:proofErr w:type="gramStart"/>
      <w:r w:rsidRPr="00FB37AC">
        <w:rPr>
          <w:rFonts w:ascii="Times New Roman" w:hAnsi="Times New Roman" w:cs="Times New Roman"/>
          <w:color w:val="000000"/>
          <w:sz w:val="24"/>
          <w:szCs w:val="24"/>
          <w:lang w:eastAsia="ru-RU"/>
        </w:rPr>
        <w:t xml:space="preserve">Художественно-эстетическая деятельность средствами музейной педагогики способствует творческому развитию ребенка, его умению действовать в воображаемом пространстве, развитию фантазии, мира чувств, осознанию себя причастным к общечеловеческим и культурным ценностям. </w:t>
      </w:r>
      <w:proofErr w:type="gramEnd"/>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В ходе работы использовались как традиционные технологии, так и современные: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педагогика сотрудничества, позволяющая осуществлять педагогический процесс в соответствии с интересами каждого ребенка, ненавязчиво, не давя, а быть всегда рядом с ребенком, помогать ему;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игровые технологии, способствующие повышению интереса к разным видам деятельности, созданию благоприятной эмоциональной обстановки, активности каждого ребенка;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метод проектов при создании мини-музеев разной направленности;  </w:t>
      </w:r>
    </w:p>
    <w:p w:rsidR="00F264C7" w:rsidRPr="00FB37AC" w:rsidRDefault="00F264C7" w:rsidP="00FB37AC">
      <w:pPr>
        <w:pStyle w:val="a5"/>
        <w:rPr>
          <w:rFonts w:ascii="Times New Roman" w:hAnsi="Times New Roman" w:cs="Times New Roman"/>
          <w:color w:val="000000"/>
          <w:sz w:val="24"/>
          <w:szCs w:val="24"/>
          <w:lang w:eastAsia="ru-RU"/>
        </w:rPr>
      </w:pPr>
      <w:proofErr w:type="spellStart"/>
      <w:r w:rsidRPr="00FB37AC">
        <w:rPr>
          <w:rFonts w:ascii="Times New Roman" w:hAnsi="Times New Roman" w:cs="Times New Roman"/>
          <w:color w:val="000000"/>
          <w:sz w:val="24"/>
          <w:szCs w:val="24"/>
          <w:lang w:eastAsia="ru-RU"/>
        </w:rPr>
        <w:t>здоровьесберегающие</w:t>
      </w:r>
      <w:proofErr w:type="spellEnd"/>
      <w:r w:rsidRPr="00FB37AC">
        <w:rPr>
          <w:rFonts w:ascii="Times New Roman" w:hAnsi="Times New Roman" w:cs="Times New Roman"/>
          <w:color w:val="000000"/>
          <w:sz w:val="24"/>
          <w:szCs w:val="24"/>
          <w:lang w:eastAsia="ru-RU"/>
        </w:rPr>
        <w:t xml:space="preserve"> технологии, использование которых позволяет вовремя чередовать спокойную и двигательную деятельность, снизить порог утомляемости, повысить внимание и пр.;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индивидуально-дифференцированный подход;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развивающие игры. </w:t>
      </w:r>
    </w:p>
    <w:p w:rsidR="00F264C7" w:rsidRPr="00504366" w:rsidRDefault="00F264C7" w:rsidP="00FB37AC">
      <w:pPr>
        <w:pStyle w:val="a5"/>
        <w:rPr>
          <w:rFonts w:ascii="Times New Roman" w:hAnsi="Times New Roman" w:cs="Times New Roman"/>
          <w:b/>
          <w:color w:val="000000"/>
          <w:sz w:val="24"/>
          <w:szCs w:val="24"/>
          <w:lang w:eastAsia="ru-RU"/>
        </w:rPr>
      </w:pPr>
      <w:r w:rsidRPr="00504366">
        <w:rPr>
          <w:rFonts w:ascii="Times New Roman" w:hAnsi="Times New Roman" w:cs="Times New Roman"/>
          <w:b/>
          <w:color w:val="000000"/>
          <w:sz w:val="24"/>
          <w:szCs w:val="24"/>
          <w:lang w:eastAsia="ru-RU"/>
        </w:rPr>
        <w:t xml:space="preserve">  Используемая литература: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«Изобразительное искусство. Основы народного и декоративно - прикладного искусства» Л.В. Орлова - Москва «Мозаика – синтез».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«Обучение дошкольников декоративному рисованию, лепке, аппликации (конспекты занятий)» </w:t>
      </w:r>
      <w:proofErr w:type="spellStart"/>
      <w:r w:rsidRPr="00FB37AC">
        <w:rPr>
          <w:rFonts w:ascii="Times New Roman" w:hAnsi="Times New Roman" w:cs="Times New Roman"/>
          <w:color w:val="000000"/>
          <w:sz w:val="24"/>
          <w:szCs w:val="24"/>
          <w:lang w:eastAsia="ru-RU"/>
        </w:rPr>
        <w:t>Грибовская</w:t>
      </w:r>
      <w:proofErr w:type="spellEnd"/>
      <w:r w:rsidRPr="00FB37AC">
        <w:rPr>
          <w:rFonts w:ascii="Times New Roman" w:hAnsi="Times New Roman" w:cs="Times New Roman"/>
          <w:color w:val="000000"/>
          <w:sz w:val="24"/>
          <w:szCs w:val="24"/>
          <w:lang w:eastAsia="ru-RU"/>
        </w:rPr>
        <w:t xml:space="preserve"> А.А. - Москва 2011 г.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«Русское народное творчество в детском саду» Усова А.П. – Москва 1972 г.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«Народное декоративное – прикладное искусство» - М.: Просвещение, 1984.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«Дети и народное творчество» - М.: Просвещение, 1995 г.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«Росписи Хохломы» - М.: Детская литература, 1991г. </w:t>
      </w:r>
      <w:proofErr w:type="spellStart"/>
      <w:r w:rsidRPr="00FB37AC">
        <w:rPr>
          <w:rFonts w:ascii="Times New Roman" w:hAnsi="Times New Roman" w:cs="Times New Roman"/>
          <w:color w:val="000000"/>
          <w:sz w:val="24"/>
          <w:szCs w:val="24"/>
          <w:lang w:eastAsia="ru-RU"/>
        </w:rPr>
        <w:t>Жегалова</w:t>
      </w:r>
      <w:proofErr w:type="spellEnd"/>
      <w:r w:rsidRPr="00FB37AC">
        <w:rPr>
          <w:rFonts w:ascii="Times New Roman" w:hAnsi="Times New Roman" w:cs="Times New Roman"/>
          <w:color w:val="000000"/>
          <w:sz w:val="24"/>
          <w:szCs w:val="24"/>
          <w:lang w:eastAsia="ru-RU"/>
        </w:rPr>
        <w:t xml:space="preserve"> С. К.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«Хохломская роспись по дереву. Наглядное пособие» - М.: Мозаика – Синтез, 2002 г </w:t>
      </w:r>
    </w:p>
    <w:p w:rsidR="00F264C7" w:rsidRPr="00FB37AC"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Интернет ресурсы: </w:t>
      </w:r>
      <w:proofErr w:type="spellStart"/>
      <w:r w:rsidRPr="00FB37AC">
        <w:rPr>
          <w:rFonts w:ascii="Times New Roman" w:hAnsi="Times New Roman" w:cs="Times New Roman"/>
          <w:color w:val="000000"/>
          <w:sz w:val="24"/>
          <w:szCs w:val="24"/>
          <w:lang w:eastAsia="ru-RU"/>
        </w:rPr>
        <w:t>nsportal</w:t>
      </w:r>
      <w:proofErr w:type="spellEnd"/>
      <w:r w:rsidRPr="00FB37AC">
        <w:rPr>
          <w:rFonts w:ascii="Times New Roman" w:hAnsi="Times New Roman" w:cs="Times New Roman"/>
          <w:color w:val="000000"/>
          <w:sz w:val="24"/>
          <w:szCs w:val="24"/>
          <w:lang w:eastAsia="ru-RU"/>
        </w:rPr>
        <w:t xml:space="preserve">. </w:t>
      </w:r>
      <w:proofErr w:type="spellStart"/>
      <w:r w:rsidRPr="00FB37AC">
        <w:rPr>
          <w:rFonts w:ascii="Times New Roman" w:hAnsi="Times New Roman" w:cs="Times New Roman"/>
          <w:color w:val="000000"/>
          <w:sz w:val="24"/>
          <w:szCs w:val="24"/>
          <w:lang w:eastAsia="ru-RU"/>
        </w:rPr>
        <w:t>ru</w:t>
      </w:r>
      <w:proofErr w:type="spellEnd"/>
      <w:r w:rsidRPr="00FB37AC">
        <w:rPr>
          <w:rFonts w:ascii="Times New Roman" w:hAnsi="Times New Roman" w:cs="Times New Roman"/>
          <w:color w:val="000000"/>
          <w:sz w:val="24"/>
          <w:szCs w:val="24"/>
          <w:lang w:eastAsia="ru-RU"/>
        </w:rPr>
        <w:t xml:space="preserve"> </w:t>
      </w:r>
    </w:p>
    <w:p w:rsidR="00F264C7" w:rsidRDefault="00F264C7" w:rsidP="00FB37AC">
      <w:pPr>
        <w:pStyle w:val="a5"/>
        <w:rPr>
          <w:rFonts w:ascii="Times New Roman" w:hAnsi="Times New Roman" w:cs="Times New Roman"/>
          <w:color w:val="000000"/>
          <w:sz w:val="24"/>
          <w:szCs w:val="24"/>
          <w:lang w:eastAsia="ru-RU"/>
        </w:rPr>
      </w:pPr>
      <w:r w:rsidRPr="00FB37AC">
        <w:rPr>
          <w:rFonts w:ascii="Times New Roman" w:hAnsi="Times New Roman" w:cs="Times New Roman"/>
          <w:color w:val="000000"/>
          <w:sz w:val="24"/>
          <w:szCs w:val="24"/>
          <w:lang w:eastAsia="ru-RU"/>
        </w:rPr>
        <w:t xml:space="preserve">Интернет </w:t>
      </w:r>
      <w:r w:rsidRPr="00FB37AC">
        <w:rPr>
          <w:rFonts w:ascii="Times New Roman" w:hAnsi="Times New Roman" w:cs="Times New Roman"/>
          <w:color w:val="000000"/>
          <w:sz w:val="24"/>
          <w:szCs w:val="24"/>
          <w:u w:val="single" w:color="000000"/>
          <w:lang w:eastAsia="ru-RU"/>
        </w:rPr>
        <w:t>http://allforchildren.ru/</w:t>
      </w:r>
      <w:r w:rsidRPr="00FB37AC">
        <w:rPr>
          <w:rFonts w:ascii="Times New Roman" w:hAnsi="Times New Roman" w:cs="Times New Roman"/>
          <w:color w:val="000000"/>
          <w:sz w:val="24"/>
          <w:szCs w:val="24"/>
          <w:lang w:eastAsia="ru-RU"/>
        </w:rPr>
        <w:t xml:space="preserve"> </w:t>
      </w:r>
    </w:p>
    <w:p w:rsidR="00254045" w:rsidRDefault="00254045" w:rsidP="00FB37AC">
      <w:pPr>
        <w:pStyle w:val="a5"/>
        <w:rPr>
          <w:rFonts w:ascii="Times New Roman" w:hAnsi="Times New Roman" w:cs="Times New Roman"/>
          <w:color w:val="000000"/>
          <w:sz w:val="24"/>
          <w:szCs w:val="24"/>
          <w:lang w:eastAsia="ru-RU"/>
        </w:rPr>
      </w:pPr>
    </w:p>
    <w:p w:rsidR="00254045" w:rsidRDefault="00254045" w:rsidP="00FB37AC">
      <w:pPr>
        <w:pStyle w:val="a5"/>
        <w:rPr>
          <w:rFonts w:ascii="Times New Roman" w:hAnsi="Times New Roman" w:cs="Times New Roman"/>
          <w:color w:val="000000"/>
          <w:sz w:val="24"/>
          <w:szCs w:val="24"/>
          <w:lang w:eastAsia="ru-RU"/>
        </w:rPr>
        <w:sectPr w:rsidR="00254045"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254045" w:rsidRDefault="00254045" w:rsidP="00254045">
      <w:r>
        <w:rPr>
          <w:noProof/>
          <w:lang w:eastAsia="ru-RU"/>
        </w:rPr>
        <w:lastRenderedPageBreak/>
        <w:drawing>
          <wp:anchor distT="0" distB="0" distL="114300" distR="114300" simplePos="0" relativeHeight="251660288" behindDoc="1" locked="0" layoutInCell="1" allowOverlap="1">
            <wp:simplePos x="0" y="0"/>
            <wp:positionH relativeFrom="column">
              <wp:posOffset>-498475</wp:posOffset>
            </wp:positionH>
            <wp:positionV relativeFrom="paragraph">
              <wp:posOffset>-457200</wp:posOffset>
            </wp:positionV>
            <wp:extent cx="7578090" cy="10739755"/>
            <wp:effectExtent l="19050" t="0" r="3810" b="0"/>
            <wp:wrapThrough wrapText="bothSides">
              <wp:wrapPolygon edited="0">
                <wp:start x="-54" y="0"/>
                <wp:lineTo x="-54" y="21571"/>
                <wp:lineTo x="21611" y="21571"/>
                <wp:lineTo x="21611" y="0"/>
                <wp:lineTo x="-54"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7578090" cy="10739755"/>
                    </a:xfrm>
                    <a:prstGeom prst="rect">
                      <a:avLst/>
                    </a:prstGeom>
                    <a:noFill/>
                    <a:ln w="9525">
                      <a:noFill/>
                      <a:miter lim="800000"/>
                      <a:headEnd/>
                      <a:tailEnd/>
                    </a:ln>
                  </pic:spPr>
                </pic:pic>
              </a:graphicData>
            </a:graphic>
          </wp:anchor>
        </w:drawing>
      </w:r>
    </w:p>
    <w:p w:rsidR="00254045" w:rsidRDefault="00254045" w:rsidP="00254045">
      <w:pPr>
        <w:sectPr w:rsidR="00254045"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254045" w:rsidRDefault="00254045" w:rsidP="00254045">
      <w:r>
        <w:rPr>
          <w:noProof/>
          <w:lang w:eastAsia="ru-RU"/>
        </w:rPr>
        <w:lastRenderedPageBreak/>
        <w:drawing>
          <wp:anchor distT="0" distB="0" distL="114300" distR="114300" simplePos="0" relativeHeight="251661312" behindDoc="1" locked="0" layoutInCell="1" allowOverlap="1">
            <wp:simplePos x="0" y="0"/>
            <wp:positionH relativeFrom="column">
              <wp:posOffset>-438150</wp:posOffset>
            </wp:positionH>
            <wp:positionV relativeFrom="paragraph">
              <wp:posOffset>-457200</wp:posOffset>
            </wp:positionV>
            <wp:extent cx="7571740" cy="10748010"/>
            <wp:effectExtent l="19050" t="0" r="0" b="0"/>
            <wp:wrapThrough wrapText="bothSides">
              <wp:wrapPolygon edited="0">
                <wp:start x="-54" y="0"/>
                <wp:lineTo x="-54" y="21554"/>
                <wp:lineTo x="21575" y="21554"/>
                <wp:lineTo x="21575" y="0"/>
                <wp:lineTo x="-54" y="0"/>
              </wp:wrapPolygon>
            </wp:wrapThrough>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7571740" cy="10748010"/>
                    </a:xfrm>
                    <a:prstGeom prst="rect">
                      <a:avLst/>
                    </a:prstGeom>
                    <a:noFill/>
                    <a:ln w="9525">
                      <a:noFill/>
                      <a:miter lim="800000"/>
                      <a:headEnd/>
                      <a:tailEnd/>
                    </a:ln>
                  </pic:spPr>
                </pic:pic>
              </a:graphicData>
            </a:graphic>
          </wp:anchor>
        </w:drawing>
      </w:r>
    </w:p>
    <w:p w:rsidR="00254045" w:rsidRDefault="00254045" w:rsidP="00254045">
      <w:pPr>
        <w:sectPr w:rsidR="00254045"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254045" w:rsidRDefault="00254045" w:rsidP="00254045">
      <w:r>
        <w:rPr>
          <w:noProof/>
          <w:lang w:eastAsia="ru-RU"/>
        </w:rPr>
        <w:lastRenderedPageBreak/>
        <w:drawing>
          <wp:anchor distT="0" distB="0" distL="114300" distR="114300" simplePos="0" relativeHeight="251662336" behindDoc="1" locked="0" layoutInCell="1" allowOverlap="1">
            <wp:simplePos x="0" y="0"/>
            <wp:positionH relativeFrom="column">
              <wp:posOffset>-438150</wp:posOffset>
            </wp:positionH>
            <wp:positionV relativeFrom="paragraph">
              <wp:posOffset>-457200</wp:posOffset>
            </wp:positionV>
            <wp:extent cx="7559040" cy="10713720"/>
            <wp:effectExtent l="19050" t="0" r="3810" b="0"/>
            <wp:wrapThrough wrapText="bothSides">
              <wp:wrapPolygon edited="0">
                <wp:start x="-54" y="0"/>
                <wp:lineTo x="-54" y="21546"/>
                <wp:lineTo x="21611" y="21546"/>
                <wp:lineTo x="21611" y="0"/>
                <wp:lineTo x="-54"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7559040" cy="10713720"/>
                    </a:xfrm>
                    <a:prstGeom prst="rect">
                      <a:avLst/>
                    </a:prstGeom>
                    <a:noFill/>
                    <a:ln w="9525">
                      <a:noFill/>
                      <a:miter lim="800000"/>
                      <a:headEnd/>
                      <a:tailEnd/>
                    </a:ln>
                  </pic:spPr>
                </pic:pic>
              </a:graphicData>
            </a:graphic>
          </wp:anchor>
        </w:drawing>
      </w:r>
    </w:p>
    <w:p w:rsidR="00254045" w:rsidRDefault="00254045" w:rsidP="00254045">
      <w:pPr>
        <w:sectPr w:rsidR="00254045"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254045" w:rsidRDefault="00254045" w:rsidP="00254045">
      <w:r>
        <w:rPr>
          <w:noProof/>
          <w:lang w:eastAsia="ru-RU"/>
        </w:rPr>
        <w:lastRenderedPageBreak/>
        <w:drawing>
          <wp:anchor distT="0" distB="0" distL="114300" distR="114300" simplePos="0" relativeHeight="251663360" behindDoc="1" locked="0" layoutInCell="1" allowOverlap="1">
            <wp:simplePos x="0" y="0"/>
            <wp:positionH relativeFrom="column">
              <wp:posOffset>-438150</wp:posOffset>
            </wp:positionH>
            <wp:positionV relativeFrom="paragraph">
              <wp:posOffset>-457200</wp:posOffset>
            </wp:positionV>
            <wp:extent cx="7576820" cy="10696575"/>
            <wp:effectExtent l="19050" t="0" r="5080" b="0"/>
            <wp:wrapThrough wrapText="bothSides">
              <wp:wrapPolygon edited="0">
                <wp:start x="-54" y="0"/>
                <wp:lineTo x="-54" y="21581"/>
                <wp:lineTo x="21614" y="21581"/>
                <wp:lineTo x="21614" y="0"/>
                <wp:lineTo x="-54" y="0"/>
              </wp:wrapPolygon>
            </wp:wrapThrough>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7576820" cy="10696575"/>
                    </a:xfrm>
                    <a:prstGeom prst="rect">
                      <a:avLst/>
                    </a:prstGeom>
                    <a:noFill/>
                    <a:ln w="9525">
                      <a:noFill/>
                      <a:miter lim="800000"/>
                      <a:headEnd/>
                      <a:tailEnd/>
                    </a:ln>
                  </pic:spPr>
                </pic:pic>
              </a:graphicData>
            </a:graphic>
          </wp:anchor>
        </w:drawing>
      </w:r>
    </w:p>
    <w:p w:rsidR="00254045" w:rsidRDefault="00254045" w:rsidP="00254045">
      <w:pPr>
        <w:sectPr w:rsidR="00254045"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254045" w:rsidRDefault="00254045" w:rsidP="00254045">
      <w:r>
        <w:rPr>
          <w:noProof/>
          <w:lang w:eastAsia="ru-RU"/>
        </w:rPr>
        <w:lastRenderedPageBreak/>
        <w:drawing>
          <wp:anchor distT="0" distB="0" distL="114300" distR="114300" simplePos="0" relativeHeight="251664384" behindDoc="1" locked="0" layoutInCell="1" allowOverlap="1">
            <wp:simplePos x="0" y="0"/>
            <wp:positionH relativeFrom="column">
              <wp:posOffset>-438150</wp:posOffset>
            </wp:positionH>
            <wp:positionV relativeFrom="paragraph">
              <wp:posOffset>-457200</wp:posOffset>
            </wp:positionV>
            <wp:extent cx="7592695" cy="10687685"/>
            <wp:effectExtent l="19050" t="0" r="8255" b="0"/>
            <wp:wrapThrough wrapText="bothSides">
              <wp:wrapPolygon edited="0">
                <wp:start x="-54" y="0"/>
                <wp:lineTo x="-54" y="21560"/>
                <wp:lineTo x="21623" y="21560"/>
                <wp:lineTo x="21623" y="0"/>
                <wp:lineTo x="-54" y="0"/>
              </wp:wrapPolygon>
            </wp:wrapThrough>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7592695" cy="10687685"/>
                    </a:xfrm>
                    <a:prstGeom prst="rect">
                      <a:avLst/>
                    </a:prstGeom>
                    <a:noFill/>
                    <a:ln w="9525">
                      <a:noFill/>
                      <a:miter lim="800000"/>
                      <a:headEnd/>
                      <a:tailEnd/>
                    </a:ln>
                  </pic:spPr>
                </pic:pic>
              </a:graphicData>
            </a:graphic>
          </wp:anchor>
        </w:drawing>
      </w:r>
    </w:p>
    <w:p w:rsidR="00254045" w:rsidRDefault="00254045" w:rsidP="00254045">
      <w:pPr>
        <w:sectPr w:rsidR="00254045"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254045" w:rsidRDefault="00254045" w:rsidP="00254045">
      <w:pPr>
        <w:sectPr w:rsidR="00254045"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r>
        <w:rPr>
          <w:noProof/>
          <w:lang w:eastAsia="ru-RU"/>
        </w:rPr>
        <w:lastRenderedPageBreak/>
        <w:drawing>
          <wp:anchor distT="0" distB="0" distL="114300" distR="114300" simplePos="0" relativeHeight="251665408" behindDoc="1" locked="0" layoutInCell="1" allowOverlap="1">
            <wp:simplePos x="0" y="0"/>
            <wp:positionH relativeFrom="column">
              <wp:posOffset>-438150</wp:posOffset>
            </wp:positionH>
            <wp:positionV relativeFrom="paragraph">
              <wp:posOffset>-457200</wp:posOffset>
            </wp:positionV>
            <wp:extent cx="7557135" cy="10696575"/>
            <wp:effectExtent l="19050" t="0" r="5715" b="0"/>
            <wp:wrapThrough wrapText="bothSides">
              <wp:wrapPolygon edited="0">
                <wp:start x="-54" y="0"/>
                <wp:lineTo x="-54" y="21581"/>
                <wp:lineTo x="21616" y="21581"/>
                <wp:lineTo x="21616" y="0"/>
                <wp:lineTo x="-54" y="0"/>
              </wp:wrapPolygon>
            </wp:wrapThrough>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7557135" cy="10696575"/>
                    </a:xfrm>
                    <a:prstGeom prst="rect">
                      <a:avLst/>
                    </a:prstGeom>
                    <a:noFill/>
                    <a:ln w="9525">
                      <a:noFill/>
                      <a:miter lim="800000"/>
                      <a:headEnd/>
                      <a:tailEnd/>
                    </a:ln>
                  </pic:spPr>
                </pic:pic>
              </a:graphicData>
            </a:graphic>
          </wp:anchor>
        </w:drawing>
      </w:r>
    </w:p>
    <w:p w:rsidR="00254045" w:rsidRPr="00B64EC8" w:rsidRDefault="00254045" w:rsidP="00B64EC8">
      <w:pPr>
        <w:sectPr w:rsidR="00254045" w:rsidRPr="00B64EC8" w:rsidSect="00F264C7">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r>
        <w:rPr>
          <w:noProof/>
          <w:lang w:eastAsia="ru-RU"/>
        </w:rPr>
        <w:lastRenderedPageBreak/>
        <w:drawing>
          <wp:anchor distT="0" distB="0" distL="114300" distR="114300" simplePos="0" relativeHeight="251666432" behindDoc="1" locked="0" layoutInCell="1" allowOverlap="1">
            <wp:simplePos x="0" y="0"/>
            <wp:positionH relativeFrom="column">
              <wp:posOffset>-438150</wp:posOffset>
            </wp:positionH>
            <wp:positionV relativeFrom="paragraph">
              <wp:posOffset>-457200</wp:posOffset>
            </wp:positionV>
            <wp:extent cx="7563485" cy="10722610"/>
            <wp:effectExtent l="19050" t="0" r="0" b="0"/>
            <wp:wrapThrough wrapText="bothSides">
              <wp:wrapPolygon edited="0">
                <wp:start x="-54" y="0"/>
                <wp:lineTo x="-54" y="21567"/>
                <wp:lineTo x="21598" y="21567"/>
                <wp:lineTo x="21598" y="0"/>
                <wp:lineTo x="-54" y="0"/>
              </wp:wrapPolygon>
            </wp:wrapThrough>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7563485" cy="10722610"/>
                    </a:xfrm>
                    <a:prstGeom prst="rect">
                      <a:avLst/>
                    </a:prstGeom>
                    <a:noFill/>
                    <a:ln w="9525">
                      <a:noFill/>
                      <a:miter lim="800000"/>
                      <a:headEnd/>
                      <a:tailEnd/>
                    </a:ln>
                  </pic:spPr>
                </pic:pic>
              </a:graphicData>
            </a:graphic>
          </wp:anchor>
        </w:drawing>
      </w:r>
    </w:p>
    <w:p w:rsidR="00B64EC8" w:rsidRDefault="00B64EC8" w:rsidP="00B64EC8">
      <w:pPr>
        <w:pStyle w:val="a5"/>
        <w:jc w:val="center"/>
        <w:rPr>
          <w:rFonts w:ascii="Times New Roman" w:hAnsi="Times New Roman" w:cs="Times New Roman"/>
          <w:sz w:val="32"/>
          <w:szCs w:val="32"/>
        </w:rPr>
      </w:pPr>
      <w:r w:rsidRPr="00BE504A">
        <w:rPr>
          <w:rFonts w:ascii="Times New Roman" w:hAnsi="Times New Roman" w:cs="Times New Roman"/>
          <w:sz w:val="32"/>
          <w:szCs w:val="32"/>
        </w:rPr>
        <w:lastRenderedPageBreak/>
        <w:t xml:space="preserve">Конспект </w:t>
      </w:r>
      <w:proofErr w:type="gramStart"/>
      <w:r w:rsidRPr="00BE504A">
        <w:rPr>
          <w:rFonts w:ascii="Times New Roman" w:hAnsi="Times New Roman" w:cs="Times New Roman"/>
          <w:sz w:val="32"/>
          <w:szCs w:val="32"/>
        </w:rPr>
        <w:t>и</w:t>
      </w:r>
      <w:r w:rsidR="00975B62">
        <w:rPr>
          <w:rFonts w:ascii="Times New Roman" w:hAnsi="Times New Roman" w:cs="Times New Roman"/>
          <w:sz w:val="32"/>
          <w:szCs w:val="32"/>
        </w:rPr>
        <w:t>н</w:t>
      </w:r>
      <w:r w:rsidRPr="00BE504A">
        <w:rPr>
          <w:rFonts w:ascii="Times New Roman" w:hAnsi="Times New Roman" w:cs="Times New Roman"/>
          <w:sz w:val="32"/>
          <w:szCs w:val="32"/>
        </w:rPr>
        <w:t>тегрированной</w:t>
      </w:r>
      <w:proofErr w:type="gramEnd"/>
      <w:r w:rsidRPr="00BE504A">
        <w:rPr>
          <w:rFonts w:ascii="Times New Roman" w:hAnsi="Times New Roman" w:cs="Times New Roman"/>
          <w:sz w:val="32"/>
          <w:szCs w:val="32"/>
        </w:rPr>
        <w:t xml:space="preserve"> НОД</w:t>
      </w:r>
      <w:r>
        <w:rPr>
          <w:rFonts w:ascii="Times New Roman" w:hAnsi="Times New Roman" w:cs="Times New Roman"/>
          <w:sz w:val="32"/>
          <w:szCs w:val="32"/>
        </w:rPr>
        <w:t xml:space="preserve"> </w:t>
      </w:r>
    </w:p>
    <w:p w:rsidR="00B64EC8" w:rsidRPr="00BE504A" w:rsidRDefault="00B64EC8" w:rsidP="00B64EC8">
      <w:pPr>
        <w:pStyle w:val="a5"/>
        <w:jc w:val="center"/>
        <w:rPr>
          <w:rFonts w:ascii="Times New Roman" w:hAnsi="Times New Roman" w:cs="Times New Roman"/>
          <w:sz w:val="32"/>
          <w:szCs w:val="32"/>
        </w:rPr>
      </w:pPr>
      <w:r>
        <w:rPr>
          <w:rFonts w:ascii="Times New Roman" w:hAnsi="Times New Roman" w:cs="Times New Roman"/>
          <w:sz w:val="32"/>
          <w:szCs w:val="32"/>
        </w:rPr>
        <w:t>в старшей группе</w:t>
      </w:r>
      <w:r w:rsidRPr="00BE504A">
        <w:rPr>
          <w:rFonts w:ascii="Times New Roman" w:hAnsi="Times New Roman" w:cs="Times New Roman"/>
          <w:sz w:val="32"/>
          <w:szCs w:val="32"/>
        </w:rPr>
        <w:t xml:space="preserve"> </w:t>
      </w:r>
    </w:p>
    <w:p w:rsidR="00B64EC8" w:rsidRPr="00BE504A" w:rsidRDefault="00B64EC8" w:rsidP="00B64EC8">
      <w:pPr>
        <w:pStyle w:val="a5"/>
        <w:jc w:val="center"/>
        <w:rPr>
          <w:rFonts w:ascii="Times New Roman" w:hAnsi="Times New Roman" w:cs="Times New Roman"/>
          <w:b/>
          <w:sz w:val="32"/>
          <w:szCs w:val="32"/>
        </w:rPr>
      </w:pPr>
      <w:r w:rsidRPr="00BE504A">
        <w:rPr>
          <w:rFonts w:ascii="Times New Roman" w:hAnsi="Times New Roman" w:cs="Times New Roman"/>
          <w:b/>
          <w:sz w:val="32"/>
          <w:szCs w:val="32"/>
        </w:rPr>
        <w:t>"Золотая хохлома""</w:t>
      </w:r>
    </w:p>
    <w:p w:rsidR="00B64EC8" w:rsidRPr="00BE504A" w:rsidRDefault="00B64EC8" w:rsidP="00B64EC8">
      <w:pPr>
        <w:pStyle w:val="a5"/>
        <w:jc w:val="center"/>
        <w:rPr>
          <w:rFonts w:ascii="Times New Roman" w:hAnsi="Times New Roman" w:cs="Times New Roman"/>
          <w:sz w:val="24"/>
          <w:szCs w:val="24"/>
        </w:rPr>
      </w:pPr>
    </w:p>
    <w:p w:rsidR="00B64EC8" w:rsidRPr="00BE504A" w:rsidRDefault="00B64EC8" w:rsidP="00B64EC8">
      <w:pPr>
        <w:spacing w:after="0" w:line="240" w:lineRule="auto"/>
        <w:rPr>
          <w:rFonts w:ascii="Times New Roman" w:eastAsia="Calibri" w:hAnsi="Times New Roman" w:cs="Times New Roman"/>
          <w:color w:val="111111"/>
          <w:sz w:val="24"/>
          <w:szCs w:val="24"/>
          <w:lang w:eastAsia="ru-RU"/>
        </w:rPr>
      </w:pPr>
      <w:r w:rsidRPr="00BE504A">
        <w:rPr>
          <w:rFonts w:ascii="Times New Roman" w:eastAsia="Calibri" w:hAnsi="Times New Roman" w:cs="Times New Roman"/>
          <w:b/>
          <w:color w:val="111111"/>
          <w:sz w:val="24"/>
          <w:szCs w:val="24"/>
          <w:u w:val="single"/>
          <w:bdr w:val="none" w:sz="0" w:space="0" w:color="auto" w:frame="1"/>
          <w:lang w:eastAsia="ru-RU"/>
        </w:rPr>
        <w:t>Цель</w:t>
      </w:r>
      <w:r w:rsidRPr="00BE504A">
        <w:rPr>
          <w:rFonts w:ascii="Times New Roman" w:eastAsia="Calibri" w:hAnsi="Times New Roman" w:cs="Times New Roman"/>
          <w:b/>
          <w:color w:val="111111"/>
          <w:sz w:val="24"/>
          <w:szCs w:val="24"/>
          <w:lang w:eastAsia="ru-RU"/>
        </w:rPr>
        <w:t>:</w:t>
      </w:r>
      <w:r w:rsidRPr="00BE504A">
        <w:rPr>
          <w:rFonts w:ascii="Times New Roman" w:eastAsia="Calibri" w:hAnsi="Times New Roman" w:cs="Times New Roman"/>
          <w:color w:val="111111"/>
          <w:sz w:val="24"/>
          <w:szCs w:val="24"/>
          <w:lang w:eastAsia="ru-RU"/>
        </w:rPr>
        <w:t xml:space="preserve"> формировать у детей представление о ценности изделий прикладного искусства </w:t>
      </w:r>
      <w:r w:rsidRPr="00BE504A">
        <w:rPr>
          <w:rFonts w:ascii="Times New Roman" w:eastAsia="Calibri" w:hAnsi="Times New Roman" w:cs="Times New Roman"/>
          <w:bCs/>
          <w:color w:val="111111"/>
          <w:sz w:val="24"/>
          <w:szCs w:val="24"/>
          <w:bdr w:val="none" w:sz="0" w:space="0" w:color="auto" w:frame="1"/>
          <w:lang w:eastAsia="ru-RU"/>
        </w:rPr>
        <w:t>хохломы через музыку</w:t>
      </w:r>
      <w:r w:rsidRPr="00BE504A">
        <w:rPr>
          <w:rFonts w:ascii="Times New Roman" w:eastAsia="Calibri" w:hAnsi="Times New Roman" w:cs="Times New Roman"/>
          <w:color w:val="111111"/>
          <w:sz w:val="24"/>
          <w:szCs w:val="24"/>
          <w:lang w:eastAsia="ru-RU"/>
        </w:rPr>
        <w:t xml:space="preserve">, </w:t>
      </w:r>
      <w:proofErr w:type="spellStart"/>
      <w:r w:rsidRPr="00BE504A">
        <w:rPr>
          <w:rFonts w:ascii="Times New Roman" w:eastAsia="Calibri" w:hAnsi="Times New Roman" w:cs="Times New Roman"/>
          <w:color w:val="111111"/>
          <w:sz w:val="24"/>
          <w:szCs w:val="24"/>
          <w:lang w:eastAsia="ru-RU"/>
        </w:rPr>
        <w:t>изодеятельность</w:t>
      </w:r>
      <w:proofErr w:type="spellEnd"/>
      <w:r w:rsidRPr="00BE504A">
        <w:rPr>
          <w:rFonts w:ascii="Times New Roman" w:eastAsia="Calibri" w:hAnsi="Times New Roman" w:cs="Times New Roman"/>
          <w:color w:val="111111"/>
          <w:sz w:val="24"/>
          <w:szCs w:val="24"/>
          <w:lang w:eastAsia="ru-RU"/>
        </w:rPr>
        <w:t>.</w:t>
      </w:r>
    </w:p>
    <w:p w:rsidR="00B64EC8" w:rsidRPr="00BE504A" w:rsidRDefault="00B64EC8" w:rsidP="00B64EC8">
      <w:pPr>
        <w:spacing w:after="0" w:line="240" w:lineRule="auto"/>
        <w:rPr>
          <w:rFonts w:ascii="Times New Roman" w:eastAsia="Calibri" w:hAnsi="Times New Roman" w:cs="Times New Roman"/>
          <w:b/>
          <w:color w:val="111111"/>
          <w:sz w:val="24"/>
          <w:szCs w:val="24"/>
          <w:lang w:eastAsia="ru-RU"/>
        </w:rPr>
      </w:pPr>
      <w:r w:rsidRPr="00BE504A">
        <w:rPr>
          <w:rFonts w:ascii="Times New Roman" w:eastAsia="Calibri" w:hAnsi="Times New Roman" w:cs="Times New Roman"/>
          <w:b/>
          <w:color w:val="111111"/>
          <w:sz w:val="24"/>
          <w:szCs w:val="24"/>
          <w:u w:val="single"/>
          <w:bdr w:val="none" w:sz="0" w:space="0" w:color="auto" w:frame="1"/>
          <w:lang w:eastAsia="ru-RU"/>
        </w:rPr>
        <w:t>Программные задачи</w:t>
      </w:r>
      <w:r w:rsidRPr="00BE504A">
        <w:rPr>
          <w:rFonts w:ascii="Times New Roman" w:eastAsia="Calibri" w:hAnsi="Times New Roman" w:cs="Times New Roman"/>
          <w:b/>
          <w:color w:val="111111"/>
          <w:sz w:val="24"/>
          <w:szCs w:val="24"/>
          <w:lang w:eastAsia="ru-RU"/>
        </w:rPr>
        <w:t>:</w:t>
      </w:r>
    </w:p>
    <w:p w:rsidR="00B64EC8" w:rsidRPr="00BE504A" w:rsidRDefault="00B64EC8" w:rsidP="00B64EC8">
      <w:pPr>
        <w:spacing w:after="0" w:line="240" w:lineRule="auto"/>
        <w:rPr>
          <w:rFonts w:ascii="Times New Roman" w:eastAsia="Calibri" w:hAnsi="Times New Roman" w:cs="Times New Roman"/>
          <w:color w:val="111111"/>
          <w:sz w:val="24"/>
          <w:szCs w:val="24"/>
          <w:lang w:eastAsia="ru-RU"/>
        </w:rPr>
      </w:pPr>
      <w:r w:rsidRPr="00BE504A">
        <w:rPr>
          <w:rFonts w:ascii="Times New Roman" w:eastAsia="Calibri" w:hAnsi="Times New Roman" w:cs="Times New Roman"/>
          <w:color w:val="111111"/>
          <w:sz w:val="24"/>
          <w:szCs w:val="24"/>
          <w:lang w:eastAsia="ru-RU"/>
        </w:rPr>
        <w:t>-развивать тембровый слух, чувство ритма. Учить детей передавать веселый, радостный характер песни, исполнять с динамическими оттенками;</w:t>
      </w:r>
    </w:p>
    <w:p w:rsidR="00B64EC8" w:rsidRPr="00BE504A" w:rsidRDefault="00B64EC8" w:rsidP="00B64EC8">
      <w:pPr>
        <w:spacing w:after="0" w:line="240" w:lineRule="auto"/>
        <w:rPr>
          <w:rFonts w:ascii="Times New Roman" w:eastAsia="Times New Roman" w:hAnsi="Times New Roman" w:cs="Times New Roman"/>
          <w:sz w:val="24"/>
          <w:szCs w:val="24"/>
          <w:lang w:eastAsia="ru-RU"/>
        </w:rPr>
      </w:pPr>
      <w:r w:rsidRPr="00BE504A">
        <w:rPr>
          <w:rFonts w:ascii="Times New Roman" w:eastAsia="Times New Roman" w:hAnsi="Times New Roman" w:cs="Times New Roman"/>
          <w:sz w:val="24"/>
          <w:szCs w:val="24"/>
          <w:shd w:val="clear" w:color="auto" w:fill="FFFFFF"/>
          <w:lang w:eastAsia="ru-RU"/>
        </w:rPr>
        <w:t>- Уточнять знания о названиях элементов росписи (ягоды, цветы, завиток, травка), продолжать знакомство с её цветовой гаммой.</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 Учить видеть и выделять характерные элементы хохломской росписи.</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 Показать связь разных видов искусства: художественного слова, живописи, музыки.</w:t>
      </w:r>
    </w:p>
    <w:p w:rsidR="00B64EC8" w:rsidRPr="00BE504A" w:rsidRDefault="00B64EC8" w:rsidP="00B64EC8">
      <w:pPr>
        <w:spacing w:after="0" w:line="240" w:lineRule="auto"/>
        <w:rPr>
          <w:rFonts w:ascii="Times New Roman" w:eastAsia="Calibri" w:hAnsi="Times New Roman" w:cs="Times New Roman"/>
          <w:color w:val="111111"/>
          <w:sz w:val="24"/>
          <w:szCs w:val="24"/>
          <w:lang w:eastAsia="ru-RU"/>
        </w:rPr>
      </w:pPr>
      <w:r w:rsidRPr="00BE504A">
        <w:rPr>
          <w:rFonts w:ascii="Times New Roman" w:eastAsia="Calibri" w:hAnsi="Times New Roman" w:cs="Times New Roman"/>
          <w:b/>
          <w:color w:val="111111"/>
          <w:sz w:val="24"/>
          <w:szCs w:val="24"/>
          <w:u w:val="single"/>
          <w:bdr w:val="none" w:sz="0" w:space="0" w:color="auto" w:frame="1"/>
          <w:lang w:eastAsia="ru-RU"/>
        </w:rPr>
        <w:t>Оборудование</w:t>
      </w:r>
      <w:r w:rsidRPr="00BE504A">
        <w:rPr>
          <w:rFonts w:ascii="Times New Roman" w:eastAsia="Calibri" w:hAnsi="Times New Roman" w:cs="Times New Roman"/>
          <w:b/>
          <w:color w:val="111111"/>
          <w:sz w:val="24"/>
          <w:szCs w:val="24"/>
          <w:lang w:eastAsia="ru-RU"/>
        </w:rPr>
        <w:t>:</w:t>
      </w:r>
      <w:r w:rsidRPr="00BE504A">
        <w:rPr>
          <w:rFonts w:ascii="Times New Roman" w:eastAsia="Calibri" w:hAnsi="Times New Roman" w:cs="Times New Roman"/>
          <w:color w:val="111111"/>
          <w:sz w:val="24"/>
          <w:szCs w:val="24"/>
          <w:lang w:eastAsia="ru-RU"/>
        </w:rPr>
        <w:t xml:space="preserve"> деревянные </w:t>
      </w:r>
      <w:r w:rsidRPr="00BE504A">
        <w:rPr>
          <w:rFonts w:ascii="Times New Roman" w:eastAsia="Calibri" w:hAnsi="Times New Roman" w:cs="Times New Roman"/>
          <w:bCs/>
          <w:color w:val="111111"/>
          <w:sz w:val="24"/>
          <w:szCs w:val="24"/>
          <w:bdr w:val="none" w:sz="0" w:space="0" w:color="auto" w:frame="1"/>
          <w:lang w:eastAsia="ru-RU"/>
        </w:rPr>
        <w:t>ложки по количеству детей</w:t>
      </w:r>
      <w:r w:rsidRPr="00BE504A">
        <w:rPr>
          <w:rFonts w:ascii="Times New Roman" w:eastAsia="Calibri" w:hAnsi="Times New Roman" w:cs="Times New Roman"/>
          <w:color w:val="111111"/>
          <w:sz w:val="24"/>
          <w:szCs w:val="24"/>
          <w:lang w:eastAsia="ru-RU"/>
        </w:rPr>
        <w:t>; музыкальные </w:t>
      </w:r>
      <w:r w:rsidRPr="00BE504A">
        <w:rPr>
          <w:rFonts w:ascii="Times New Roman" w:eastAsia="Calibri" w:hAnsi="Times New Roman" w:cs="Times New Roman"/>
          <w:color w:val="111111"/>
          <w:sz w:val="24"/>
          <w:szCs w:val="24"/>
          <w:bdr w:val="none" w:sz="0" w:space="0" w:color="auto" w:frame="1"/>
          <w:lang w:eastAsia="ru-RU"/>
        </w:rPr>
        <w:t>инструменты</w:t>
      </w:r>
      <w:r w:rsidRPr="00BE504A">
        <w:rPr>
          <w:rFonts w:ascii="Times New Roman" w:eastAsia="Calibri" w:hAnsi="Times New Roman" w:cs="Times New Roman"/>
          <w:color w:val="111111"/>
          <w:sz w:val="24"/>
          <w:szCs w:val="24"/>
          <w:lang w:eastAsia="ru-RU"/>
        </w:rPr>
        <w:t xml:space="preserve">: </w:t>
      </w:r>
      <w:proofErr w:type="spellStart"/>
      <w:r w:rsidRPr="00BE504A">
        <w:rPr>
          <w:rFonts w:ascii="Times New Roman" w:eastAsia="Calibri" w:hAnsi="Times New Roman" w:cs="Times New Roman"/>
          <w:color w:val="111111"/>
          <w:sz w:val="24"/>
          <w:szCs w:val="24"/>
          <w:lang w:eastAsia="ru-RU"/>
        </w:rPr>
        <w:t>трещетки</w:t>
      </w:r>
      <w:proofErr w:type="spellEnd"/>
      <w:r w:rsidRPr="00BE504A">
        <w:rPr>
          <w:rFonts w:ascii="Times New Roman" w:eastAsia="Calibri" w:hAnsi="Times New Roman" w:cs="Times New Roman"/>
          <w:color w:val="111111"/>
          <w:sz w:val="24"/>
          <w:szCs w:val="24"/>
          <w:lang w:eastAsia="ru-RU"/>
        </w:rPr>
        <w:t>, колотушка, ритмические палочки; предметы быта </w:t>
      </w:r>
      <w:r w:rsidRPr="00BE504A">
        <w:rPr>
          <w:rFonts w:ascii="Times New Roman" w:eastAsia="Calibri" w:hAnsi="Times New Roman" w:cs="Times New Roman"/>
          <w:bCs/>
          <w:color w:val="111111"/>
          <w:sz w:val="24"/>
          <w:szCs w:val="24"/>
          <w:bdr w:val="none" w:sz="0" w:space="0" w:color="auto" w:frame="1"/>
          <w:lang w:eastAsia="ru-RU"/>
        </w:rPr>
        <w:t>хохломской росписи</w:t>
      </w:r>
      <w:r w:rsidRPr="00BE504A">
        <w:rPr>
          <w:rFonts w:ascii="Times New Roman" w:eastAsia="Calibri" w:hAnsi="Times New Roman" w:cs="Times New Roman"/>
          <w:color w:val="111111"/>
          <w:sz w:val="24"/>
          <w:szCs w:val="24"/>
          <w:lang w:eastAsia="ru-RU"/>
        </w:rPr>
        <w:t>; бумажные шаблоны ложек; краски гуашь и мягкие кисточки.</w:t>
      </w:r>
    </w:p>
    <w:p w:rsidR="00B64EC8" w:rsidRPr="00BE504A" w:rsidRDefault="00B64EC8" w:rsidP="00B64EC8">
      <w:pPr>
        <w:pStyle w:val="a5"/>
        <w:jc w:val="center"/>
        <w:rPr>
          <w:rFonts w:ascii="Times New Roman" w:hAnsi="Times New Roman" w:cs="Times New Roman"/>
          <w:b/>
          <w:sz w:val="24"/>
          <w:szCs w:val="24"/>
          <w:lang w:eastAsia="ru-RU"/>
        </w:rPr>
      </w:pPr>
      <w:r w:rsidRPr="00BE504A">
        <w:rPr>
          <w:rFonts w:ascii="Times New Roman" w:hAnsi="Times New Roman" w:cs="Times New Roman"/>
          <w:b/>
          <w:sz w:val="24"/>
          <w:szCs w:val="24"/>
          <w:lang w:eastAsia="ru-RU"/>
        </w:rPr>
        <w:t>Ход занятия:</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Дети под русскую народную мелодию входят в зал </w:t>
      </w:r>
      <w:r w:rsidRPr="00BE504A">
        <w:rPr>
          <w:rFonts w:ascii="Times New Roman" w:hAnsi="Times New Roman" w:cs="Times New Roman"/>
          <w:i/>
          <w:iCs/>
          <w:color w:val="111111"/>
          <w:sz w:val="24"/>
          <w:szCs w:val="24"/>
          <w:bdr w:val="none" w:sz="0" w:space="0" w:color="auto" w:frame="1"/>
          <w:lang w:eastAsia="ru-RU"/>
        </w:rPr>
        <w:t>«цепочкой</w:t>
      </w:r>
      <w:proofErr w:type="gramStart"/>
      <w:r w:rsidRPr="00BE504A">
        <w:rPr>
          <w:rFonts w:ascii="Times New Roman" w:hAnsi="Times New Roman" w:cs="Times New Roman"/>
          <w:i/>
          <w:iCs/>
          <w:color w:val="111111"/>
          <w:sz w:val="24"/>
          <w:szCs w:val="24"/>
          <w:bdr w:val="none" w:sz="0" w:space="0" w:color="auto" w:frame="1"/>
          <w:lang w:eastAsia="ru-RU"/>
        </w:rPr>
        <w:t>»</w:t>
      </w:r>
      <w:r w:rsidRPr="00BE504A">
        <w:rPr>
          <w:rFonts w:ascii="Times New Roman" w:hAnsi="Times New Roman" w:cs="Times New Roman"/>
          <w:color w:val="111111"/>
          <w:sz w:val="24"/>
          <w:szCs w:val="24"/>
          <w:lang w:eastAsia="ru-RU"/>
        </w:rPr>
        <w:t>х</w:t>
      </w:r>
      <w:proofErr w:type="gramEnd"/>
      <w:r w:rsidRPr="00BE504A">
        <w:rPr>
          <w:rFonts w:ascii="Times New Roman" w:hAnsi="Times New Roman" w:cs="Times New Roman"/>
          <w:color w:val="111111"/>
          <w:sz w:val="24"/>
          <w:szCs w:val="24"/>
          <w:lang w:eastAsia="ru-RU"/>
        </w:rPr>
        <w:t>ороводным шагом, идут </w:t>
      </w:r>
      <w:r w:rsidRPr="00BE504A">
        <w:rPr>
          <w:rFonts w:ascii="Times New Roman" w:hAnsi="Times New Roman" w:cs="Times New Roman"/>
          <w:i/>
          <w:iCs/>
          <w:color w:val="111111"/>
          <w:sz w:val="24"/>
          <w:szCs w:val="24"/>
          <w:bdr w:val="none" w:sz="0" w:space="0" w:color="auto" w:frame="1"/>
          <w:lang w:eastAsia="ru-RU"/>
        </w:rPr>
        <w:t>«змейкой»</w:t>
      </w:r>
      <w:r w:rsidRPr="00BE504A">
        <w:rPr>
          <w:rFonts w:ascii="Times New Roman" w:hAnsi="Times New Roman" w:cs="Times New Roman"/>
          <w:color w:val="111111"/>
          <w:sz w:val="24"/>
          <w:szCs w:val="24"/>
          <w:lang w:eastAsia="ru-RU"/>
        </w:rPr>
        <w:t>, закручивают </w:t>
      </w:r>
      <w:r w:rsidRPr="00BE504A">
        <w:rPr>
          <w:rFonts w:ascii="Times New Roman" w:hAnsi="Times New Roman" w:cs="Times New Roman"/>
          <w:i/>
          <w:iCs/>
          <w:color w:val="111111"/>
          <w:sz w:val="24"/>
          <w:szCs w:val="24"/>
          <w:bdr w:val="none" w:sz="0" w:space="0" w:color="auto" w:frame="1"/>
          <w:lang w:eastAsia="ru-RU"/>
        </w:rPr>
        <w:t>«улитку»</w:t>
      </w:r>
      <w:r w:rsidRPr="00BE504A">
        <w:rPr>
          <w:rFonts w:ascii="Times New Roman" w:hAnsi="Times New Roman" w:cs="Times New Roman"/>
          <w:color w:val="111111"/>
          <w:sz w:val="24"/>
          <w:szCs w:val="24"/>
          <w:lang w:eastAsia="ru-RU"/>
        </w:rPr>
        <w:t>, раскручивают и садятся на стульчики.</w:t>
      </w:r>
    </w:p>
    <w:p w:rsidR="00B64EC8" w:rsidRPr="00BE504A" w:rsidRDefault="00B64EC8" w:rsidP="00B64EC8">
      <w:pPr>
        <w:pStyle w:val="a5"/>
        <w:rPr>
          <w:rFonts w:ascii="Times New Roman" w:hAnsi="Times New Roman" w:cs="Times New Roman"/>
          <w:b/>
          <w:color w:val="111111"/>
          <w:sz w:val="24"/>
          <w:szCs w:val="24"/>
          <w:lang w:eastAsia="ru-RU"/>
        </w:rPr>
      </w:pPr>
      <w:r w:rsidRPr="00BE504A">
        <w:rPr>
          <w:rFonts w:ascii="Times New Roman" w:hAnsi="Times New Roman" w:cs="Times New Roman"/>
          <w:b/>
          <w:color w:val="111111"/>
          <w:sz w:val="24"/>
          <w:szCs w:val="24"/>
          <w:bdr w:val="none" w:sz="0" w:space="0" w:color="auto" w:frame="1"/>
          <w:lang w:eastAsia="ru-RU"/>
        </w:rPr>
        <w:t>Музыкальный руководитель</w:t>
      </w:r>
      <w:r w:rsidRPr="00BE504A">
        <w:rPr>
          <w:rFonts w:ascii="Times New Roman" w:hAnsi="Times New Roman" w:cs="Times New Roman"/>
          <w:b/>
          <w:color w:val="111111"/>
          <w:sz w:val="24"/>
          <w:szCs w:val="24"/>
          <w:lang w:eastAsia="ru-RU"/>
        </w:rPr>
        <w:t>:</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Сегодня у нас необычное </w:t>
      </w:r>
      <w:r w:rsidRPr="00BE504A">
        <w:rPr>
          <w:rFonts w:ascii="Times New Roman" w:hAnsi="Times New Roman" w:cs="Times New Roman"/>
          <w:bCs/>
          <w:color w:val="111111"/>
          <w:sz w:val="24"/>
          <w:szCs w:val="24"/>
          <w:bdr w:val="none" w:sz="0" w:space="0" w:color="auto" w:frame="1"/>
          <w:lang w:eastAsia="ru-RU"/>
        </w:rPr>
        <w:t>занятие</w:t>
      </w:r>
      <w:r w:rsidRPr="00BE504A">
        <w:rPr>
          <w:rFonts w:ascii="Times New Roman" w:hAnsi="Times New Roman" w:cs="Times New Roman"/>
          <w:color w:val="111111"/>
          <w:sz w:val="24"/>
          <w:szCs w:val="24"/>
          <w:lang w:eastAsia="ru-RU"/>
        </w:rPr>
        <w:t>. О чем пойдет речь, вы узнаете, если отгадаете мою </w:t>
      </w:r>
      <w:r w:rsidRPr="00BE504A">
        <w:rPr>
          <w:rFonts w:ascii="Times New Roman" w:hAnsi="Times New Roman" w:cs="Times New Roman"/>
          <w:color w:val="111111"/>
          <w:sz w:val="24"/>
          <w:szCs w:val="24"/>
          <w:bdr w:val="none" w:sz="0" w:space="0" w:color="auto" w:frame="1"/>
          <w:lang w:eastAsia="ru-RU"/>
        </w:rPr>
        <w:t>загадку</w:t>
      </w:r>
      <w:r w:rsidRPr="00BE504A">
        <w:rPr>
          <w:rFonts w:ascii="Times New Roman" w:hAnsi="Times New Roman" w:cs="Times New Roman"/>
          <w:color w:val="111111"/>
          <w:sz w:val="24"/>
          <w:szCs w:val="24"/>
          <w:lang w:eastAsia="ru-RU"/>
        </w:rPr>
        <w:t>:</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Если только заскучаю,</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Стоит мне на них сыграть,</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Сразу станет веселее,</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Ножкам хочется плясать.</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Подождите, ножки,</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Пусть сыграют ….</w:t>
      </w:r>
      <w:r w:rsidRPr="00BE504A">
        <w:rPr>
          <w:rFonts w:ascii="Times New Roman" w:hAnsi="Times New Roman" w:cs="Times New Roman"/>
          <w:i/>
          <w:iCs/>
          <w:color w:val="111111"/>
          <w:sz w:val="24"/>
          <w:szCs w:val="24"/>
          <w:bdr w:val="none" w:sz="0" w:space="0" w:color="auto" w:frame="1"/>
          <w:lang w:eastAsia="ru-RU"/>
        </w:rPr>
        <w:t>(</w:t>
      </w:r>
      <w:r w:rsidRPr="00BE504A">
        <w:rPr>
          <w:rFonts w:ascii="Times New Roman" w:hAnsi="Times New Roman" w:cs="Times New Roman"/>
          <w:b/>
          <w:bCs/>
          <w:i/>
          <w:iCs/>
          <w:color w:val="111111"/>
          <w:sz w:val="24"/>
          <w:szCs w:val="24"/>
          <w:bdr w:val="none" w:sz="0" w:space="0" w:color="auto" w:frame="1"/>
          <w:lang w:eastAsia="ru-RU"/>
        </w:rPr>
        <w:t>ложки</w:t>
      </w:r>
      <w:r w:rsidRPr="00BE504A">
        <w:rPr>
          <w:rFonts w:ascii="Times New Roman" w:hAnsi="Times New Roman" w:cs="Times New Roman"/>
          <w:i/>
          <w:iCs/>
          <w:color w:val="111111"/>
          <w:sz w:val="24"/>
          <w:szCs w:val="24"/>
          <w:bdr w:val="none" w:sz="0" w:space="0" w:color="auto" w:frame="1"/>
          <w:lang w:eastAsia="ru-RU"/>
        </w:rPr>
        <w:t>)</w:t>
      </w:r>
    </w:p>
    <w:p w:rsidR="00B64EC8" w:rsidRPr="00BE504A" w:rsidRDefault="00B64EC8" w:rsidP="00B64EC8">
      <w:pPr>
        <w:pStyle w:val="a5"/>
        <w:rPr>
          <w:rFonts w:ascii="Times New Roman" w:hAnsi="Times New Roman" w:cs="Times New Roman"/>
          <w:color w:val="111111"/>
          <w:sz w:val="24"/>
          <w:szCs w:val="24"/>
          <w:lang w:eastAsia="ru-RU"/>
        </w:rPr>
      </w:pPr>
      <w:r w:rsidRPr="00BE504A">
        <w:rPr>
          <w:rFonts w:ascii="Times New Roman" w:hAnsi="Times New Roman" w:cs="Times New Roman"/>
          <w:color w:val="111111"/>
          <w:sz w:val="24"/>
          <w:szCs w:val="24"/>
          <w:lang w:eastAsia="ru-RU"/>
        </w:rPr>
        <w:t>Так что же такое </w:t>
      </w:r>
      <w:r w:rsidRPr="00BE504A">
        <w:rPr>
          <w:rFonts w:ascii="Times New Roman" w:hAnsi="Times New Roman" w:cs="Times New Roman"/>
          <w:bCs/>
          <w:color w:val="111111"/>
          <w:sz w:val="24"/>
          <w:szCs w:val="24"/>
          <w:bdr w:val="none" w:sz="0" w:space="0" w:color="auto" w:frame="1"/>
          <w:lang w:eastAsia="ru-RU"/>
        </w:rPr>
        <w:t>ложки</w:t>
      </w:r>
      <w:r w:rsidRPr="00BE504A">
        <w:rPr>
          <w:rFonts w:ascii="Times New Roman" w:hAnsi="Times New Roman" w:cs="Times New Roman"/>
          <w:color w:val="111111"/>
          <w:sz w:val="24"/>
          <w:szCs w:val="24"/>
          <w:lang w:eastAsia="ru-RU"/>
        </w:rPr>
        <w:t>: столовый прибор или музыкальный инструмент? </w:t>
      </w:r>
      <w:r w:rsidRPr="00BE504A">
        <w:rPr>
          <w:rFonts w:ascii="Times New Roman" w:hAnsi="Times New Roman" w:cs="Times New Roman"/>
          <w:i/>
          <w:iCs/>
          <w:color w:val="111111"/>
          <w:sz w:val="24"/>
          <w:szCs w:val="24"/>
          <w:bdr w:val="none" w:sz="0" w:space="0" w:color="auto" w:frame="1"/>
          <w:lang w:eastAsia="ru-RU"/>
        </w:rPr>
        <w:t>(ответы детей)</w:t>
      </w:r>
    </w:p>
    <w:p w:rsidR="00B64EC8" w:rsidRPr="00BE504A" w:rsidRDefault="00B64EC8" w:rsidP="00B64EC8">
      <w:pPr>
        <w:pStyle w:val="a5"/>
        <w:rPr>
          <w:rFonts w:ascii="Times New Roman" w:hAnsi="Times New Roman" w:cs="Times New Roman"/>
          <w:b/>
          <w:color w:val="111111"/>
          <w:sz w:val="24"/>
          <w:szCs w:val="24"/>
          <w:lang w:eastAsia="ru-RU"/>
        </w:rPr>
      </w:pPr>
      <w:r w:rsidRPr="00BE504A">
        <w:rPr>
          <w:rFonts w:ascii="Times New Roman" w:hAnsi="Times New Roman" w:cs="Times New Roman"/>
          <w:color w:val="111111"/>
          <w:sz w:val="24"/>
          <w:szCs w:val="24"/>
          <w:lang w:eastAsia="ru-RU"/>
        </w:rPr>
        <w:t>Вот такие они уникальные деревянные расписные </w:t>
      </w:r>
      <w:r w:rsidRPr="00BE504A">
        <w:rPr>
          <w:rFonts w:ascii="Times New Roman" w:hAnsi="Times New Roman" w:cs="Times New Roman"/>
          <w:bCs/>
          <w:color w:val="111111"/>
          <w:sz w:val="24"/>
          <w:szCs w:val="24"/>
          <w:lang w:eastAsia="ru-RU"/>
        </w:rPr>
        <w:t>ложки</w:t>
      </w:r>
      <w:r w:rsidRPr="00BE504A">
        <w:rPr>
          <w:rFonts w:ascii="Times New Roman" w:hAnsi="Times New Roman" w:cs="Times New Roman"/>
          <w:color w:val="111111"/>
          <w:sz w:val="24"/>
          <w:szCs w:val="24"/>
          <w:lang w:eastAsia="ru-RU"/>
        </w:rPr>
        <w:t>, ими можно кушать, хотя нам с вами и не привычно, они, в отличие от металлических, не обжигают губ, когда ешь горячую пищу. Попробуйте дома пользоваться деревянной </w:t>
      </w:r>
      <w:r w:rsidRPr="00BE504A">
        <w:rPr>
          <w:rFonts w:ascii="Times New Roman" w:hAnsi="Times New Roman" w:cs="Times New Roman"/>
          <w:bCs/>
          <w:color w:val="111111"/>
          <w:sz w:val="24"/>
          <w:szCs w:val="24"/>
          <w:lang w:eastAsia="ru-RU"/>
        </w:rPr>
        <w:t>ложкой</w:t>
      </w:r>
      <w:r w:rsidRPr="00BE504A">
        <w:rPr>
          <w:rFonts w:ascii="Times New Roman" w:hAnsi="Times New Roman" w:cs="Times New Roman"/>
          <w:color w:val="111111"/>
          <w:sz w:val="24"/>
          <w:szCs w:val="24"/>
          <w:lang w:eastAsia="ru-RU"/>
        </w:rPr>
        <w:t xml:space="preserve">, и вы в этом убедитесь. И деревянные ложки можно использовать как музыкальный инструмент, на них можно играть. </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b/>
          <w:sz w:val="24"/>
          <w:szCs w:val="24"/>
        </w:rPr>
        <w:t>Музыкальный руководитель:</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 xml:space="preserve">Ребята, кто мне может </w:t>
      </w:r>
      <w:proofErr w:type="gramStart"/>
      <w:r w:rsidRPr="00BE504A">
        <w:rPr>
          <w:rFonts w:ascii="Times New Roman" w:hAnsi="Times New Roman" w:cs="Times New Roman"/>
          <w:sz w:val="24"/>
          <w:szCs w:val="24"/>
        </w:rPr>
        <w:t>показать какими способами можно играть</w:t>
      </w:r>
      <w:proofErr w:type="gramEnd"/>
      <w:r w:rsidRPr="00BE504A">
        <w:rPr>
          <w:rFonts w:ascii="Times New Roman" w:hAnsi="Times New Roman" w:cs="Times New Roman"/>
          <w:sz w:val="24"/>
          <w:szCs w:val="24"/>
        </w:rPr>
        <w:t xml:space="preserve"> на ложках? (дети показывают).</w:t>
      </w:r>
    </w:p>
    <w:p w:rsidR="00B64EC8" w:rsidRPr="00BE504A" w:rsidRDefault="00B64EC8" w:rsidP="00B64EC8">
      <w:pPr>
        <w:pStyle w:val="a5"/>
        <w:rPr>
          <w:rFonts w:ascii="Times New Roman" w:hAnsi="Times New Roman" w:cs="Times New Roman"/>
          <w:b/>
          <w:sz w:val="24"/>
          <w:szCs w:val="24"/>
        </w:rPr>
      </w:pPr>
      <w:r w:rsidRPr="00BE504A">
        <w:rPr>
          <w:rFonts w:ascii="Times New Roman" w:hAnsi="Times New Roman" w:cs="Times New Roman"/>
          <w:sz w:val="24"/>
          <w:szCs w:val="24"/>
        </w:rPr>
        <w:t>Молодцы, вы изображали игру на </w:t>
      </w:r>
      <w:r w:rsidRPr="00BE504A">
        <w:rPr>
          <w:rFonts w:ascii="Times New Roman" w:hAnsi="Times New Roman" w:cs="Times New Roman"/>
          <w:bCs/>
          <w:sz w:val="24"/>
          <w:szCs w:val="24"/>
        </w:rPr>
        <w:t>ложках простейшим способом</w:t>
      </w:r>
      <w:r w:rsidRPr="00BE504A">
        <w:rPr>
          <w:rFonts w:ascii="Times New Roman" w:hAnsi="Times New Roman" w:cs="Times New Roman"/>
          <w:sz w:val="24"/>
          <w:szCs w:val="24"/>
        </w:rPr>
        <w:t>, сложенными в одной руке </w:t>
      </w:r>
      <w:r w:rsidRPr="00BE504A">
        <w:rPr>
          <w:rFonts w:ascii="Times New Roman" w:hAnsi="Times New Roman" w:cs="Times New Roman"/>
          <w:bCs/>
          <w:sz w:val="24"/>
          <w:szCs w:val="24"/>
        </w:rPr>
        <w:t>ложками</w:t>
      </w:r>
      <w:r w:rsidRPr="00BE504A">
        <w:rPr>
          <w:rFonts w:ascii="Times New Roman" w:hAnsi="Times New Roman" w:cs="Times New Roman"/>
          <w:sz w:val="24"/>
          <w:szCs w:val="24"/>
        </w:rPr>
        <w:t xml:space="preserve"> можно стучать по ладони, и по коленям, и даже по пяткам, можно изобразить </w:t>
      </w:r>
      <w:r w:rsidRPr="00BE504A">
        <w:rPr>
          <w:rFonts w:ascii="Times New Roman" w:hAnsi="Times New Roman" w:cs="Times New Roman"/>
          <w:b/>
          <w:i/>
          <w:iCs/>
          <w:sz w:val="24"/>
          <w:szCs w:val="24"/>
        </w:rPr>
        <w:t>«солнышко</w:t>
      </w:r>
      <w:proofErr w:type="gramStart"/>
      <w:r w:rsidRPr="00BE504A">
        <w:rPr>
          <w:rFonts w:ascii="Times New Roman" w:hAnsi="Times New Roman" w:cs="Times New Roman"/>
          <w:b/>
          <w:i/>
          <w:iCs/>
          <w:sz w:val="24"/>
          <w:szCs w:val="24"/>
        </w:rPr>
        <w:t>»</w:t>
      </w:r>
      <w:r w:rsidRPr="00BE504A">
        <w:rPr>
          <w:rFonts w:ascii="Times New Roman" w:hAnsi="Times New Roman" w:cs="Times New Roman"/>
          <w:sz w:val="24"/>
          <w:szCs w:val="24"/>
        </w:rPr>
        <w:t>(</w:t>
      </w:r>
      <w:proofErr w:type="gramEnd"/>
      <w:r w:rsidRPr="00BE504A">
        <w:rPr>
          <w:rFonts w:ascii="Times New Roman" w:hAnsi="Times New Roman" w:cs="Times New Roman"/>
          <w:sz w:val="24"/>
          <w:szCs w:val="24"/>
        </w:rPr>
        <w:t xml:space="preserve">показываю). </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b/>
          <w:sz w:val="24"/>
          <w:szCs w:val="24"/>
        </w:rPr>
        <w:t>Музыкальный руководитель:</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А сейчас </w:t>
      </w:r>
      <w:r w:rsidRPr="00BE504A">
        <w:rPr>
          <w:rFonts w:ascii="Times New Roman" w:hAnsi="Times New Roman" w:cs="Times New Roman"/>
          <w:bCs/>
          <w:sz w:val="24"/>
          <w:szCs w:val="24"/>
        </w:rPr>
        <w:t>ложки нам помогут в игре</w:t>
      </w:r>
      <w:r w:rsidRPr="00BE504A">
        <w:rPr>
          <w:rFonts w:ascii="Times New Roman" w:hAnsi="Times New Roman" w:cs="Times New Roman"/>
          <w:b/>
          <w:bCs/>
          <w:sz w:val="24"/>
          <w:szCs w:val="24"/>
        </w:rPr>
        <w:t> </w:t>
      </w:r>
      <w:r w:rsidRPr="00BE504A">
        <w:rPr>
          <w:rFonts w:ascii="Times New Roman" w:hAnsi="Times New Roman" w:cs="Times New Roman"/>
          <w:i/>
          <w:iCs/>
          <w:sz w:val="24"/>
          <w:szCs w:val="24"/>
        </w:rPr>
        <w:t>«Эхо»</w:t>
      </w:r>
      <w:r w:rsidRPr="00BE504A">
        <w:rPr>
          <w:rFonts w:ascii="Times New Roman" w:hAnsi="Times New Roman" w:cs="Times New Roman"/>
          <w:sz w:val="24"/>
          <w:szCs w:val="24"/>
        </w:rPr>
        <w:t>. Наше эхо поселилось в лесу. Слушайте внимательно.</w:t>
      </w:r>
    </w:p>
    <w:p w:rsidR="00B64EC8" w:rsidRPr="00BE504A" w:rsidRDefault="00B64EC8" w:rsidP="00B64EC8">
      <w:pPr>
        <w:pStyle w:val="a5"/>
        <w:jc w:val="center"/>
        <w:rPr>
          <w:rFonts w:ascii="Times New Roman" w:hAnsi="Times New Roman" w:cs="Times New Roman"/>
          <w:b/>
          <w:sz w:val="24"/>
          <w:szCs w:val="24"/>
        </w:rPr>
      </w:pPr>
      <w:r w:rsidRPr="00BE504A">
        <w:rPr>
          <w:rFonts w:ascii="Times New Roman" w:hAnsi="Times New Roman" w:cs="Times New Roman"/>
          <w:b/>
          <w:sz w:val="24"/>
          <w:szCs w:val="24"/>
        </w:rPr>
        <w:t>Дидактическая игра </w:t>
      </w:r>
      <w:r w:rsidRPr="00BE504A">
        <w:rPr>
          <w:rFonts w:ascii="Times New Roman" w:hAnsi="Times New Roman" w:cs="Times New Roman"/>
          <w:b/>
          <w:i/>
          <w:iCs/>
          <w:sz w:val="24"/>
          <w:szCs w:val="24"/>
        </w:rPr>
        <w:t>«Эхо»</w:t>
      </w:r>
      <w:r w:rsidRPr="00BE504A">
        <w:rPr>
          <w:rFonts w:ascii="Times New Roman" w:hAnsi="Times New Roman" w:cs="Times New Roman"/>
          <w:b/>
          <w:sz w:val="24"/>
          <w:szCs w:val="24"/>
        </w:rPr>
        <w:t>.</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(выстукиваю на </w:t>
      </w:r>
      <w:r w:rsidRPr="00BE504A">
        <w:rPr>
          <w:rFonts w:ascii="Times New Roman" w:hAnsi="Times New Roman" w:cs="Times New Roman"/>
          <w:bCs/>
          <w:sz w:val="24"/>
          <w:szCs w:val="24"/>
        </w:rPr>
        <w:t>ложках несложные ритмы</w:t>
      </w:r>
      <w:r w:rsidRPr="00BE504A">
        <w:rPr>
          <w:rFonts w:ascii="Times New Roman" w:hAnsi="Times New Roman" w:cs="Times New Roman"/>
          <w:sz w:val="24"/>
          <w:szCs w:val="24"/>
        </w:rPr>
        <w:t>, дети повторяют).</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b/>
          <w:sz w:val="24"/>
          <w:szCs w:val="24"/>
        </w:rPr>
        <w:t>Музыкальный руководитель:</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 xml:space="preserve">Молодцы, а теперь давайте посмотрим веселый танец и </w:t>
      </w:r>
      <w:proofErr w:type="gramStart"/>
      <w:r w:rsidRPr="00BE504A">
        <w:rPr>
          <w:rFonts w:ascii="Times New Roman" w:hAnsi="Times New Roman" w:cs="Times New Roman"/>
          <w:sz w:val="24"/>
          <w:szCs w:val="24"/>
        </w:rPr>
        <w:t>послушаем</w:t>
      </w:r>
      <w:proofErr w:type="gramEnd"/>
      <w:r w:rsidRPr="00BE504A">
        <w:rPr>
          <w:rFonts w:ascii="Times New Roman" w:hAnsi="Times New Roman" w:cs="Times New Roman"/>
          <w:sz w:val="24"/>
          <w:szCs w:val="24"/>
        </w:rPr>
        <w:t xml:space="preserve"> как дети умеют играть на ложках.</w:t>
      </w:r>
    </w:p>
    <w:p w:rsidR="00B64EC8" w:rsidRPr="00BE504A" w:rsidRDefault="00B64EC8" w:rsidP="00B64EC8">
      <w:pPr>
        <w:pStyle w:val="a5"/>
        <w:jc w:val="center"/>
        <w:rPr>
          <w:rFonts w:ascii="Times New Roman" w:hAnsi="Times New Roman" w:cs="Times New Roman"/>
          <w:b/>
          <w:color w:val="111111"/>
          <w:sz w:val="24"/>
          <w:szCs w:val="24"/>
          <w:lang w:eastAsia="ru-RU"/>
        </w:rPr>
      </w:pPr>
      <w:r w:rsidRPr="00BE504A">
        <w:rPr>
          <w:rFonts w:ascii="Times New Roman" w:hAnsi="Times New Roman" w:cs="Times New Roman"/>
          <w:b/>
          <w:color w:val="111111"/>
          <w:sz w:val="24"/>
          <w:szCs w:val="24"/>
          <w:lang w:eastAsia="ru-RU"/>
        </w:rPr>
        <w:t>Танец «Ложки деревенские».</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b/>
          <w:sz w:val="24"/>
          <w:szCs w:val="24"/>
        </w:rPr>
        <w:t xml:space="preserve">Педагог </w:t>
      </w:r>
      <w:proofErr w:type="spellStart"/>
      <w:r w:rsidRPr="00BE504A">
        <w:rPr>
          <w:rFonts w:ascii="Times New Roman" w:hAnsi="Times New Roman" w:cs="Times New Roman"/>
          <w:b/>
          <w:sz w:val="24"/>
          <w:szCs w:val="24"/>
        </w:rPr>
        <w:t>до</w:t>
      </w:r>
      <w:proofErr w:type="gramStart"/>
      <w:r w:rsidRPr="00BE504A">
        <w:rPr>
          <w:rFonts w:ascii="Times New Roman" w:hAnsi="Times New Roman" w:cs="Times New Roman"/>
          <w:b/>
          <w:sz w:val="24"/>
          <w:szCs w:val="24"/>
        </w:rPr>
        <w:t>:</w:t>
      </w:r>
      <w:r w:rsidRPr="00BE504A">
        <w:rPr>
          <w:rFonts w:ascii="Times New Roman" w:hAnsi="Times New Roman" w:cs="Times New Roman"/>
          <w:sz w:val="24"/>
          <w:szCs w:val="24"/>
        </w:rPr>
        <w:t>А</w:t>
      </w:r>
      <w:proofErr w:type="spellEnd"/>
      <w:proofErr w:type="gramEnd"/>
      <w:r w:rsidRPr="00BE504A">
        <w:rPr>
          <w:rFonts w:ascii="Times New Roman" w:hAnsi="Times New Roman" w:cs="Times New Roman"/>
          <w:sz w:val="24"/>
          <w:szCs w:val="24"/>
        </w:rPr>
        <w:t xml:space="preserve"> теперь посмотрите на эти две </w:t>
      </w:r>
      <w:r w:rsidRPr="00BE504A">
        <w:rPr>
          <w:rFonts w:ascii="Times New Roman" w:hAnsi="Times New Roman" w:cs="Times New Roman"/>
          <w:bCs/>
          <w:sz w:val="24"/>
          <w:szCs w:val="24"/>
        </w:rPr>
        <w:t>ложки</w:t>
      </w:r>
      <w:r w:rsidRPr="00BE504A">
        <w:rPr>
          <w:rFonts w:ascii="Times New Roman" w:hAnsi="Times New Roman" w:cs="Times New Roman"/>
          <w:sz w:val="24"/>
          <w:szCs w:val="24"/>
        </w:rPr>
        <w:t>, какая из них вам нравится больше и почему? </w:t>
      </w:r>
      <w:r w:rsidRPr="00BE504A">
        <w:rPr>
          <w:rFonts w:ascii="Times New Roman" w:hAnsi="Times New Roman" w:cs="Times New Roman"/>
          <w:i/>
          <w:iCs/>
          <w:sz w:val="24"/>
          <w:szCs w:val="24"/>
        </w:rPr>
        <w:t>(Ответы детей)</w:t>
      </w:r>
      <w:r w:rsidRPr="00BE504A">
        <w:rPr>
          <w:rFonts w:ascii="Times New Roman" w:hAnsi="Times New Roman" w:cs="Times New Roman"/>
          <w:sz w:val="24"/>
          <w:szCs w:val="24"/>
        </w:rPr>
        <w:t>.</w:t>
      </w:r>
    </w:p>
    <w:p w:rsidR="00B64EC8" w:rsidRPr="00BE504A" w:rsidRDefault="00B64EC8" w:rsidP="00B64EC8">
      <w:pPr>
        <w:pStyle w:val="a5"/>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-Каким узором расписана </w:t>
      </w:r>
      <w:r w:rsidRPr="00BE504A">
        <w:rPr>
          <w:rFonts w:ascii="Times New Roman" w:eastAsia="Times New Roman" w:hAnsi="Times New Roman" w:cs="Times New Roman"/>
          <w:bCs/>
          <w:color w:val="111111"/>
          <w:sz w:val="24"/>
          <w:szCs w:val="24"/>
          <w:bdr w:val="none" w:sz="0" w:space="0" w:color="auto" w:frame="1"/>
          <w:lang w:eastAsia="ru-RU"/>
        </w:rPr>
        <w:t>ложка</w:t>
      </w:r>
      <w:r w:rsidRPr="00BE504A">
        <w:rPr>
          <w:rFonts w:ascii="Times New Roman" w:eastAsia="Times New Roman" w:hAnsi="Times New Roman" w:cs="Times New Roman"/>
          <w:color w:val="111111"/>
          <w:sz w:val="24"/>
          <w:szCs w:val="24"/>
          <w:lang w:eastAsia="ru-RU"/>
        </w:rPr>
        <w:t>? (Ответы детей)</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hAnsi="Times New Roman" w:cs="Times New Roman"/>
          <w:sz w:val="24"/>
          <w:szCs w:val="24"/>
          <w:shd w:val="clear" w:color="auto" w:fill="FFFFFF"/>
        </w:rPr>
        <w:t xml:space="preserve">- Перед вами удивительный народный промысел – хохломская роспись. </w:t>
      </w:r>
      <w:r w:rsidRPr="00BE504A">
        <w:rPr>
          <w:rFonts w:ascii="Times New Roman" w:eastAsia="Times New Roman" w:hAnsi="Times New Roman" w:cs="Times New Roman"/>
          <w:color w:val="111111"/>
          <w:sz w:val="24"/>
          <w:szCs w:val="24"/>
          <w:lang w:eastAsia="ru-RU"/>
        </w:rPr>
        <w:t>В старину люди ели из деревянной посуды. В селе </w:t>
      </w:r>
      <w:r w:rsidRPr="00BE504A">
        <w:rPr>
          <w:rFonts w:ascii="Times New Roman" w:eastAsia="Times New Roman" w:hAnsi="Times New Roman" w:cs="Times New Roman"/>
          <w:bCs/>
          <w:color w:val="111111"/>
          <w:sz w:val="24"/>
          <w:szCs w:val="24"/>
          <w:bdr w:val="none" w:sz="0" w:space="0" w:color="auto" w:frame="1"/>
          <w:lang w:eastAsia="ru-RU"/>
        </w:rPr>
        <w:t>Хохлома</w:t>
      </w:r>
      <w:r w:rsidRPr="00BE504A">
        <w:rPr>
          <w:rFonts w:ascii="Times New Roman" w:eastAsia="Times New Roman" w:hAnsi="Times New Roman" w:cs="Times New Roman"/>
          <w:color w:val="111111"/>
          <w:sz w:val="24"/>
          <w:szCs w:val="24"/>
          <w:lang w:eastAsia="ru-RU"/>
        </w:rPr>
        <w:t> искусные мастера делали деревянную посуду и расписывали ее красивой росписью, отправляли в другие города. Посуда эта нравилась людям своей яркостью, праздничностью, узорами. Чашки, </w:t>
      </w:r>
      <w:r w:rsidRPr="00BE504A">
        <w:rPr>
          <w:rFonts w:ascii="Times New Roman" w:eastAsia="Times New Roman" w:hAnsi="Times New Roman" w:cs="Times New Roman"/>
          <w:bCs/>
          <w:color w:val="111111"/>
          <w:sz w:val="24"/>
          <w:szCs w:val="24"/>
          <w:bdr w:val="none" w:sz="0" w:space="0" w:color="auto" w:frame="1"/>
          <w:lang w:eastAsia="ru-RU"/>
        </w:rPr>
        <w:t>ложки</w:t>
      </w:r>
      <w:r w:rsidRPr="00BE504A">
        <w:rPr>
          <w:rFonts w:ascii="Times New Roman" w:eastAsia="Times New Roman" w:hAnsi="Times New Roman" w:cs="Times New Roman"/>
          <w:color w:val="111111"/>
          <w:sz w:val="24"/>
          <w:szCs w:val="24"/>
          <w:lang w:eastAsia="ru-RU"/>
        </w:rPr>
        <w:t>, ковши пользовались большим успехом. Позже стали делать и детскую мебель. С большим старанием делают </w:t>
      </w:r>
      <w:proofErr w:type="spellStart"/>
      <w:r w:rsidRPr="00BE504A">
        <w:rPr>
          <w:rFonts w:ascii="Times New Roman" w:eastAsia="Times New Roman" w:hAnsi="Times New Roman" w:cs="Times New Roman"/>
          <w:bCs/>
          <w:color w:val="111111"/>
          <w:sz w:val="24"/>
          <w:szCs w:val="24"/>
          <w:bdr w:val="none" w:sz="0" w:space="0" w:color="auto" w:frame="1"/>
          <w:lang w:eastAsia="ru-RU"/>
        </w:rPr>
        <w:t>хохломчане</w:t>
      </w:r>
      <w:proofErr w:type="spellEnd"/>
      <w:r w:rsidRPr="00BE504A">
        <w:rPr>
          <w:rFonts w:ascii="Times New Roman" w:eastAsia="Times New Roman" w:hAnsi="Times New Roman" w:cs="Times New Roman"/>
          <w:bCs/>
          <w:color w:val="111111"/>
          <w:sz w:val="24"/>
          <w:szCs w:val="24"/>
          <w:bdr w:val="none" w:sz="0" w:space="0" w:color="auto" w:frame="1"/>
          <w:lang w:eastAsia="ru-RU"/>
        </w:rPr>
        <w:t xml:space="preserve"> свою посуду</w:t>
      </w:r>
      <w:r w:rsidRPr="00BE504A">
        <w:rPr>
          <w:rFonts w:ascii="Times New Roman" w:eastAsia="Times New Roman" w:hAnsi="Times New Roman" w:cs="Times New Roman"/>
          <w:color w:val="111111"/>
          <w:sz w:val="24"/>
          <w:szCs w:val="24"/>
          <w:lang w:eastAsia="ru-RU"/>
        </w:rPr>
        <w:t xml:space="preserve">. Много выдумки и фантазии применяют, придумывают узоры, которые высматривают в окружающей природе. </w:t>
      </w:r>
      <w:proofErr w:type="gramStart"/>
      <w:r w:rsidRPr="00BE504A">
        <w:rPr>
          <w:rFonts w:ascii="Times New Roman" w:eastAsia="Times New Roman" w:hAnsi="Times New Roman" w:cs="Times New Roman"/>
          <w:color w:val="111111"/>
          <w:sz w:val="24"/>
          <w:szCs w:val="24"/>
          <w:lang w:eastAsia="ru-RU"/>
        </w:rPr>
        <w:lastRenderedPageBreak/>
        <w:t>На </w:t>
      </w:r>
      <w:r w:rsidRPr="00BE504A">
        <w:rPr>
          <w:rFonts w:ascii="Times New Roman" w:eastAsia="Times New Roman" w:hAnsi="Times New Roman" w:cs="Times New Roman"/>
          <w:bCs/>
          <w:color w:val="111111"/>
          <w:sz w:val="24"/>
          <w:szCs w:val="24"/>
          <w:bdr w:val="none" w:sz="0" w:space="0" w:color="auto" w:frame="1"/>
          <w:lang w:eastAsia="ru-RU"/>
        </w:rPr>
        <w:t>хохломской посуде вьется</w:t>
      </w:r>
      <w:r w:rsidRPr="00BE504A">
        <w:rPr>
          <w:rFonts w:ascii="Times New Roman" w:eastAsia="Times New Roman" w:hAnsi="Times New Roman" w:cs="Times New Roman"/>
          <w:color w:val="111111"/>
          <w:sz w:val="24"/>
          <w:szCs w:val="24"/>
          <w:lang w:eastAsia="ru-RU"/>
        </w:rPr>
        <w:t>, кружится травка-былинка, то красная, то черная, а из нее выглядывают </w:t>
      </w:r>
      <w:r w:rsidRPr="00BE504A">
        <w:rPr>
          <w:rFonts w:ascii="Times New Roman" w:eastAsia="Times New Roman" w:hAnsi="Times New Roman" w:cs="Times New Roman"/>
          <w:color w:val="111111"/>
          <w:sz w:val="24"/>
          <w:szCs w:val="24"/>
          <w:u w:val="single"/>
          <w:bdr w:val="none" w:sz="0" w:space="0" w:color="auto" w:frame="1"/>
          <w:lang w:eastAsia="ru-RU"/>
        </w:rPr>
        <w:t>ягодки</w:t>
      </w:r>
      <w:r w:rsidRPr="00BE504A">
        <w:rPr>
          <w:rFonts w:ascii="Times New Roman" w:eastAsia="Times New Roman" w:hAnsi="Times New Roman" w:cs="Times New Roman"/>
          <w:color w:val="111111"/>
          <w:sz w:val="24"/>
          <w:szCs w:val="24"/>
          <w:lang w:eastAsia="ru-RU"/>
        </w:rPr>
        <w:t>: смородина, малина, рябина, или </w:t>
      </w:r>
      <w:r w:rsidRPr="00BE504A">
        <w:rPr>
          <w:rFonts w:ascii="Times New Roman" w:eastAsia="Times New Roman" w:hAnsi="Times New Roman" w:cs="Times New Roman"/>
          <w:color w:val="111111"/>
          <w:sz w:val="24"/>
          <w:szCs w:val="24"/>
          <w:u w:val="single"/>
          <w:bdr w:val="none" w:sz="0" w:space="0" w:color="auto" w:frame="1"/>
          <w:lang w:eastAsia="ru-RU"/>
        </w:rPr>
        <w:t>цветы</w:t>
      </w:r>
      <w:r w:rsidRPr="00BE504A">
        <w:rPr>
          <w:rFonts w:ascii="Times New Roman" w:eastAsia="Times New Roman" w:hAnsi="Times New Roman" w:cs="Times New Roman"/>
          <w:color w:val="111111"/>
          <w:sz w:val="24"/>
          <w:szCs w:val="24"/>
          <w:lang w:eastAsia="ru-RU"/>
        </w:rPr>
        <w:t>: маки, колокольчики, ромашки.</w:t>
      </w:r>
      <w:proofErr w:type="gramEnd"/>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 Давайте подойдем к столам и рассмотрим </w:t>
      </w:r>
      <w:r w:rsidRPr="00BE504A">
        <w:rPr>
          <w:rFonts w:ascii="Times New Roman" w:eastAsia="Times New Roman" w:hAnsi="Times New Roman" w:cs="Times New Roman"/>
          <w:bCs/>
          <w:color w:val="111111"/>
          <w:sz w:val="24"/>
          <w:szCs w:val="24"/>
          <w:bdr w:val="none" w:sz="0" w:space="0" w:color="auto" w:frame="1"/>
          <w:lang w:eastAsia="ru-RU"/>
        </w:rPr>
        <w:t>хохломские изделия</w:t>
      </w:r>
      <w:r w:rsidRPr="00BE504A">
        <w:rPr>
          <w:rFonts w:ascii="Times New Roman" w:eastAsia="Times New Roman" w:hAnsi="Times New Roman" w:cs="Times New Roman"/>
          <w:color w:val="111111"/>
          <w:sz w:val="24"/>
          <w:szCs w:val="24"/>
          <w:lang w:eastAsia="ru-RU"/>
        </w:rPr>
        <w:t>.</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-Назовите предметы, украшенные </w:t>
      </w:r>
      <w:r w:rsidRPr="00BE504A">
        <w:rPr>
          <w:rFonts w:ascii="Times New Roman" w:eastAsia="Times New Roman" w:hAnsi="Times New Roman" w:cs="Times New Roman"/>
          <w:bCs/>
          <w:color w:val="111111"/>
          <w:sz w:val="24"/>
          <w:szCs w:val="24"/>
          <w:bdr w:val="none" w:sz="0" w:space="0" w:color="auto" w:frame="1"/>
          <w:lang w:eastAsia="ru-RU"/>
        </w:rPr>
        <w:t>хохломской росписью</w:t>
      </w:r>
      <w:r w:rsidRPr="00BE504A">
        <w:rPr>
          <w:rFonts w:ascii="Times New Roman" w:eastAsia="Times New Roman" w:hAnsi="Times New Roman" w:cs="Times New Roman"/>
          <w:color w:val="111111"/>
          <w:sz w:val="24"/>
          <w:szCs w:val="24"/>
          <w:lang w:eastAsia="ru-RU"/>
        </w:rPr>
        <w:t>. </w:t>
      </w:r>
      <w:r w:rsidRPr="00BE504A">
        <w:rPr>
          <w:rFonts w:ascii="Times New Roman" w:eastAsia="Times New Roman" w:hAnsi="Times New Roman" w:cs="Times New Roman"/>
          <w:i/>
          <w:iCs/>
          <w:color w:val="111111"/>
          <w:sz w:val="24"/>
          <w:szCs w:val="24"/>
          <w:bdr w:val="none" w:sz="0" w:space="0" w:color="auto" w:frame="1"/>
          <w:lang w:eastAsia="ru-RU"/>
        </w:rPr>
        <w:t>(Стол, стул, </w:t>
      </w:r>
      <w:r w:rsidRPr="00BE504A">
        <w:rPr>
          <w:rFonts w:ascii="Times New Roman" w:eastAsia="Times New Roman" w:hAnsi="Times New Roman" w:cs="Times New Roman"/>
          <w:bCs/>
          <w:i/>
          <w:iCs/>
          <w:color w:val="111111"/>
          <w:sz w:val="24"/>
          <w:szCs w:val="24"/>
          <w:bdr w:val="none" w:sz="0" w:space="0" w:color="auto" w:frame="1"/>
          <w:lang w:eastAsia="ru-RU"/>
        </w:rPr>
        <w:t>ложки</w:t>
      </w:r>
      <w:r w:rsidRPr="00BE504A">
        <w:rPr>
          <w:rFonts w:ascii="Times New Roman" w:eastAsia="Times New Roman" w:hAnsi="Times New Roman" w:cs="Times New Roman"/>
          <w:i/>
          <w:iCs/>
          <w:color w:val="111111"/>
          <w:sz w:val="24"/>
          <w:szCs w:val="24"/>
          <w:bdr w:val="none" w:sz="0" w:space="0" w:color="auto" w:frame="1"/>
          <w:lang w:eastAsia="ru-RU"/>
        </w:rPr>
        <w:t>, миски, солонки.)</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w:t>
      </w:r>
      <w:proofErr w:type="gramStart"/>
      <w:r w:rsidRPr="00BE504A">
        <w:rPr>
          <w:rFonts w:ascii="Times New Roman" w:eastAsia="Times New Roman" w:hAnsi="Times New Roman" w:cs="Times New Roman"/>
          <w:color w:val="111111"/>
          <w:sz w:val="24"/>
          <w:szCs w:val="24"/>
          <w:lang w:eastAsia="ru-RU"/>
        </w:rPr>
        <w:t>Как</w:t>
      </w:r>
      <w:proofErr w:type="gramEnd"/>
      <w:r w:rsidRPr="00BE504A">
        <w:rPr>
          <w:rFonts w:ascii="Times New Roman" w:eastAsia="Times New Roman" w:hAnsi="Times New Roman" w:cs="Times New Roman"/>
          <w:color w:val="111111"/>
          <w:sz w:val="24"/>
          <w:szCs w:val="24"/>
          <w:lang w:eastAsia="ru-RU"/>
        </w:rPr>
        <w:t xml:space="preserve"> одним словом можно назвать эти предметы? </w:t>
      </w:r>
      <w:r w:rsidRPr="00BE504A">
        <w:rPr>
          <w:rFonts w:ascii="Times New Roman" w:eastAsia="Times New Roman" w:hAnsi="Times New Roman" w:cs="Times New Roman"/>
          <w:i/>
          <w:iCs/>
          <w:color w:val="111111"/>
          <w:sz w:val="24"/>
          <w:szCs w:val="24"/>
          <w:bdr w:val="none" w:sz="0" w:space="0" w:color="auto" w:frame="1"/>
          <w:lang w:eastAsia="ru-RU"/>
        </w:rPr>
        <w:t>(Предметы быта.)</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-Назовите предметы, встречающиеся в узорах в узорах. </w:t>
      </w:r>
      <w:r w:rsidRPr="00BE504A">
        <w:rPr>
          <w:rFonts w:ascii="Times New Roman" w:eastAsia="Times New Roman" w:hAnsi="Times New Roman" w:cs="Times New Roman"/>
          <w:i/>
          <w:iCs/>
          <w:color w:val="111111"/>
          <w:sz w:val="24"/>
          <w:szCs w:val="24"/>
          <w:bdr w:val="none" w:sz="0" w:space="0" w:color="auto" w:frame="1"/>
          <w:lang w:eastAsia="ru-RU"/>
        </w:rPr>
        <w:t>(Ягода, листья, завитки, травка.)</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iCs/>
          <w:color w:val="111111"/>
          <w:sz w:val="24"/>
          <w:szCs w:val="24"/>
          <w:bdr w:val="none" w:sz="0" w:space="0" w:color="auto" w:frame="1"/>
          <w:lang w:eastAsia="ru-RU"/>
        </w:rPr>
        <w:t>- Давайте послушаем частушки о Хохломе.</w:t>
      </w:r>
    </w:p>
    <w:p w:rsidR="00B64EC8" w:rsidRPr="00BE504A" w:rsidRDefault="00B64EC8" w:rsidP="00B64EC8">
      <w:pPr>
        <w:pStyle w:val="a5"/>
        <w:jc w:val="center"/>
        <w:rPr>
          <w:rFonts w:ascii="Times New Roman" w:hAnsi="Times New Roman" w:cs="Times New Roman"/>
          <w:b/>
          <w:sz w:val="24"/>
          <w:szCs w:val="24"/>
        </w:rPr>
      </w:pPr>
      <w:r w:rsidRPr="00BE504A">
        <w:rPr>
          <w:rFonts w:ascii="Times New Roman" w:hAnsi="Times New Roman" w:cs="Times New Roman"/>
          <w:b/>
          <w:sz w:val="24"/>
          <w:szCs w:val="24"/>
        </w:rPr>
        <w:t>Частушки о хохломе</w:t>
      </w:r>
    </w:p>
    <w:p w:rsidR="00B64EC8" w:rsidRPr="00BE504A" w:rsidRDefault="00B64EC8" w:rsidP="00B64EC8">
      <w:pPr>
        <w:pStyle w:val="a5"/>
        <w:rPr>
          <w:rFonts w:ascii="Times New Roman" w:hAnsi="Times New Roman" w:cs="Times New Roman"/>
          <w:b/>
          <w:sz w:val="24"/>
          <w:szCs w:val="24"/>
        </w:rPr>
      </w:pPr>
      <w:r w:rsidRPr="00BE504A">
        <w:rPr>
          <w:rFonts w:ascii="Times New Roman" w:hAnsi="Times New Roman" w:cs="Times New Roman"/>
          <w:b/>
          <w:sz w:val="24"/>
          <w:szCs w:val="24"/>
        </w:rPr>
        <w:t>1 ребенок</w:t>
      </w:r>
    </w:p>
    <w:p w:rsidR="00B64EC8" w:rsidRPr="00BE504A" w:rsidRDefault="00B64EC8" w:rsidP="00B64EC8">
      <w:pPr>
        <w:pStyle w:val="a5"/>
        <w:rPr>
          <w:rFonts w:ascii="Times New Roman" w:hAnsi="Times New Roman" w:cs="Times New Roman"/>
          <w:b/>
          <w:sz w:val="24"/>
          <w:szCs w:val="24"/>
        </w:rPr>
      </w:pPr>
      <w:r w:rsidRPr="00BE504A">
        <w:rPr>
          <w:rFonts w:ascii="Times New Roman" w:eastAsia="Times New Roman" w:hAnsi="Times New Roman" w:cs="Times New Roman"/>
          <w:sz w:val="24"/>
          <w:szCs w:val="24"/>
          <w:shd w:val="clear" w:color="auto" w:fill="FFFFFF"/>
          <w:lang w:eastAsia="ru-RU"/>
        </w:rPr>
        <w:t>Ох, Россия, ты Россия,</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В каждом граде терема.</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Всей земле на удивленье</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Городец и хохлома.</w:t>
      </w:r>
      <w:r w:rsidRPr="00BE504A">
        <w:rPr>
          <w:rFonts w:ascii="Times New Roman" w:eastAsia="Times New Roman" w:hAnsi="Times New Roman" w:cs="Times New Roman"/>
          <w:sz w:val="24"/>
          <w:szCs w:val="24"/>
          <w:lang w:eastAsia="ru-RU"/>
        </w:rPr>
        <w:br/>
      </w:r>
      <w:r w:rsidRPr="00BE504A">
        <w:rPr>
          <w:rFonts w:ascii="Times New Roman" w:hAnsi="Times New Roman" w:cs="Times New Roman"/>
          <w:b/>
          <w:sz w:val="24"/>
          <w:szCs w:val="24"/>
        </w:rPr>
        <w:t>2 ребенок</w:t>
      </w:r>
    </w:p>
    <w:p w:rsidR="00B64EC8" w:rsidRPr="00BE504A" w:rsidRDefault="00B64EC8" w:rsidP="00B64EC8">
      <w:pPr>
        <w:pStyle w:val="a5"/>
        <w:rPr>
          <w:rFonts w:ascii="Times New Roman" w:eastAsia="Times New Roman" w:hAnsi="Times New Roman" w:cs="Times New Roman"/>
          <w:sz w:val="24"/>
          <w:szCs w:val="24"/>
          <w:shd w:val="clear" w:color="auto" w:fill="FFFFFF"/>
          <w:lang w:eastAsia="ru-RU"/>
        </w:rPr>
      </w:pPr>
      <w:r w:rsidRPr="00BE504A">
        <w:rPr>
          <w:rFonts w:ascii="Times New Roman" w:eastAsia="Times New Roman" w:hAnsi="Times New Roman" w:cs="Times New Roman"/>
          <w:sz w:val="24"/>
          <w:szCs w:val="24"/>
          <w:shd w:val="clear" w:color="auto" w:fill="FFFFFF"/>
          <w:lang w:eastAsia="ru-RU"/>
        </w:rPr>
        <w:t>Как волшебница жар – птица,</w:t>
      </w:r>
    </w:p>
    <w:p w:rsidR="00B64EC8" w:rsidRPr="00BE504A" w:rsidRDefault="00B64EC8" w:rsidP="00B64EC8">
      <w:pPr>
        <w:pStyle w:val="a5"/>
        <w:rPr>
          <w:rFonts w:ascii="Times New Roman" w:eastAsia="Times New Roman" w:hAnsi="Times New Roman" w:cs="Times New Roman"/>
          <w:sz w:val="24"/>
          <w:szCs w:val="24"/>
          <w:shd w:val="clear" w:color="auto" w:fill="FFFFFF"/>
          <w:lang w:eastAsia="ru-RU"/>
        </w:rPr>
      </w:pPr>
      <w:r w:rsidRPr="00BE504A">
        <w:rPr>
          <w:rFonts w:ascii="Times New Roman" w:eastAsia="Times New Roman" w:hAnsi="Times New Roman" w:cs="Times New Roman"/>
          <w:sz w:val="24"/>
          <w:szCs w:val="24"/>
          <w:shd w:val="clear" w:color="auto" w:fill="FFFFFF"/>
          <w:lang w:eastAsia="ru-RU"/>
        </w:rPr>
        <w:t>Не выходит из ума</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Чародейка – мастерица,</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Золотая хохлома.</w:t>
      </w:r>
    </w:p>
    <w:p w:rsidR="00B64EC8" w:rsidRPr="00BE504A" w:rsidRDefault="00B64EC8" w:rsidP="00B64EC8">
      <w:pPr>
        <w:spacing w:after="0" w:line="240" w:lineRule="auto"/>
        <w:rPr>
          <w:rFonts w:ascii="Times New Roman" w:eastAsia="Times New Roman" w:hAnsi="Times New Roman" w:cs="Times New Roman"/>
          <w:b/>
          <w:sz w:val="24"/>
          <w:szCs w:val="24"/>
          <w:lang w:eastAsia="ru-RU"/>
        </w:rPr>
      </w:pPr>
      <w:r w:rsidRPr="00BE504A">
        <w:rPr>
          <w:rFonts w:ascii="Times New Roman" w:eastAsia="Times New Roman" w:hAnsi="Times New Roman" w:cs="Times New Roman"/>
          <w:b/>
          <w:sz w:val="24"/>
          <w:szCs w:val="24"/>
          <w:lang w:eastAsia="ru-RU"/>
        </w:rPr>
        <w:t>3  ребенок</w:t>
      </w:r>
    </w:p>
    <w:p w:rsidR="00B64EC8" w:rsidRPr="00BE504A" w:rsidRDefault="00B64EC8" w:rsidP="00B64EC8">
      <w:pPr>
        <w:pStyle w:val="a5"/>
        <w:rPr>
          <w:rStyle w:val="a7"/>
          <w:rFonts w:ascii="Times New Roman" w:hAnsi="Times New Roman" w:cs="Times New Roman"/>
          <w:sz w:val="24"/>
          <w:szCs w:val="24"/>
        </w:rPr>
      </w:pPr>
      <w:r w:rsidRPr="00BE504A">
        <w:rPr>
          <w:rFonts w:ascii="Times New Roman" w:eastAsia="Times New Roman" w:hAnsi="Times New Roman" w:cs="Times New Roman"/>
          <w:sz w:val="24"/>
          <w:szCs w:val="24"/>
          <w:shd w:val="clear" w:color="auto" w:fill="FFFFFF"/>
          <w:lang w:eastAsia="ru-RU"/>
        </w:rPr>
        <w:t>Хохлома да хохлома,</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Разукрашу все дома.</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А потом всю улицу, </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Петуха и курицу!</w:t>
      </w:r>
      <w:r w:rsidRPr="00BE504A">
        <w:rPr>
          <w:rFonts w:ascii="Times New Roman" w:eastAsia="Times New Roman" w:hAnsi="Times New Roman" w:cs="Times New Roman"/>
          <w:sz w:val="24"/>
          <w:szCs w:val="24"/>
          <w:lang w:eastAsia="ru-RU"/>
        </w:rPr>
        <w:br/>
      </w:r>
      <w:r w:rsidRPr="00BE504A">
        <w:rPr>
          <w:rStyle w:val="a7"/>
          <w:rFonts w:ascii="Times New Roman" w:hAnsi="Times New Roman" w:cs="Times New Roman"/>
          <w:sz w:val="24"/>
          <w:szCs w:val="24"/>
        </w:rPr>
        <w:t>4 ребенок</w:t>
      </w:r>
    </w:p>
    <w:p w:rsidR="00B64EC8" w:rsidRPr="00BE504A" w:rsidRDefault="00B64EC8" w:rsidP="00B64EC8">
      <w:pPr>
        <w:pStyle w:val="a5"/>
        <w:rPr>
          <w:rStyle w:val="a7"/>
          <w:rFonts w:ascii="Times New Roman" w:hAnsi="Times New Roman" w:cs="Times New Roman"/>
          <w:b w:val="0"/>
          <w:sz w:val="24"/>
          <w:szCs w:val="24"/>
        </w:rPr>
      </w:pPr>
      <w:r w:rsidRPr="00BE504A">
        <w:rPr>
          <w:rStyle w:val="a7"/>
          <w:rFonts w:ascii="Times New Roman" w:hAnsi="Times New Roman" w:cs="Times New Roman"/>
          <w:sz w:val="24"/>
          <w:szCs w:val="24"/>
          <w:lang w:eastAsia="ru-RU"/>
        </w:rPr>
        <w:t>Бабка деда до обеда</w:t>
      </w:r>
      <w:proofErr w:type="gramStart"/>
      <w:r w:rsidRPr="00BE504A">
        <w:rPr>
          <w:rStyle w:val="a7"/>
          <w:rFonts w:ascii="Times New Roman" w:hAnsi="Times New Roman" w:cs="Times New Roman"/>
          <w:sz w:val="24"/>
          <w:szCs w:val="24"/>
          <w:lang w:eastAsia="ru-RU"/>
        </w:rPr>
        <w:br/>
        <w:t>З</w:t>
      </w:r>
      <w:proofErr w:type="gramEnd"/>
      <w:r w:rsidRPr="00BE504A">
        <w:rPr>
          <w:rStyle w:val="a7"/>
          <w:rFonts w:ascii="Times New Roman" w:hAnsi="Times New Roman" w:cs="Times New Roman"/>
          <w:sz w:val="24"/>
          <w:szCs w:val="24"/>
          <w:lang w:eastAsia="ru-RU"/>
        </w:rPr>
        <w:t>аставляла рисовать.</w:t>
      </w:r>
      <w:r w:rsidRPr="00BE504A">
        <w:rPr>
          <w:rStyle w:val="a7"/>
          <w:rFonts w:ascii="Times New Roman" w:hAnsi="Times New Roman" w:cs="Times New Roman"/>
          <w:sz w:val="24"/>
          <w:szCs w:val="24"/>
          <w:lang w:eastAsia="ru-RU"/>
        </w:rPr>
        <w:br/>
        <w:t>Ведь в красивую посуду</w:t>
      </w:r>
      <w:r w:rsidRPr="00BE504A">
        <w:rPr>
          <w:rStyle w:val="a7"/>
          <w:rFonts w:ascii="Times New Roman" w:hAnsi="Times New Roman" w:cs="Times New Roman"/>
          <w:sz w:val="24"/>
          <w:szCs w:val="24"/>
          <w:lang w:eastAsia="ru-RU"/>
        </w:rPr>
        <w:br/>
        <w:t>Щи приятно наливать.</w:t>
      </w:r>
      <w:r w:rsidRPr="00BE504A">
        <w:rPr>
          <w:rStyle w:val="a7"/>
          <w:rFonts w:ascii="Times New Roman" w:hAnsi="Times New Roman" w:cs="Times New Roman"/>
          <w:sz w:val="24"/>
          <w:szCs w:val="24"/>
          <w:lang w:eastAsia="ru-RU"/>
        </w:rPr>
        <w:br/>
      </w:r>
      <w:r w:rsidRPr="00BE504A">
        <w:rPr>
          <w:rStyle w:val="a7"/>
          <w:rFonts w:ascii="Times New Roman" w:hAnsi="Times New Roman" w:cs="Times New Roman"/>
          <w:sz w:val="24"/>
          <w:szCs w:val="24"/>
        </w:rPr>
        <w:t>5 ребенок</w:t>
      </w:r>
      <w:r w:rsidRPr="00BE504A">
        <w:rPr>
          <w:rStyle w:val="a7"/>
          <w:rFonts w:ascii="Times New Roman" w:hAnsi="Times New Roman" w:cs="Times New Roman"/>
          <w:sz w:val="24"/>
          <w:szCs w:val="24"/>
          <w:lang w:eastAsia="ru-RU"/>
        </w:rPr>
        <w:br/>
        <w:t>Я вчера такое видел – </w:t>
      </w:r>
      <w:r w:rsidRPr="00BE504A">
        <w:rPr>
          <w:rStyle w:val="a7"/>
          <w:rFonts w:ascii="Times New Roman" w:hAnsi="Times New Roman" w:cs="Times New Roman"/>
          <w:sz w:val="24"/>
          <w:szCs w:val="24"/>
          <w:lang w:eastAsia="ru-RU"/>
        </w:rPr>
        <w:br/>
        <w:t>Не расскажешь никому!</w:t>
      </w:r>
      <w:r w:rsidRPr="00BE504A">
        <w:rPr>
          <w:rStyle w:val="a7"/>
          <w:rFonts w:ascii="Times New Roman" w:hAnsi="Times New Roman" w:cs="Times New Roman"/>
          <w:sz w:val="24"/>
          <w:szCs w:val="24"/>
          <w:lang w:eastAsia="ru-RU"/>
        </w:rPr>
        <w:br/>
        <w:t>Сидит заяц на березе</w:t>
      </w:r>
      <w:proofErr w:type="gramStart"/>
      <w:r w:rsidRPr="00BE504A">
        <w:rPr>
          <w:rStyle w:val="a7"/>
          <w:rFonts w:ascii="Times New Roman" w:hAnsi="Times New Roman" w:cs="Times New Roman"/>
          <w:sz w:val="24"/>
          <w:szCs w:val="24"/>
          <w:lang w:eastAsia="ru-RU"/>
        </w:rPr>
        <w:br/>
        <w:t>И</w:t>
      </w:r>
      <w:proofErr w:type="gramEnd"/>
      <w:r w:rsidRPr="00BE504A">
        <w:rPr>
          <w:rStyle w:val="a7"/>
          <w:rFonts w:ascii="Times New Roman" w:hAnsi="Times New Roman" w:cs="Times New Roman"/>
          <w:sz w:val="24"/>
          <w:szCs w:val="24"/>
          <w:lang w:eastAsia="ru-RU"/>
        </w:rPr>
        <w:t xml:space="preserve"> рисует </w:t>
      </w:r>
      <w:proofErr w:type="spellStart"/>
      <w:r w:rsidRPr="00BE504A">
        <w:rPr>
          <w:rStyle w:val="a7"/>
          <w:rFonts w:ascii="Times New Roman" w:hAnsi="Times New Roman" w:cs="Times New Roman"/>
          <w:sz w:val="24"/>
          <w:szCs w:val="24"/>
          <w:lang w:eastAsia="ru-RU"/>
        </w:rPr>
        <w:t>хохломую</w:t>
      </w:r>
      <w:proofErr w:type="spellEnd"/>
      <w:r w:rsidRPr="00BE504A">
        <w:rPr>
          <w:rStyle w:val="a7"/>
          <w:rFonts w:ascii="Times New Roman" w:hAnsi="Times New Roman" w:cs="Times New Roman"/>
          <w:sz w:val="24"/>
          <w:szCs w:val="24"/>
          <w:lang w:eastAsia="ru-RU"/>
        </w:rPr>
        <w:br/>
      </w:r>
      <w:r w:rsidRPr="00BE504A">
        <w:rPr>
          <w:rStyle w:val="a7"/>
          <w:rFonts w:ascii="Times New Roman" w:hAnsi="Times New Roman" w:cs="Times New Roman"/>
          <w:sz w:val="24"/>
          <w:szCs w:val="24"/>
        </w:rPr>
        <w:t>6 ребенок</w:t>
      </w:r>
      <w:r w:rsidRPr="00BE504A">
        <w:rPr>
          <w:rStyle w:val="a7"/>
          <w:rFonts w:ascii="Times New Roman" w:hAnsi="Times New Roman" w:cs="Times New Roman"/>
          <w:sz w:val="24"/>
          <w:szCs w:val="24"/>
          <w:lang w:eastAsia="ru-RU"/>
        </w:rPr>
        <w:br/>
        <w:t>Надою я молока</w:t>
      </w:r>
      <w:r w:rsidRPr="00BE504A">
        <w:rPr>
          <w:rStyle w:val="a7"/>
          <w:rFonts w:ascii="Times New Roman" w:hAnsi="Times New Roman" w:cs="Times New Roman"/>
          <w:sz w:val="24"/>
          <w:szCs w:val="24"/>
          <w:lang w:eastAsia="ru-RU"/>
        </w:rPr>
        <w:br/>
        <w:t>И налью котенку.</w:t>
      </w:r>
      <w:r w:rsidRPr="00BE504A">
        <w:rPr>
          <w:rStyle w:val="a7"/>
          <w:rFonts w:ascii="Times New Roman" w:hAnsi="Times New Roman" w:cs="Times New Roman"/>
          <w:sz w:val="24"/>
          <w:szCs w:val="24"/>
          <w:lang w:eastAsia="ru-RU"/>
        </w:rPr>
        <w:br/>
        <w:t>Разрисую хохломой</w:t>
      </w:r>
      <w:r w:rsidRPr="00BE504A">
        <w:rPr>
          <w:rStyle w:val="a7"/>
          <w:rFonts w:ascii="Times New Roman" w:hAnsi="Times New Roman" w:cs="Times New Roman"/>
          <w:sz w:val="24"/>
          <w:szCs w:val="24"/>
          <w:lang w:eastAsia="ru-RU"/>
        </w:rPr>
        <w:br/>
        <w:t>Милую Бурёнку.</w:t>
      </w:r>
      <w:r w:rsidRPr="00BE504A">
        <w:rPr>
          <w:rStyle w:val="a7"/>
          <w:rFonts w:ascii="Times New Roman" w:hAnsi="Times New Roman" w:cs="Times New Roman"/>
          <w:sz w:val="24"/>
          <w:szCs w:val="24"/>
          <w:lang w:eastAsia="ru-RU"/>
        </w:rPr>
        <w:br/>
      </w:r>
      <w:r w:rsidRPr="00BE504A">
        <w:rPr>
          <w:rStyle w:val="a7"/>
          <w:rFonts w:ascii="Times New Roman" w:hAnsi="Times New Roman" w:cs="Times New Roman"/>
          <w:sz w:val="24"/>
          <w:szCs w:val="24"/>
        </w:rPr>
        <w:t>7 ребенок</w:t>
      </w:r>
      <w:proofErr w:type="gramStart"/>
      <w:r w:rsidRPr="00BE504A">
        <w:rPr>
          <w:rStyle w:val="a7"/>
          <w:rFonts w:ascii="Times New Roman" w:hAnsi="Times New Roman" w:cs="Times New Roman"/>
          <w:sz w:val="24"/>
          <w:szCs w:val="24"/>
          <w:lang w:eastAsia="ru-RU"/>
        </w:rPr>
        <w:br/>
        <w:t>О</w:t>
      </w:r>
      <w:proofErr w:type="gramEnd"/>
      <w:r w:rsidRPr="00BE504A">
        <w:rPr>
          <w:rStyle w:val="a7"/>
          <w:rFonts w:ascii="Times New Roman" w:hAnsi="Times New Roman" w:cs="Times New Roman"/>
          <w:sz w:val="24"/>
          <w:szCs w:val="24"/>
          <w:lang w:eastAsia="ru-RU"/>
        </w:rPr>
        <w:t>х, Россия, ты Россия,</w:t>
      </w:r>
      <w:r w:rsidRPr="00BE504A">
        <w:rPr>
          <w:rStyle w:val="a7"/>
          <w:rFonts w:ascii="Times New Roman" w:hAnsi="Times New Roman" w:cs="Times New Roman"/>
          <w:sz w:val="24"/>
          <w:szCs w:val="24"/>
          <w:lang w:eastAsia="ru-RU"/>
        </w:rPr>
        <w:br/>
        <w:t>Славы не убавилось.</w:t>
      </w:r>
      <w:r w:rsidRPr="00BE504A">
        <w:rPr>
          <w:rStyle w:val="a7"/>
          <w:rFonts w:ascii="Times New Roman" w:hAnsi="Times New Roman" w:cs="Times New Roman"/>
          <w:sz w:val="24"/>
          <w:szCs w:val="24"/>
          <w:lang w:eastAsia="ru-RU"/>
        </w:rPr>
        <w:br/>
        <w:t xml:space="preserve">Хохломой и </w:t>
      </w:r>
      <w:proofErr w:type="spellStart"/>
      <w:r w:rsidRPr="00BE504A">
        <w:rPr>
          <w:rStyle w:val="a7"/>
          <w:rFonts w:ascii="Times New Roman" w:hAnsi="Times New Roman" w:cs="Times New Roman"/>
          <w:sz w:val="24"/>
          <w:szCs w:val="24"/>
          <w:lang w:eastAsia="ru-RU"/>
        </w:rPr>
        <w:t>городцом</w:t>
      </w:r>
      <w:proofErr w:type="spellEnd"/>
      <w:proofErr w:type="gramStart"/>
      <w:r w:rsidRPr="00BE504A">
        <w:rPr>
          <w:rStyle w:val="a7"/>
          <w:rFonts w:ascii="Times New Roman" w:hAnsi="Times New Roman" w:cs="Times New Roman"/>
          <w:sz w:val="24"/>
          <w:szCs w:val="24"/>
          <w:lang w:eastAsia="ru-RU"/>
        </w:rPr>
        <w:t> </w:t>
      </w:r>
      <w:r w:rsidRPr="00BE504A">
        <w:rPr>
          <w:rStyle w:val="a7"/>
          <w:rFonts w:ascii="Times New Roman" w:hAnsi="Times New Roman" w:cs="Times New Roman"/>
          <w:sz w:val="24"/>
          <w:szCs w:val="24"/>
          <w:lang w:eastAsia="ru-RU"/>
        </w:rPr>
        <w:br/>
        <w:t>Н</w:t>
      </w:r>
      <w:proofErr w:type="gramEnd"/>
      <w:r w:rsidRPr="00BE504A">
        <w:rPr>
          <w:rStyle w:val="a7"/>
          <w:rFonts w:ascii="Times New Roman" w:hAnsi="Times New Roman" w:cs="Times New Roman"/>
          <w:sz w:val="24"/>
          <w:szCs w:val="24"/>
          <w:lang w:eastAsia="ru-RU"/>
        </w:rPr>
        <w:t>а весь мир прославилась!</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hAnsi="Times New Roman" w:cs="Times New Roman"/>
          <w:b/>
          <w:sz w:val="24"/>
          <w:szCs w:val="24"/>
        </w:rPr>
        <w:t xml:space="preserve">Педагог </w:t>
      </w:r>
      <w:proofErr w:type="spellStart"/>
      <w:r w:rsidRPr="00BE504A">
        <w:rPr>
          <w:rFonts w:ascii="Times New Roman" w:hAnsi="Times New Roman" w:cs="Times New Roman"/>
          <w:b/>
          <w:sz w:val="24"/>
          <w:szCs w:val="24"/>
        </w:rPr>
        <w:t>до</w:t>
      </w:r>
      <w:proofErr w:type="gramStart"/>
      <w:r w:rsidRPr="00BE504A">
        <w:rPr>
          <w:rFonts w:ascii="Times New Roman" w:hAnsi="Times New Roman" w:cs="Times New Roman"/>
          <w:b/>
          <w:sz w:val="24"/>
          <w:szCs w:val="24"/>
        </w:rPr>
        <w:t>:</w:t>
      </w:r>
      <w:r w:rsidRPr="00BE504A">
        <w:rPr>
          <w:rFonts w:ascii="Times New Roman" w:eastAsia="Times New Roman" w:hAnsi="Times New Roman" w:cs="Times New Roman"/>
          <w:color w:val="111111"/>
          <w:sz w:val="24"/>
          <w:szCs w:val="24"/>
          <w:lang w:eastAsia="ru-RU"/>
        </w:rPr>
        <w:t>С</w:t>
      </w:r>
      <w:proofErr w:type="gramEnd"/>
      <w:r w:rsidRPr="00BE504A">
        <w:rPr>
          <w:rFonts w:ascii="Times New Roman" w:eastAsia="Times New Roman" w:hAnsi="Times New Roman" w:cs="Times New Roman"/>
          <w:color w:val="111111"/>
          <w:sz w:val="24"/>
          <w:szCs w:val="24"/>
          <w:lang w:eastAsia="ru-RU"/>
        </w:rPr>
        <w:t>ейчас</w:t>
      </w:r>
      <w:proofErr w:type="spellEnd"/>
      <w:r w:rsidRPr="00BE504A">
        <w:rPr>
          <w:rFonts w:ascii="Times New Roman" w:eastAsia="Times New Roman" w:hAnsi="Times New Roman" w:cs="Times New Roman"/>
          <w:color w:val="111111"/>
          <w:sz w:val="24"/>
          <w:szCs w:val="24"/>
          <w:lang w:eastAsia="ru-RU"/>
        </w:rPr>
        <w:t xml:space="preserve"> мы отправимся с вами в мастерскую, </w:t>
      </w:r>
      <w:proofErr w:type="spellStart"/>
      <w:r w:rsidRPr="00BE504A">
        <w:rPr>
          <w:rFonts w:ascii="Times New Roman" w:eastAsia="Times New Roman" w:hAnsi="Times New Roman" w:cs="Times New Roman"/>
          <w:color w:val="111111"/>
          <w:sz w:val="24"/>
          <w:szCs w:val="24"/>
          <w:lang w:eastAsia="ru-RU"/>
        </w:rPr>
        <w:t>и</w:t>
      </w:r>
      <w:r w:rsidRPr="00BE504A">
        <w:rPr>
          <w:rFonts w:ascii="Times New Roman" w:hAnsi="Times New Roman" w:cs="Times New Roman"/>
          <w:sz w:val="24"/>
          <w:szCs w:val="24"/>
          <w:shd w:val="clear" w:color="auto" w:fill="FFFFFF"/>
        </w:rPr>
        <w:t>какие</w:t>
      </w:r>
      <w:proofErr w:type="spellEnd"/>
      <w:r w:rsidRPr="00BE504A">
        <w:rPr>
          <w:rFonts w:ascii="Times New Roman" w:hAnsi="Times New Roman" w:cs="Times New Roman"/>
          <w:sz w:val="24"/>
          <w:szCs w:val="24"/>
          <w:shd w:val="clear" w:color="auto" w:fill="FFFFFF"/>
        </w:rPr>
        <w:t xml:space="preserve"> вы мастера, мы сейчас узнаем</w:t>
      </w:r>
      <w:r w:rsidRPr="00BE504A">
        <w:rPr>
          <w:rFonts w:ascii="Times New Roman" w:eastAsia="Times New Roman" w:hAnsi="Times New Roman" w:cs="Times New Roman"/>
          <w:color w:val="111111"/>
          <w:sz w:val="24"/>
          <w:szCs w:val="24"/>
          <w:lang w:eastAsia="ru-RU"/>
        </w:rPr>
        <w:t>, а что мы будем расписывать, я думаю, вы уже догадались.</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Дети рассаживаются на рабочие столы.</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У педагога несколько ложек с </w:t>
      </w:r>
      <w:r w:rsidRPr="00BE504A">
        <w:rPr>
          <w:rFonts w:ascii="Times New Roman" w:eastAsia="Times New Roman" w:hAnsi="Times New Roman" w:cs="Times New Roman"/>
          <w:bCs/>
          <w:color w:val="111111"/>
          <w:sz w:val="24"/>
          <w:szCs w:val="24"/>
          <w:bdr w:val="none" w:sz="0" w:space="0" w:color="auto" w:frame="1"/>
          <w:lang w:eastAsia="ru-RU"/>
        </w:rPr>
        <w:t>хохломским узором</w:t>
      </w:r>
      <w:r w:rsidRPr="00BE504A">
        <w:rPr>
          <w:rFonts w:ascii="Times New Roman" w:eastAsia="Times New Roman" w:hAnsi="Times New Roman" w:cs="Times New Roman"/>
          <w:color w:val="111111"/>
          <w:sz w:val="24"/>
          <w:szCs w:val="24"/>
          <w:lang w:eastAsia="ru-RU"/>
        </w:rPr>
        <w:t>, таблица с элементами </w:t>
      </w:r>
      <w:r w:rsidRPr="00BE504A">
        <w:rPr>
          <w:rFonts w:ascii="Times New Roman" w:eastAsia="Times New Roman" w:hAnsi="Times New Roman" w:cs="Times New Roman"/>
          <w:bCs/>
          <w:color w:val="111111"/>
          <w:sz w:val="24"/>
          <w:szCs w:val="24"/>
          <w:bdr w:val="none" w:sz="0" w:space="0" w:color="auto" w:frame="1"/>
          <w:lang w:eastAsia="ru-RU"/>
        </w:rPr>
        <w:t>хохломского узора</w:t>
      </w:r>
      <w:r w:rsidRPr="00BE504A">
        <w:rPr>
          <w:rFonts w:ascii="Times New Roman" w:eastAsia="Times New Roman" w:hAnsi="Times New Roman" w:cs="Times New Roman"/>
          <w:color w:val="111111"/>
          <w:sz w:val="24"/>
          <w:szCs w:val="24"/>
          <w:lang w:eastAsia="ru-RU"/>
        </w:rPr>
        <w:t>.</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Педагог показывает </w:t>
      </w:r>
      <w:r w:rsidRPr="00BE504A">
        <w:rPr>
          <w:rFonts w:ascii="Times New Roman" w:eastAsia="Times New Roman" w:hAnsi="Times New Roman" w:cs="Times New Roman"/>
          <w:bCs/>
          <w:color w:val="111111"/>
          <w:sz w:val="24"/>
          <w:szCs w:val="24"/>
          <w:bdr w:val="none" w:sz="0" w:space="0" w:color="auto" w:frame="1"/>
          <w:lang w:eastAsia="ru-RU"/>
        </w:rPr>
        <w:t>ложки</w:t>
      </w:r>
      <w:r w:rsidRPr="00BE504A">
        <w:rPr>
          <w:rFonts w:ascii="Times New Roman" w:eastAsia="Times New Roman" w:hAnsi="Times New Roman" w:cs="Times New Roman"/>
          <w:color w:val="111111"/>
          <w:sz w:val="24"/>
          <w:szCs w:val="24"/>
          <w:lang w:eastAsia="ru-RU"/>
        </w:rPr>
        <w:t>.</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 Где расположен узор на </w:t>
      </w:r>
      <w:r w:rsidRPr="00BE504A">
        <w:rPr>
          <w:rFonts w:ascii="Times New Roman" w:eastAsia="Times New Roman" w:hAnsi="Times New Roman" w:cs="Times New Roman"/>
          <w:bCs/>
          <w:color w:val="111111"/>
          <w:sz w:val="24"/>
          <w:szCs w:val="24"/>
          <w:bdr w:val="none" w:sz="0" w:space="0" w:color="auto" w:frame="1"/>
          <w:lang w:eastAsia="ru-RU"/>
        </w:rPr>
        <w:t>ложке</w:t>
      </w:r>
      <w:r w:rsidRPr="00BE504A">
        <w:rPr>
          <w:rFonts w:ascii="Times New Roman" w:eastAsia="Times New Roman" w:hAnsi="Times New Roman" w:cs="Times New Roman"/>
          <w:color w:val="111111"/>
          <w:sz w:val="24"/>
          <w:szCs w:val="24"/>
          <w:lang w:eastAsia="ru-RU"/>
        </w:rPr>
        <w:t>?</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-Из чего состоит узор? </w:t>
      </w:r>
      <w:r w:rsidRPr="00BE504A">
        <w:rPr>
          <w:rFonts w:ascii="Times New Roman" w:eastAsia="Times New Roman" w:hAnsi="Times New Roman" w:cs="Times New Roman"/>
          <w:i/>
          <w:iCs/>
          <w:color w:val="111111"/>
          <w:sz w:val="24"/>
          <w:szCs w:val="24"/>
          <w:bdr w:val="none" w:sz="0" w:space="0" w:color="auto" w:frame="1"/>
          <w:lang w:eastAsia="ru-RU"/>
        </w:rPr>
        <w:t>(Из ветки с ягодами, листьями, завитками и травкой.)</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-Чем украшен край </w:t>
      </w:r>
      <w:r w:rsidRPr="00BE504A">
        <w:rPr>
          <w:rFonts w:ascii="Times New Roman" w:eastAsia="Times New Roman" w:hAnsi="Times New Roman" w:cs="Times New Roman"/>
          <w:bCs/>
          <w:color w:val="111111"/>
          <w:sz w:val="24"/>
          <w:szCs w:val="24"/>
          <w:bdr w:val="none" w:sz="0" w:space="0" w:color="auto" w:frame="1"/>
          <w:lang w:eastAsia="ru-RU"/>
        </w:rPr>
        <w:t>ложки</w:t>
      </w:r>
      <w:r w:rsidRPr="00BE504A">
        <w:rPr>
          <w:rFonts w:ascii="Times New Roman" w:eastAsia="Times New Roman" w:hAnsi="Times New Roman" w:cs="Times New Roman"/>
          <w:b/>
          <w:bCs/>
          <w:color w:val="111111"/>
          <w:sz w:val="24"/>
          <w:szCs w:val="24"/>
          <w:bdr w:val="none" w:sz="0" w:space="0" w:color="auto" w:frame="1"/>
          <w:lang w:eastAsia="ru-RU"/>
        </w:rPr>
        <w:t> </w:t>
      </w:r>
      <w:r w:rsidRPr="00BE504A">
        <w:rPr>
          <w:rFonts w:ascii="Times New Roman" w:eastAsia="Times New Roman" w:hAnsi="Times New Roman" w:cs="Times New Roman"/>
          <w:i/>
          <w:iCs/>
          <w:color w:val="111111"/>
          <w:sz w:val="24"/>
          <w:szCs w:val="24"/>
          <w:bdr w:val="none" w:sz="0" w:space="0" w:color="auto" w:frame="1"/>
          <w:lang w:eastAsia="ru-RU"/>
        </w:rPr>
        <w:t>(Каймой.)</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 С чего начинают расписывать </w:t>
      </w:r>
      <w:r w:rsidRPr="00BE504A">
        <w:rPr>
          <w:rFonts w:ascii="Times New Roman" w:eastAsia="Times New Roman" w:hAnsi="Times New Roman" w:cs="Times New Roman"/>
          <w:bCs/>
          <w:color w:val="111111"/>
          <w:sz w:val="24"/>
          <w:szCs w:val="24"/>
          <w:bdr w:val="none" w:sz="0" w:space="0" w:color="auto" w:frame="1"/>
          <w:lang w:eastAsia="ru-RU"/>
        </w:rPr>
        <w:t>ложку</w:t>
      </w:r>
      <w:r w:rsidRPr="00BE504A">
        <w:rPr>
          <w:rFonts w:ascii="Times New Roman" w:eastAsia="Times New Roman" w:hAnsi="Times New Roman" w:cs="Times New Roman"/>
          <w:color w:val="111111"/>
          <w:sz w:val="24"/>
          <w:szCs w:val="24"/>
          <w:lang w:eastAsia="ru-RU"/>
        </w:rPr>
        <w:t>? </w:t>
      </w:r>
      <w:r w:rsidRPr="00BE504A">
        <w:rPr>
          <w:rFonts w:ascii="Times New Roman" w:eastAsia="Times New Roman" w:hAnsi="Times New Roman" w:cs="Times New Roman"/>
          <w:i/>
          <w:iCs/>
          <w:color w:val="111111"/>
          <w:sz w:val="24"/>
          <w:szCs w:val="24"/>
          <w:bdr w:val="none" w:sz="0" w:space="0" w:color="auto" w:frame="1"/>
          <w:lang w:eastAsia="ru-RU"/>
        </w:rPr>
        <w:t>(с узора в центре.)</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-С чего начинают расписывать узор? </w:t>
      </w:r>
      <w:r w:rsidRPr="00BE504A">
        <w:rPr>
          <w:rFonts w:ascii="Times New Roman" w:eastAsia="Times New Roman" w:hAnsi="Times New Roman" w:cs="Times New Roman"/>
          <w:i/>
          <w:iCs/>
          <w:color w:val="111111"/>
          <w:sz w:val="24"/>
          <w:szCs w:val="24"/>
          <w:bdr w:val="none" w:sz="0" w:space="0" w:color="auto" w:frame="1"/>
          <w:lang w:eastAsia="ru-RU"/>
        </w:rPr>
        <w:t>(С крупных деталей.)</w:t>
      </w:r>
    </w:p>
    <w:p w:rsidR="00B64EC8" w:rsidRPr="00BE504A" w:rsidRDefault="00B64EC8" w:rsidP="00B64EC8">
      <w:pPr>
        <w:tabs>
          <w:tab w:val="left" w:pos="3120"/>
        </w:tabs>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 xml:space="preserve">-Что расписывают потом? </w:t>
      </w:r>
      <w:r w:rsidRPr="00BE504A">
        <w:rPr>
          <w:rFonts w:ascii="Times New Roman" w:eastAsia="Times New Roman" w:hAnsi="Times New Roman" w:cs="Times New Roman"/>
          <w:color w:val="111111"/>
          <w:sz w:val="24"/>
          <w:szCs w:val="24"/>
          <w:lang w:eastAsia="ru-RU"/>
        </w:rPr>
        <w:tab/>
      </w:r>
    </w:p>
    <w:p w:rsidR="00B64EC8" w:rsidRPr="00BE504A" w:rsidRDefault="00B64EC8" w:rsidP="00B64EC8">
      <w:pPr>
        <w:tabs>
          <w:tab w:val="left" w:pos="3120"/>
        </w:tabs>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 А сейчас небольшая разминка для пальчиков.</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lastRenderedPageBreak/>
        <w:t>Вот все пальчики мои,</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их как хочешь, поверни:</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И вот этак, и вот так,</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не обидятся никак.</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Раз, два, три, четыре, пять</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Не сидится им опять</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Постучали, повертели,</w:t>
      </w:r>
    </w:p>
    <w:p w:rsidR="00B64EC8" w:rsidRPr="00BE504A" w:rsidRDefault="00B64EC8" w:rsidP="00B64EC8">
      <w:pPr>
        <w:pStyle w:val="a5"/>
        <w:rPr>
          <w:rFonts w:ascii="Times New Roman" w:hAnsi="Times New Roman" w:cs="Times New Roman"/>
          <w:sz w:val="24"/>
          <w:szCs w:val="24"/>
        </w:rPr>
      </w:pPr>
      <w:r w:rsidRPr="00BE504A">
        <w:rPr>
          <w:rFonts w:ascii="Times New Roman" w:hAnsi="Times New Roman" w:cs="Times New Roman"/>
          <w:sz w:val="24"/>
          <w:szCs w:val="24"/>
        </w:rPr>
        <w:t>Рисовать мы захотели.</w:t>
      </w:r>
    </w:p>
    <w:p w:rsidR="00B64EC8" w:rsidRPr="00BE504A" w:rsidRDefault="00B64EC8" w:rsidP="00B64EC8">
      <w:pPr>
        <w:tabs>
          <w:tab w:val="left" w:pos="3120"/>
        </w:tabs>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 Теперь, юные мастера приступайте к работе, порадуйте и удивите себя, друг друга и гостей хохломскими узорами.</w:t>
      </w:r>
    </w:p>
    <w:p w:rsidR="00B64EC8" w:rsidRPr="00BE504A" w:rsidRDefault="00B64EC8" w:rsidP="00B64EC8">
      <w:pPr>
        <w:spacing w:after="0" w:line="240" w:lineRule="auto"/>
        <w:rPr>
          <w:rFonts w:ascii="Times New Roman" w:eastAsia="Times New Roman" w:hAnsi="Times New Roman" w:cs="Times New Roman"/>
          <w:sz w:val="24"/>
          <w:szCs w:val="24"/>
          <w:bdr w:val="none" w:sz="0" w:space="0" w:color="auto" w:frame="1"/>
          <w:shd w:val="clear" w:color="auto" w:fill="FFFFFF"/>
          <w:lang w:eastAsia="ru-RU"/>
        </w:rPr>
      </w:pPr>
      <w:r w:rsidRPr="00BE504A">
        <w:rPr>
          <w:rFonts w:ascii="Times New Roman" w:eastAsia="Times New Roman" w:hAnsi="Times New Roman" w:cs="Times New Roman"/>
          <w:sz w:val="24"/>
          <w:szCs w:val="24"/>
          <w:bdr w:val="none" w:sz="0" w:space="0" w:color="auto" w:frame="1"/>
          <w:shd w:val="clear" w:color="auto" w:fill="FFFFFF"/>
          <w:lang w:eastAsia="ru-RU"/>
        </w:rPr>
        <w:t xml:space="preserve">Дети садятся за столы, где заранее приготовлены бумажные заготовки, гуашь и все оборудование для рисования. Работают. Тихим фоном звучат русские народные мелодии. По ходу работы воспитатель напоминает: цветовая гамма хохломской росписи не богата. Используется краска красного, черного, желтого и темно – зеленого цвета. Травку рисуют ритмичным движением кисти. Композиция строится по типу </w:t>
      </w:r>
      <w:proofErr w:type="spellStart"/>
      <w:r w:rsidRPr="00BE504A">
        <w:rPr>
          <w:rFonts w:ascii="Times New Roman" w:eastAsia="Times New Roman" w:hAnsi="Times New Roman" w:cs="Times New Roman"/>
          <w:sz w:val="24"/>
          <w:szCs w:val="24"/>
          <w:bdr w:val="none" w:sz="0" w:space="0" w:color="auto" w:frame="1"/>
          <w:shd w:val="clear" w:color="auto" w:fill="FFFFFF"/>
          <w:lang w:eastAsia="ru-RU"/>
        </w:rPr>
        <w:t>розеты</w:t>
      </w:r>
      <w:proofErr w:type="spellEnd"/>
      <w:r w:rsidRPr="00BE504A">
        <w:rPr>
          <w:rFonts w:ascii="Times New Roman" w:eastAsia="Times New Roman" w:hAnsi="Times New Roman" w:cs="Times New Roman"/>
          <w:sz w:val="24"/>
          <w:szCs w:val="24"/>
          <w:bdr w:val="none" w:sz="0" w:space="0" w:color="auto" w:frame="1"/>
          <w:shd w:val="clear" w:color="auto" w:fill="FFFFFF"/>
          <w:lang w:eastAsia="ru-RU"/>
        </w:rPr>
        <w:t>: элементы располагаются или отдельными группами, или в виде волнообразной линии, вьющейся по всей форме и богато украшенной листьями, цветами, ягодами, травой.</w:t>
      </w:r>
    </w:p>
    <w:p w:rsidR="00B64EC8" w:rsidRPr="00BE504A" w:rsidRDefault="00B64EC8" w:rsidP="00B64EC8">
      <w:pPr>
        <w:spacing w:after="0" w:line="240" w:lineRule="auto"/>
        <w:rPr>
          <w:rFonts w:ascii="Times New Roman" w:eastAsia="Times New Roman" w:hAnsi="Times New Roman" w:cs="Times New Roman"/>
          <w:color w:val="111111"/>
          <w:sz w:val="24"/>
          <w:szCs w:val="24"/>
          <w:lang w:eastAsia="ru-RU"/>
        </w:rPr>
      </w:pPr>
      <w:r w:rsidRPr="00BE504A">
        <w:rPr>
          <w:rFonts w:ascii="Times New Roman" w:eastAsia="Times New Roman" w:hAnsi="Times New Roman" w:cs="Times New Roman"/>
          <w:color w:val="111111"/>
          <w:sz w:val="24"/>
          <w:szCs w:val="24"/>
          <w:lang w:eastAsia="ru-RU"/>
        </w:rPr>
        <w:t>В ходе работы педагог задает вопросы о том, с какими ягодами будет узор на </w:t>
      </w:r>
      <w:r w:rsidRPr="00BE504A">
        <w:rPr>
          <w:rFonts w:ascii="Times New Roman" w:eastAsia="Times New Roman" w:hAnsi="Times New Roman" w:cs="Times New Roman"/>
          <w:bCs/>
          <w:color w:val="111111"/>
          <w:sz w:val="24"/>
          <w:szCs w:val="24"/>
          <w:bdr w:val="none" w:sz="0" w:space="0" w:color="auto" w:frame="1"/>
          <w:lang w:eastAsia="ru-RU"/>
        </w:rPr>
        <w:t>ложке</w:t>
      </w:r>
      <w:r w:rsidRPr="00BE504A">
        <w:rPr>
          <w:rFonts w:ascii="Times New Roman" w:eastAsia="Times New Roman" w:hAnsi="Times New Roman" w:cs="Times New Roman"/>
          <w:color w:val="111111"/>
          <w:sz w:val="24"/>
          <w:szCs w:val="24"/>
          <w:lang w:eastAsia="ru-RU"/>
        </w:rPr>
        <w:t>, каким цветом ребенок нарисует листья, ягоды и другие элементы узора. Напоминает, что на </w:t>
      </w:r>
      <w:r w:rsidRPr="00BE504A">
        <w:rPr>
          <w:rFonts w:ascii="Times New Roman" w:eastAsia="Times New Roman" w:hAnsi="Times New Roman" w:cs="Times New Roman"/>
          <w:bCs/>
          <w:color w:val="111111"/>
          <w:sz w:val="24"/>
          <w:szCs w:val="24"/>
          <w:bdr w:val="none" w:sz="0" w:space="0" w:color="auto" w:frame="1"/>
          <w:lang w:eastAsia="ru-RU"/>
        </w:rPr>
        <w:t>хохломских</w:t>
      </w:r>
      <w:r w:rsidRPr="00BE504A">
        <w:rPr>
          <w:rFonts w:ascii="Times New Roman" w:eastAsia="Times New Roman" w:hAnsi="Times New Roman" w:cs="Times New Roman"/>
          <w:color w:val="111111"/>
          <w:sz w:val="24"/>
          <w:szCs w:val="24"/>
          <w:lang w:eastAsia="ru-RU"/>
        </w:rPr>
        <w:t> узорах ягоды и листья часто расположены по три рядом.</w:t>
      </w:r>
    </w:p>
    <w:p w:rsidR="00B64EC8" w:rsidRPr="00BE504A" w:rsidRDefault="00B64EC8" w:rsidP="00B64EC8">
      <w:pPr>
        <w:spacing w:after="0" w:line="240" w:lineRule="auto"/>
        <w:rPr>
          <w:rFonts w:ascii="Times New Roman" w:eastAsia="Times New Roman" w:hAnsi="Times New Roman" w:cs="Times New Roman"/>
          <w:sz w:val="24"/>
          <w:szCs w:val="24"/>
          <w:lang w:eastAsia="ru-RU"/>
        </w:rPr>
      </w:pPr>
      <w:r w:rsidRPr="00BE504A">
        <w:rPr>
          <w:rFonts w:ascii="Times New Roman" w:eastAsia="Times New Roman" w:hAnsi="Times New Roman" w:cs="Times New Roman"/>
          <w:b/>
          <w:bCs/>
          <w:sz w:val="24"/>
          <w:szCs w:val="24"/>
          <w:bdr w:val="none" w:sz="0" w:space="0" w:color="auto" w:frame="1"/>
          <w:lang w:eastAsia="ru-RU"/>
        </w:rPr>
        <w:t xml:space="preserve">Педагог  </w:t>
      </w:r>
      <w:proofErr w:type="gramStart"/>
      <w:r w:rsidRPr="00BE504A">
        <w:rPr>
          <w:rFonts w:ascii="Times New Roman" w:eastAsia="Times New Roman" w:hAnsi="Times New Roman" w:cs="Times New Roman"/>
          <w:b/>
          <w:bCs/>
          <w:sz w:val="24"/>
          <w:szCs w:val="24"/>
          <w:bdr w:val="none" w:sz="0" w:space="0" w:color="auto" w:frame="1"/>
          <w:lang w:eastAsia="ru-RU"/>
        </w:rPr>
        <w:t>до</w:t>
      </w:r>
      <w:proofErr w:type="gramEnd"/>
      <w:r w:rsidRPr="00BE504A">
        <w:rPr>
          <w:rFonts w:ascii="Times New Roman" w:eastAsia="Times New Roman" w:hAnsi="Times New Roman" w:cs="Times New Roman"/>
          <w:b/>
          <w:bCs/>
          <w:sz w:val="24"/>
          <w:szCs w:val="24"/>
          <w:bdr w:val="none" w:sz="0" w:space="0" w:color="auto" w:frame="1"/>
          <w:lang w:eastAsia="ru-RU"/>
        </w:rPr>
        <w:t>:</w:t>
      </w:r>
      <w:r>
        <w:rPr>
          <w:rFonts w:ascii="Times New Roman" w:eastAsia="Times New Roman" w:hAnsi="Times New Roman" w:cs="Times New Roman"/>
          <w:b/>
          <w:bCs/>
          <w:sz w:val="24"/>
          <w:szCs w:val="24"/>
          <w:bdr w:val="none" w:sz="0" w:space="0" w:color="auto" w:frame="1"/>
          <w:lang w:eastAsia="ru-RU"/>
        </w:rPr>
        <w:t xml:space="preserve"> </w:t>
      </w:r>
      <w:r w:rsidRPr="00BE504A">
        <w:rPr>
          <w:rFonts w:ascii="Times New Roman" w:eastAsia="Times New Roman" w:hAnsi="Times New Roman" w:cs="Times New Roman"/>
          <w:sz w:val="24"/>
          <w:szCs w:val="24"/>
          <w:shd w:val="clear" w:color="auto" w:fill="FFFFFF"/>
          <w:lang w:eastAsia="ru-RU"/>
        </w:rPr>
        <w:t>Молодцы, очень постарались! Пусть ваши изделия подсохнут. Кончил дело – гуляй смело!</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Солнце яркое встает,</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Спешит на ярмарку народ,</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А на ярмарке товары:</w:t>
      </w:r>
      <w:r w:rsidRPr="00BE504A">
        <w:rPr>
          <w:rFonts w:ascii="Times New Roman" w:eastAsia="Times New Roman" w:hAnsi="Times New Roman" w:cs="Times New Roman"/>
          <w:sz w:val="24"/>
          <w:szCs w:val="24"/>
          <w:lang w:eastAsia="ru-RU"/>
        </w:rPr>
        <w:br/>
      </w:r>
      <w:proofErr w:type="spellStart"/>
      <w:r w:rsidRPr="00BE504A">
        <w:rPr>
          <w:rFonts w:ascii="Times New Roman" w:eastAsia="Times New Roman" w:hAnsi="Times New Roman" w:cs="Times New Roman"/>
          <w:sz w:val="24"/>
          <w:szCs w:val="24"/>
          <w:shd w:val="clear" w:color="auto" w:fill="FFFFFF"/>
          <w:lang w:eastAsia="ru-RU"/>
        </w:rPr>
        <w:t>Бочата</w:t>
      </w:r>
      <w:proofErr w:type="spellEnd"/>
      <w:r w:rsidRPr="00BE504A">
        <w:rPr>
          <w:rFonts w:ascii="Times New Roman" w:eastAsia="Times New Roman" w:hAnsi="Times New Roman" w:cs="Times New Roman"/>
          <w:sz w:val="24"/>
          <w:szCs w:val="24"/>
          <w:shd w:val="clear" w:color="auto" w:fill="FFFFFF"/>
          <w:lang w:eastAsia="ru-RU"/>
        </w:rPr>
        <w:t>, ложки, самовары,</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Поставцы, розетки, чаши,</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Покупайте хохлому нашу!</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А вот ложки расписные,</w:t>
      </w:r>
      <w:r w:rsidRPr="00BE504A">
        <w:rPr>
          <w:rFonts w:ascii="Times New Roman" w:eastAsia="Times New Roman" w:hAnsi="Times New Roman" w:cs="Times New Roman"/>
          <w:sz w:val="24"/>
          <w:szCs w:val="24"/>
          <w:lang w:eastAsia="ru-RU"/>
        </w:rPr>
        <w:br/>
      </w:r>
      <w:r w:rsidRPr="00BE504A">
        <w:rPr>
          <w:rFonts w:ascii="Times New Roman" w:eastAsia="Times New Roman" w:hAnsi="Times New Roman" w:cs="Times New Roman"/>
          <w:sz w:val="24"/>
          <w:szCs w:val="24"/>
          <w:shd w:val="clear" w:color="auto" w:fill="FFFFFF"/>
          <w:lang w:eastAsia="ru-RU"/>
        </w:rPr>
        <w:t>Расписные, хохломские!</w:t>
      </w:r>
    </w:p>
    <w:p w:rsidR="00B64EC8" w:rsidRPr="00BE504A" w:rsidRDefault="00B64EC8" w:rsidP="00B64EC8">
      <w:pPr>
        <w:pStyle w:val="a5"/>
        <w:rPr>
          <w:rStyle w:val="a7"/>
          <w:rFonts w:ascii="Times New Roman" w:hAnsi="Times New Roman" w:cs="Times New Roman"/>
          <w:sz w:val="24"/>
          <w:szCs w:val="24"/>
        </w:rPr>
      </w:pPr>
      <w:r w:rsidRPr="00BE504A">
        <w:rPr>
          <w:rStyle w:val="a7"/>
          <w:rFonts w:ascii="Times New Roman" w:hAnsi="Times New Roman" w:cs="Times New Roman"/>
          <w:sz w:val="24"/>
          <w:szCs w:val="24"/>
        </w:rPr>
        <w:t>Музыкальный руководитель:</w:t>
      </w:r>
    </w:p>
    <w:p w:rsidR="00B64EC8" w:rsidRPr="00BE504A" w:rsidRDefault="00B64EC8" w:rsidP="00B64EC8">
      <w:pPr>
        <w:pStyle w:val="a5"/>
        <w:rPr>
          <w:rFonts w:ascii="Times New Roman" w:hAnsi="Times New Roman" w:cs="Times New Roman"/>
          <w:bCs/>
          <w:sz w:val="24"/>
          <w:szCs w:val="24"/>
        </w:rPr>
      </w:pPr>
      <w:r w:rsidRPr="00BE504A">
        <w:rPr>
          <w:rFonts w:ascii="Times New Roman" w:hAnsi="Times New Roman" w:cs="Times New Roman"/>
          <w:bCs/>
          <w:sz w:val="24"/>
          <w:szCs w:val="24"/>
        </w:rPr>
        <w:t>Действительно, узоры свои русский народ взял у природы – матушки: у лесов, полей, садов. Поэтому они и получились такими веселыми, радостными, красивыми как  песня.</w:t>
      </w:r>
    </w:p>
    <w:p w:rsidR="00B64EC8" w:rsidRPr="00BE504A" w:rsidRDefault="00B64EC8" w:rsidP="00B64EC8">
      <w:pPr>
        <w:pStyle w:val="a5"/>
        <w:rPr>
          <w:rFonts w:ascii="Times New Roman" w:hAnsi="Times New Roman" w:cs="Times New Roman"/>
          <w:bCs/>
          <w:sz w:val="24"/>
          <w:szCs w:val="24"/>
        </w:rPr>
      </w:pPr>
      <w:r w:rsidRPr="00BE504A">
        <w:rPr>
          <w:rFonts w:ascii="Times New Roman" w:hAnsi="Times New Roman" w:cs="Times New Roman"/>
          <w:bCs/>
          <w:sz w:val="24"/>
          <w:szCs w:val="24"/>
        </w:rPr>
        <w:t>Давайте в заключени</w:t>
      </w:r>
      <w:proofErr w:type="gramStart"/>
      <w:r w:rsidRPr="00BE504A">
        <w:rPr>
          <w:rFonts w:ascii="Times New Roman" w:hAnsi="Times New Roman" w:cs="Times New Roman"/>
          <w:bCs/>
          <w:sz w:val="24"/>
          <w:szCs w:val="24"/>
        </w:rPr>
        <w:t>и</w:t>
      </w:r>
      <w:proofErr w:type="gramEnd"/>
      <w:r w:rsidRPr="00BE504A">
        <w:rPr>
          <w:rFonts w:ascii="Times New Roman" w:hAnsi="Times New Roman" w:cs="Times New Roman"/>
          <w:bCs/>
          <w:sz w:val="24"/>
          <w:szCs w:val="24"/>
        </w:rPr>
        <w:t xml:space="preserve"> нашего занятия споем пеню.</w:t>
      </w:r>
    </w:p>
    <w:p w:rsidR="00B64EC8" w:rsidRDefault="00B64EC8" w:rsidP="00B64EC8">
      <w:pPr>
        <w:pStyle w:val="a5"/>
        <w:jc w:val="center"/>
        <w:rPr>
          <w:rFonts w:ascii="Times New Roman" w:hAnsi="Times New Roman" w:cs="Times New Roman"/>
          <w:b/>
          <w:bCs/>
          <w:sz w:val="24"/>
          <w:szCs w:val="24"/>
        </w:rPr>
      </w:pPr>
      <w:r w:rsidRPr="00BE504A">
        <w:rPr>
          <w:rFonts w:ascii="Times New Roman" w:hAnsi="Times New Roman" w:cs="Times New Roman"/>
          <w:b/>
          <w:bCs/>
          <w:sz w:val="24"/>
          <w:szCs w:val="24"/>
        </w:rPr>
        <w:t>«</w:t>
      </w:r>
      <w:r w:rsidR="00E92836">
        <w:rPr>
          <w:rFonts w:ascii="Times New Roman" w:hAnsi="Times New Roman" w:cs="Times New Roman"/>
          <w:b/>
          <w:bCs/>
          <w:sz w:val="24"/>
          <w:szCs w:val="24"/>
        </w:rPr>
        <w:t>Наша хохлома»</w:t>
      </w:r>
    </w:p>
    <w:p w:rsidR="003A02CE" w:rsidRDefault="003A02CE" w:rsidP="00B64EC8">
      <w:pPr>
        <w:pStyle w:val="a5"/>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73600" behindDoc="0" locked="0" layoutInCell="1" allowOverlap="1">
            <wp:simplePos x="0" y="0"/>
            <wp:positionH relativeFrom="column">
              <wp:posOffset>2613660</wp:posOffset>
            </wp:positionH>
            <wp:positionV relativeFrom="paragraph">
              <wp:posOffset>154305</wp:posOffset>
            </wp:positionV>
            <wp:extent cx="1334135" cy="1804670"/>
            <wp:effectExtent l="19050" t="0" r="0" b="0"/>
            <wp:wrapThrough wrapText="bothSides">
              <wp:wrapPolygon edited="0">
                <wp:start x="-308" y="0"/>
                <wp:lineTo x="-308" y="21433"/>
                <wp:lineTo x="21590" y="21433"/>
                <wp:lineTo x="21590" y="0"/>
                <wp:lineTo x="-308" y="0"/>
              </wp:wrapPolygon>
            </wp:wrapThrough>
            <wp:docPr id="11" name="Рисунок 10" descr="IMG-201911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18-WA0008.jpg"/>
                    <pic:cNvPicPr/>
                  </pic:nvPicPr>
                  <pic:blipFill>
                    <a:blip r:embed="rId13" cstate="print"/>
                    <a:stretch>
                      <a:fillRect/>
                    </a:stretch>
                  </pic:blipFill>
                  <pic:spPr>
                    <a:xfrm>
                      <a:off x="0" y="0"/>
                      <a:ext cx="1334135" cy="1804670"/>
                    </a:xfrm>
                    <a:prstGeom prst="rect">
                      <a:avLst/>
                    </a:prstGeom>
                  </pic:spPr>
                </pic:pic>
              </a:graphicData>
            </a:graphic>
          </wp:anchor>
        </w:drawing>
      </w:r>
      <w:r>
        <w:rPr>
          <w:rFonts w:ascii="Times New Roman" w:hAnsi="Times New Roman" w:cs="Times New Roman"/>
          <w:b/>
          <w:bCs/>
          <w:noProof/>
          <w:sz w:val="24"/>
          <w:szCs w:val="24"/>
          <w:lang w:eastAsia="ru-RU"/>
        </w:rPr>
        <w:drawing>
          <wp:anchor distT="0" distB="0" distL="114300" distR="114300" simplePos="0" relativeHeight="251674624" behindDoc="0" locked="0" layoutInCell="1" allowOverlap="1">
            <wp:simplePos x="0" y="0"/>
            <wp:positionH relativeFrom="column">
              <wp:posOffset>4917440</wp:posOffset>
            </wp:positionH>
            <wp:positionV relativeFrom="paragraph">
              <wp:posOffset>154305</wp:posOffset>
            </wp:positionV>
            <wp:extent cx="1358265" cy="1804670"/>
            <wp:effectExtent l="19050" t="0" r="0" b="0"/>
            <wp:wrapThrough wrapText="bothSides">
              <wp:wrapPolygon edited="0">
                <wp:start x="-303" y="0"/>
                <wp:lineTo x="-303" y="21433"/>
                <wp:lineTo x="21509" y="21433"/>
                <wp:lineTo x="21509" y="0"/>
                <wp:lineTo x="-303" y="0"/>
              </wp:wrapPolygon>
            </wp:wrapThrough>
            <wp:docPr id="12" name="Рисунок 11" descr="IMG_20191118_11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18_114430.jpg"/>
                    <pic:cNvPicPr/>
                  </pic:nvPicPr>
                  <pic:blipFill>
                    <a:blip r:embed="rId14" cstate="print"/>
                    <a:stretch>
                      <a:fillRect/>
                    </a:stretch>
                  </pic:blipFill>
                  <pic:spPr>
                    <a:xfrm>
                      <a:off x="0" y="0"/>
                      <a:ext cx="1358265" cy="1804670"/>
                    </a:xfrm>
                    <a:prstGeom prst="rect">
                      <a:avLst/>
                    </a:prstGeom>
                  </pic:spPr>
                </pic:pic>
              </a:graphicData>
            </a:graphic>
          </wp:anchor>
        </w:drawing>
      </w:r>
      <w:r>
        <w:rPr>
          <w:rFonts w:ascii="Times New Roman" w:hAnsi="Times New Roman" w:cs="Times New Roman"/>
          <w:b/>
          <w:bCs/>
          <w:noProof/>
          <w:sz w:val="24"/>
          <w:szCs w:val="24"/>
          <w:lang w:eastAsia="ru-RU"/>
        </w:rPr>
        <w:drawing>
          <wp:anchor distT="0" distB="0" distL="114300" distR="114300" simplePos="0" relativeHeight="251672576" behindDoc="0" locked="0" layoutInCell="1" allowOverlap="1">
            <wp:simplePos x="0" y="0"/>
            <wp:positionH relativeFrom="column">
              <wp:posOffset>221615</wp:posOffset>
            </wp:positionH>
            <wp:positionV relativeFrom="paragraph">
              <wp:posOffset>154305</wp:posOffset>
            </wp:positionV>
            <wp:extent cx="1334135" cy="1804670"/>
            <wp:effectExtent l="19050" t="0" r="0" b="0"/>
            <wp:wrapThrough wrapText="bothSides">
              <wp:wrapPolygon edited="0">
                <wp:start x="-308" y="0"/>
                <wp:lineTo x="-308" y="21433"/>
                <wp:lineTo x="21590" y="21433"/>
                <wp:lineTo x="21590" y="0"/>
                <wp:lineTo x="-308" y="0"/>
              </wp:wrapPolygon>
            </wp:wrapThrough>
            <wp:docPr id="10" name="Рисунок 9" descr="IMG-201911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18-WA0007.jpg"/>
                    <pic:cNvPicPr/>
                  </pic:nvPicPr>
                  <pic:blipFill>
                    <a:blip r:embed="rId15" cstate="print"/>
                    <a:stretch>
                      <a:fillRect/>
                    </a:stretch>
                  </pic:blipFill>
                  <pic:spPr>
                    <a:xfrm>
                      <a:off x="0" y="0"/>
                      <a:ext cx="1334135" cy="1804670"/>
                    </a:xfrm>
                    <a:prstGeom prst="rect">
                      <a:avLst/>
                    </a:prstGeom>
                  </pic:spPr>
                </pic:pic>
              </a:graphicData>
            </a:graphic>
          </wp:anchor>
        </w:drawing>
      </w:r>
    </w:p>
    <w:p w:rsidR="003A02CE" w:rsidRDefault="003A02CE" w:rsidP="00B64EC8">
      <w:pPr>
        <w:pStyle w:val="a5"/>
        <w:jc w:val="center"/>
        <w:rPr>
          <w:rFonts w:ascii="Times New Roman" w:hAnsi="Times New Roman" w:cs="Times New Roman"/>
          <w:b/>
          <w:bCs/>
          <w:sz w:val="24"/>
          <w:szCs w:val="24"/>
        </w:rPr>
      </w:pPr>
    </w:p>
    <w:p w:rsidR="003A02CE" w:rsidRDefault="003A02CE" w:rsidP="00B64EC8">
      <w:pPr>
        <w:pStyle w:val="a5"/>
        <w:jc w:val="center"/>
        <w:rPr>
          <w:rStyle w:val="a7"/>
          <w:rFonts w:ascii="Times New Roman" w:hAnsi="Times New Roman" w:cs="Times New Roman"/>
          <w:b w:val="0"/>
          <w:sz w:val="24"/>
          <w:szCs w:val="24"/>
        </w:rPr>
        <w:sectPr w:rsidR="003A02CE" w:rsidSect="00B64EC8">
          <w:pgSz w:w="11906" w:h="16838"/>
          <w:pgMar w:top="720" w:right="720" w:bottom="720" w:left="720" w:header="708" w:footer="708" w:gutter="0"/>
          <w:pgBorders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B64EC8" w:rsidRDefault="00B64EC8" w:rsidP="00B64EC8">
      <w:pPr>
        <w:pStyle w:val="a3"/>
        <w:jc w:val="center"/>
        <w:rPr>
          <w:rFonts w:ascii="Times New Roman" w:eastAsia="Calibri" w:hAnsi="Times New Roman" w:cs="Times New Roman"/>
          <w:b/>
          <w:sz w:val="36"/>
          <w:szCs w:val="36"/>
        </w:rPr>
      </w:pPr>
      <w:proofErr w:type="spellStart"/>
      <w:r>
        <w:rPr>
          <w:rFonts w:ascii="Times New Roman" w:eastAsia="Calibri" w:hAnsi="Times New Roman" w:cs="Times New Roman"/>
          <w:b/>
          <w:sz w:val="36"/>
          <w:szCs w:val="36"/>
        </w:rPr>
        <w:lastRenderedPageBreak/>
        <w:t>Фотоотчёт</w:t>
      </w:r>
      <w:proofErr w:type="spellEnd"/>
      <w:r>
        <w:rPr>
          <w:rFonts w:ascii="Times New Roman" w:eastAsia="Calibri" w:hAnsi="Times New Roman" w:cs="Times New Roman"/>
          <w:b/>
          <w:sz w:val="36"/>
          <w:szCs w:val="36"/>
        </w:rPr>
        <w:t xml:space="preserve"> по проекту «</w:t>
      </w:r>
      <w:r>
        <w:rPr>
          <w:rFonts w:ascii="Times New Roman" w:hAnsi="Times New Roman" w:cs="Times New Roman"/>
          <w:b/>
          <w:sz w:val="36"/>
          <w:szCs w:val="36"/>
        </w:rPr>
        <w:t>Золотая хохлома</w:t>
      </w:r>
      <w:r>
        <w:rPr>
          <w:rFonts w:ascii="Times New Roman" w:eastAsia="Calibri" w:hAnsi="Times New Roman" w:cs="Times New Roman"/>
          <w:b/>
          <w:sz w:val="36"/>
          <w:szCs w:val="36"/>
        </w:rPr>
        <w:t>»</w:t>
      </w:r>
    </w:p>
    <w:p w:rsidR="00B64EC8" w:rsidRDefault="00B64EC8" w:rsidP="00B64EC8">
      <w:pPr>
        <w:pStyle w:val="a3"/>
        <w:jc w:val="center"/>
        <w:rPr>
          <w:rFonts w:ascii="Times New Roman" w:eastAsia="Calibri" w:hAnsi="Times New Roman" w:cs="Times New Roman"/>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2"/>
      </w:tblGrid>
      <w:tr w:rsidR="00B64EC8" w:rsidRPr="006D2F9A" w:rsidTr="00B64EC8">
        <w:tc>
          <w:tcPr>
            <w:tcW w:w="10682" w:type="dxa"/>
          </w:tcPr>
          <w:p w:rsidR="00B64EC8" w:rsidRPr="006D2F9A" w:rsidRDefault="00B64EC8" w:rsidP="00B64EC8">
            <w:pPr>
              <w:pStyle w:val="a3"/>
              <w:jc w:val="center"/>
              <w:rPr>
                <w:rFonts w:ascii="Times New Roman" w:eastAsia="Calibri" w:hAnsi="Times New Roman" w:cs="Times New Roman"/>
                <w:b/>
                <w:sz w:val="36"/>
                <w:szCs w:val="36"/>
              </w:rPr>
            </w:pPr>
            <w:r w:rsidRPr="006D2F9A">
              <w:rPr>
                <w:rFonts w:ascii="Times New Roman" w:eastAsia="Calibri" w:hAnsi="Times New Roman" w:cs="Times New Roman"/>
                <w:b/>
                <w:sz w:val="36"/>
                <w:szCs w:val="36"/>
              </w:rPr>
              <w:t>Рисование «</w:t>
            </w:r>
            <w:r>
              <w:rPr>
                <w:rFonts w:ascii="Times New Roman" w:hAnsi="Times New Roman" w:cs="Times New Roman"/>
                <w:b/>
                <w:sz w:val="36"/>
                <w:szCs w:val="36"/>
              </w:rPr>
              <w:t>Разделочная доска</w:t>
            </w:r>
            <w:r w:rsidRPr="006D2F9A">
              <w:rPr>
                <w:rFonts w:ascii="Times New Roman" w:eastAsia="Calibri" w:hAnsi="Times New Roman" w:cs="Times New Roman"/>
                <w:b/>
                <w:sz w:val="36"/>
                <w:szCs w:val="36"/>
              </w:rPr>
              <w:t>»</w:t>
            </w:r>
          </w:p>
        </w:tc>
      </w:tr>
      <w:tr w:rsidR="00B64EC8" w:rsidRPr="006D2F9A" w:rsidTr="00B77C15">
        <w:tc>
          <w:tcPr>
            <w:tcW w:w="10682" w:type="dxa"/>
          </w:tcPr>
          <w:p w:rsidR="00B64EC8" w:rsidRPr="006D2F9A" w:rsidRDefault="00B64EC8" w:rsidP="00C214CA">
            <w:pPr>
              <w:pStyle w:val="a3"/>
              <w:rPr>
                <w:rFonts w:ascii="Times New Roman" w:eastAsia="Calibri" w:hAnsi="Times New Roman" w:cs="Times New Roman"/>
                <w:b/>
                <w:sz w:val="36"/>
                <w:szCs w:val="36"/>
              </w:rPr>
            </w:pPr>
          </w:p>
          <w:p w:rsidR="00B64EC8" w:rsidRPr="006D2F9A" w:rsidRDefault="00B64EC8" w:rsidP="00C214CA">
            <w:pPr>
              <w:pStyle w:val="a3"/>
              <w:rPr>
                <w:rFonts w:ascii="Times New Roman" w:eastAsia="Calibri" w:hAnsi="Times New Roman" w:cs="Times New Roman"/>
                <w:b/>
                <w:sz w:val="36"/>
                <w:szCs w:val="36"/>
              </w:rPr>
            </w:pPr>
          </w:p>
          <w:p w:rsidR="00B64EC8" w:rsidRPr="006D2F9A" w:rsidRDefault="00027480" w:rsidP="00C214CA">
            <w:pPr>
              <w:pStyle w:val="a3"/>
              <w:jc w:val="center"/>
              <w:rPr>
                <w:rFonts w:ascii="Times New Roman" w:eastAsia="Calibri" w:hAnsi="Times New Roman" w:cs="Times New Roman"/>
                <w:b/>
                <w:sz w:val="36"/>
                <w:szCs w:val="36"/>
              </w:rPr>
            </w:pPr>
            <w:r>
              <w:rPr>
                <w:rFonts w:ascii="Times New Roman" w:eastAsia="Calibri" w:hAnsi="Times New Roman" w:cs="Times New Roman"/>
                <w:b/>
                <w:noProof/>
                <w:sz w:val="36"/>
                <w:szCs w:val="36"/>
                <w:lang w:eastAsia="ru-RU"/>
              </w:rPr>
              <w:drawing>
                <wp:anchor distT="0" distB="0" distL="114300" distR="114300" simplePos="0" relativeHeight="251667456" behindDoc="0" locked="0" layoutInCell="1" allowOverlap="1">
                  <wp:simplePos x="0" y="0"/>
                  <wp:positionH relativeFrom="column">
                    <wp:posOffset>1562735</wp:posOffset>
                  </wp:positionH>
                  <wp:positionV relativeFrom="paragraph">
                    <wp:posOffset>-438785</wp:posOffset>
                  </wp:positionV>
                  <wp:extent cx="1350645" cy="1802765"/>
                  <wp:effectExtent l="19050" t="0" r="1905" b="0"/>
                  <wp:wrapThrough wrapText="bothSides">
                    <wp:wrapPolygon edited="0">
                      <wp:start x="-305" y="0"/>
                      <wp:lineTo x="-305" y="21455"/>
                      <wp:lineTo x="21630" y="21455"/>
                      <wp:lineTo x="21630" y="0"/>
                      <wp:lineTo x="-305" y="0"/>
                    </wp:wrapPolygon>
                  </wp:wrapThrough>
                  <wp:docPr id="25" name="Рисунок 24" descr="роспись 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спись доски.jpg"/>
                          <pic:cNvPicPr/>
                        </pic:nvPicPr>
                        <pic:blipFill>
                          <a:blip r:embed="rId16" cstate="print"/>
                          <a:stretch>
                            <a:fillRect/>
                          </a:stretch>
                        </pic:blipFill>
                        <pic:spPr>
                          <a:xfrm>
                            <a:off x="0" y="0"/>
                            <a:ext cx="1350645" cy="1802765"/>
                          </a:xfrm>
                          <a:prstGeom prst="rect">
                            <a:avLst/>
                          </a:prstGeom>
                        </pic:spPr>
                      </pic:pic>
                    </a:graphicData>
                  </a:graphic>
                </wp:anchor>
              </w:drawing>
            </w:r>
            <w:r w:rsidR="00614286">
              <w:rPr>
                <w:rFonts w:ascii="Times New Roman" w:eastAsia="Calibri" w:hAnsi="Times New Roman" w:cs="Times New Roman"/>
                <w:b/>
                <w:noProof/>
                <w:sz w:val="36"/>
                <w:szCs w:val="36"/>
                <w:lang w:eastAsia="ru-RU"/>
              </w:rPr>
              <w:drawing>
                <wp:anchor distT="0" distB="0" distL="114300" distR="114300" simplePos="0" relativeHeight="251668480" behindDoc="0" locked="0" layoutInCell="1" allowOverlap="1">
                  <wp:simplePos x="0" y="0"/>
                  <wp:positionH relativeFrom="column">
                    <wp:posOffset>3460750</wp:posOffset>
                  </wp:positionH>
                  <wp:positionV relativeFrom="paragraph">
                    <wp:posOffset>-387350</wp:posOffset>
                  </wp:positionV>
                  <wp:extent cx="1350645" cy="1802765"/>
                  <wp:effectExtent l="19050" t="0" r="1905" b="0"/>
                  <wp:wrapThrough wrapText="bothSides">
                    <wp:wrapPolygon edited="0">
                      <wp:start x="-305" y="0"/>
                      <wp:lineTo x="-305" y="21455"/>
                      <wp:lineTo x="21630" y="21455"/>
                      <wp:lineTo x="21630" y="0"/>
                      <wp:lineTo x="-305" y="0"/>
                    </wp:wrapPolygon>
                  </wp:wrapThrough>
                  <wp:docPr id="26" name="Рисунок 25" descr="пальчи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ьчиком.jpg"/>
                          <pic:cNvPicPr/>
                        </pic:nvPicPr>
                        <pic:blipFill>
                          <a:blip r:embed="rId17" cstate="print"/>
                          <a:stretch>
                            <a:fillRect/>
                          </a:stretch>
                        </pic:blipFill>
                        <pic:spPr>
                          <a:xfrm>
                            <a:off x="0" y="0"/>
                            <a:ext cx="1350645" cy="1802765"/>
                          </a:xfrm>
                          <a:prstGeom prst="rect">
                            <a:avLst/>
                          </a:prstGeom>
                        </pic:spPr>
                      </pic:pic>
                    </a:graphicData>
                  </a:graphic>
                </wp:anchor>
              </w:drawing>
            </w:r>
          </w:p>
        </w:tc>
      </w:tr>
      <w:tr w:rsidR="00B64EC8" w:rsidRPr="006D2F9A" w:rsidTr="00B64EC8">
        <w:tc>
          <w:tcPr>
            <w:tcW w:w="10682" w:type="dxa"/>
          </w:tcPr>
          <w:p w:rsidR="00B64EC8" w:rsidRPr="006D2F9A" w:rsidRDefault="00B64EC8" w:rsidP="00975B62">
            <w:pPr>
              <w:pStyle w:val="a3"/>
              <w:jc w:val="center"/>
              <w:rPr>
                <w:rFonts w:ascii="Times New Roman" w:eastAsia="Calibri" w:hAnsi="Times New Roman" w:cs="Times New Roman"/>
                <w:b/>
                <w:sz w:val="36"/>
                <w:szCs w:val="36"/>
              </w:rPr>
            </w:pPr>
            <w:r w:rsidRPr="006D2F9A">
              <w:rPr>
                <w:rFonts w:ascii="Times New Roman" w:eastAsia="Calibri" w:hAnsi="Times New Roman" w:cs="Times New Roman"/>
                <w:b/>
                <w:sz w:val="36"/>
                <w:szCs w:val="36"/>
              </w:rPr>
              <w:t>Просмотр презентации «</w:t>
            </w:r>
            <w:r w:rsidR="00975B62">
              <w:rPr>
                <w:rFonts w:ascii="Times New Roman" w:eastAsia="Calibri" w:hAnsi="Times New Roman" w:cs="Times New Roman"/>
                <w:b/>
                <w:sz w:val="36"/>
                <w:szCs w:val="36"/>
              </w:rPr>
              <w:t>Золотая хохлома</w:t>
            </w:r>
            <w:r w:rsidRPr="006D2F9A">
              <w:rPr>
                <w:rFonts w:ascii="Times New Roman" w:eastAsia="Calibri" w:hAnsi="Times New Roman" w:cs="Times New Roman"/>
                <w:b/>
                <w:sz w:val="36"/>
                <w:szCs w:val="36"/>
              </w:rPr>
              <w:t>»</w:t>
            </w:r>
          </w:p>
        </w:tc>
      </w:tr>
      <w:tr w:rsidR="00975B62" w:rsidRPr="006D2F9A" w:rsidTr="00975B62">
        <w:trPr>
          <w:trHeight w:val="2905"/>
        </w:trPr>
        <w:tc>
          <w:tcPr>
            <w:tcW w:w="10682" w:type="dxa"/>
          </w:tcPr>
          <w:p w:rsidR="00975B62" w:rsidRPr="006D2F9A" w:rsidRDefault="00975B62" w:rsidP="00C214CA">
            <w:pPr>
              <w:pStyle w:val="a3"/>
              <w:jc w:val="center"/>
              <w:rPr>
                <w:rFonts w:ascii="Times New Roman" w:eastAsia="Calibri" w:hAnsi="Times New Roman" w:cs="Times New Roman"/>
                <w:b/>
                <w:sz w:val="36"/>
                <w:szCs w:val="36"/>
              </w:rPr>
            </w:pPr>
            <w:r>
              <w:rPr>
                <w:rFonts w:ascii="Times New Roman" w:eastAsia="Calibri" w:hAnsi="Times New Roman" w:cs="Times New Roman"/>
                <w:b/>
                <w:noProof/>
                <w:sz w:val="36"/>
                <w:szCs w:val="36"/>
                <w:lang w:eastAsia="ru-RU"/>
              </w:rPr>
              <w:drawing>
                <wp:inline distT="0" distB="0" distL="0" distR="0">
                  <wp:extent cx="1350433" cy="1800000"/>
                  <wp:effectExtent l="19050" t="0" r="2117" b="0"/>
                  <wp:docPr id="13" name="Рисунок 12" descr="IMG_20191108_12124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108_121246_0.jpg"/>
                          <pic:cNvPicPr/>
                        </pic:nvPicPr>
                        <pic:blipFill>
                          <a:blip r:embed="rId18" cstate="print"/>
                          <a:stretch>
                            <a:fillRect/>
                          </a:stretch>
                        </pic:blipFill>
                        <pic:spPr>
                          <a:xfrm>
                            <a:off x="0" y="0"/>
                            <a:ext cx="1350433" cy="1800000"/>
                          </a:xfrm>
                          <a:prstGeom prst="rect">
                            <a:avLst/>
                          </a:prstGeom>
                        </pic:spPr>
                      </pic:pic>
                    </a:graphicData>
                  </a:graphic>
                </wp:inline>
              </w:drawing>
            </w:r>
          </w:p>
        </w:tc>
      </w:tr>
      <w:tr w:rsidR="00B64EC8" w:rsidRPr="006D2F9A" w:rsidTr="00B64EC8">
        <w:tc>
          <w:tcPr>
            <w:tcW w:w="10682" w:type="dxa"/>
          </w:tcPr>
          <w:p w:rsidR="00B64EC8" w:rsidRPr="006D2F9A" w:rsidRDefault="00975B62" w:rsidP="00C214CA">
            <w:pPr>
              <w:pStyle w:val="a3"/>
              <w:jc w:val="center"/>
              <w:rPr>
                <w:rFonts w:ascii="Times New Roman" w:eastAsia="Calibri" w:hAnsi="Times New Roman" w:cs="Times New Roman"/>
                <w:b/>
                <w:sz w:val="36"/>
                <w:szCs w:val="36"/>
              </w:rPr>
            </w:pPr>
            <w:r>
              <w:rPr>
                <w:rFonts w:ascii="Times New Roman" w:eastAsia="Calibri" w:hAnsi="Times New Roman" w:cs="Times New Roman"/>
                <w:b/>
                <w:sz w:val="36"/>
                <w:szCs w:val="36"/>
              </w:rPr>
              <w:t>Лепка «Хохломская ваза»</w:t>
            </w:r>
          </w:p>
        </w:tc>
      </w:tr>
      <w:tr w:rsidR="00975B62" w:rsidRPr="006D2F9A" w:rsidTr="000F243A">
        <w:tc>
          <w:tcPr>
            <w:tcW w:w="10682" w:type="dxa"/>
          </w:tcPr>
          <w:p w:rsidR="00975B62" w:rsidRPr="006D2F9A" w:rsidRDefault="00975B62" w:rsidP="00C214CA">
            <w:pPr>
              <w:pStyle w:val="a3"/>
              <w:jc w:val="center"/>
              <w:rPr>
                <w:rFonts w:ascii="Times New Roman" w:eastAsia="Calibri" w:hAnsi="Times New Roman" w:cs="Times New Roman"/>
                <w:b/>
                <w:sz w:val="36"/>
                <w:szCs w:val="36"/>
              </w:rPr>
            </w:pPr>
            <w:r>
              <w:rPr>
                <w:rFonts w:ascii="Times New Roman" w:eastAsia="Calibri" w:hAnsi="Times New Roman" w:cs="Times New Roman"/>
                <w:b/>
                <w:noProof/>
                <w:sz w:val="36"/>
                <w:szCs w:val="36"/>
                <w:lang w:eastAsia="ru-RU"/>
              </w:rPr>
              <w:drawing>
                <wp:anchor distT="0" distB="0" distL="114300" distR="114300" simplePos="0" relativeHeight="251671552" behindDoc="0" locked="0" layoutInCell="1" allowOverlap="1">
                  <wp:simplePos x="0" y="0"/>
                  <wp:positionH relativeFrom="column">
                    <wp:posOffset>4090670</wp:posOffset>
                  </wp:positionH>
                  <wp:positionV relativeFrom="paragraph">
                    <wp:posOffset>5715</wp:posOffset>
                  </wp:positionV>
                  <wp:extent cx="2391410" cy="1802765"/>
                  <wp:effectExtent l="19050" t="0" r="8890" b="0"/>
                  <wp:wrapThrough wrapText="bothSides">
                    <wp:wrapPolygon edited="0">
                      <wp:start x="-172" y="0"/>
                      <wp:lineTo x="-172" y="21455"/>
                      <wp:lineTo x="21680" y="21455"/>
                      <wp:lineTo x="21680" y="0"/>
                      <wp:lineTo x="-172" y="0"/>
                    </wp:wrapPolygon>
                  </wp:wrapThrough>
                  <wp:docPr id="28" name="Рисунок 27" descr="ва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зы.jpg"/>
                          <pic:cNvPicPr/>
                        </pic:nvPicPr>
                        <pic:blipFill>
                          <a:blip r:embed="rId19" cstate="print"/>
                          <a:stretch>
                            <a:fillRect/>
                          </a:stretch>
                        </pic:blipFill>
                        <pic:spPr>
                          <a:xfrm>
                            <a:off x="0" y="0"/>
                            <a:ext cx="2391410" cy="1802765"/>
                          </a:xfrm>
                          <a:prstGeom prst="rect">
                            <a:avLst/>
                          </a:prstGeom>
                        </pic:spPr>
                      </pic:pic>
                    </a:graphicData>
                  </a:graphic>
                </wp:anchor>
              </w:drawing>
            </w:r>
            <w:r>
              <w:rPr>
                <w:rFonts w:ascii="Times New Roman" w:eastAsia="Calibri" w:hAnsi="Times New Roman" w:cs="Times New Roman"/>
                <w:b/>
                <w:noProof/>
                <w:sz w:val="36"/>
                <w:szCs w:val="36"/>
                <w:lang w:eastAsia="ru-RU"/>
              </w:rPr>
              <w:drawing>
                <wp:anchor distT="0" distB="0" distL="114300" distR="114300" simplePos="0" relativeHeight="251670528" behindDoc="0" locked="0" layoutInCell="1" allowOverlap="1">
                  <wp:simplePos x="0" y="0"/>
                  <wp:positionH relativeFrom="column">
                    <wp:posOffset>2287270</wp:posOffset>
                  </wp:positionH>
                  <wp:positionV relativeFrom="paragraph">
                    <wp:posOffset>2540</wp:posOffset>
                  </wp:positionV>
                  <wp:extent cx="1350645" cy="1802765"/>
                  <wp:effectExtent l="19050" t="0" r="1905" b="0"/>
                  <wp:wrapThrough wrapText="bothSides">
                    <wp:wrapPolygon edited="0">
                      <wp:start x="-305" y="0"/>
                      <wp:lineTo x="-305" y="21455"/>
                      <wp:lineTo x="21630" y="21455"/>
                      <wp:lineTo x="21630" y="0"/>
                      <wp:lineTo x="-305" y="0"/>
                    </wp:wrapPolygon>
                  </wp:wrapThrough>
                  <wp:docPr id="27" name="Рисунок 26" descr="IMG_20191024_09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24_095243.jpg"/>
                          <pic:cNvPicPr/>
                        </pic:nvPicPr>
                        <pic:blipFill>
                          <a:blip r:embed="rId20" cstate="print"/>
                          <a:stretch>
                            <a:fillRect/>
                          </a:stretch>
                        </pic:blipFill>
                        <pic:spPr>
                          <a:xfrm>
                            <a:off x="0" y="0"/>
                            <a:ext cx="1350645" cy="1802765"/>
                          </a:xfrm>
                          <a:prstGeom prst="rect">
                            <a:avLst/>
                          </a:prstGeom>
                        </pic:spPr>
                      </pic:pic>
                    </a:graphicData>
                  </a:graphic>
                </wp:anchor>
              </w:drawing>
            </w:r>
            <w:r>
              <w:rPr>
                <w:rFonts w:ascii="Times New Roman" w:eastAsia="Calibri" w:hAnsi="Times New Roman" w:cs="Times New Roman"/>
                <w:b/>
                <w:noProof/>
                <w:sz w:val="36"/>
                <w:szCs w:val="36"/>
                <w:lang w:eastAsia="ru-RU"/>
              </w:rPr>
              <w:drawing>
                <wp:anchor distT="0" distB="0" distL="114300" distR="114300" simplePos="0" relativeHeight="251669504" behindDoc="0" locked="0" layoutInCell="1" allowOverlap="1">
                  <wp:simplePos x="0" y="0"/>
                  <wp:positionH relativeFrom="column">
                    <wp:posOffset>294640</wp:posOffset>
                  </wp:positionH>
                  <wp:positionV relativeFrom="paragraph">
                    <wp:posOffset>2540</wp:posOffset>
                  </wp:positionV>
                  <wp:extent cx="1350645" cy="1802765"/>
                  <wp:effectExtent l="19050" t="0" r="1905" b="0"/>
                  <wp:wrapThrough wrapText="bothSides">
                    <wp:wrapPolygon edited="0">
                      <wp:start x="-305" y="0"/>
                      <wp:lineTo x="-305" y="21455"/>
                      <wp:lineTo x="21630" y="21455"/>
                      <wp:lineTo x="21630" y="0"/>
                      <wp:lineTo x="-305" y="0"/>
                    </wp:wrapPolygon>
                  </wp:wrapThrough>
                  <wp:docPr id="24" name="Рисунок 23" descr="л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пка.jpg"/>
                          <pic:cNvPicPr/>
                        </pic:nvPicPr>
                        <pic:blipFill>
                          <a:blip r:embed="rId21" cstate="print"/>
                          <a:stretch>
                            <a:fillRect/>
                          </a:stretch>
                        </pic:blipFill>
                        <pic:spPr>
                          <a:xfrm>
                            <a:off x="0" y="0"/>
                            <a:ext cx="1350645" cy="1802765"/>
                          </a:xfrm>
                          <a:prstGeom prst="rect">
                            <a:avLst/>
                          </a:prstGeom>
                        </pic:spPr>
                      </pic:pic>
                    </a:graphicData>
                  </a:graphic>
                </wp:anchor>
              </w:drawing>
            </w:r>
          </w:p>
        </w:tc>
      </w:tr>
      <w:tr w:rsidR="00B64EC8" w:rsidRPr="006D2F9A" w:rsidTr="00B64EC8">
        <w:tc>
          <w:tcPr>
            <w:tcW w:w="10682" w:type="dxa"/>
          </w:tcPr>
          <w:p w:rsidR="00B64EC8" w:rsidRPr="006D2F9A" w:rsidRDefault="00B64EC8" w:rsidP="00C214CA">
            <w:pPr>
              <w:pStyle w:val="a3"/>
              <w:jc w:val="center"/>
              <w:rPr>
                <w:rFonts w:ascii="Times New Roman" w:eastAsia="Calibri" w:hAnsi="Times New Roman" w:cs="Times New Roman"/>
                <w:b/>
                <w:noProof/>
                <w:sz w:val="36"/>
                <w:szCs w:val="36"/>
                <w:lang w:eastAsia="ru-RU"/>
              </w:rPr>
            </w:pPr>
          </w:p>
          <w:p w:rsidR="00B64EC8" w:rsidRPr="006D2F9A" w:rsidRDefault="00B64EC8" w:rsidP="00C214CA">
            <w:pPr>
              <w:pStyle w:val="a3"/>
              <w:jc w:val="center"/>
              <w:rPr>
                <w:rFonts w:ascii="Times New Roman" w:eastAsia="Calibri" w:hAnsi="Times New Roman" w:cs="Times New Roman"/>
                <w:b/>
                <w:noProof/>
                <w:sz w:val="36"/>
                <w:szCs w:val="36"/>
                <w:lang w:eastAsia="ru-RU"/>
              </w:rPr>
            </w:pPr>
            <w:r w:rsidRPr="006D2F9A">
              <w:rPr>
                <w:rFonts w:ascii="Times New Roman" w:eastAsia="Calibri" w:hAnsi="Times New Roman" w:cs="Times New Roman"/>
                <w:b/>
                <w:noProof/>
                <w:sz w:val="36"/>
                <w:szCs w:val="36"/>
                <w:lang w:eastAsia="ru-RU"/>
              </w:rPr>
              <w:t>Создание мини – музея «</w:t>
            </w:r>
            <w:r w:rsidR="00975B62">
              <w:rPr>
                <w:rFonts w:ascii="Times New Roman" w:eastAsia="Calibri" w:hAnsi="Times New Roman" w:cs="Times New Roman"/>
                <w:b/>
                <w:noProof/>
                <w:sz w:val="36"/>
                <w:szCs w:val="36"/>
                <w:lang w:eastAsia="ru-RU"/>
              </w:rPr>
              <w:t>Хохлома</w:t>
            </w:r>
            <w:r w:rsidRPr="006D2F9A">
              <w:rPr>
                <w:rFonts w:ascii="Times New Roman" w:eastAsia="Calibri" w:hAnsi="Times New Roman" w:cs="Times New Roman"/>
                <w:b/>
                <w:noProof/>
                <w:sz w:val="36"/>
                <w:szCs w:val="36"/>
                <w:lang w:eastAsia="ru-RU"/>
              </w:rPr>
              <w:t>»</w:t>
            </w:r>
          </w:p>
          <w:p w:rsidR="00B64EC8" w:rsidRPr="006D2F9A" w:rsidRDefault="00975B62" w:rsidP="00C214CA">
            <w:pPr>
              <w:pStyle w:val="a3"/>
              <w:jc w:val="center"/>
              <w:rPr>
                <w:rFonts w:ascii="Times New Roman" w:eastAsia="Calibri" w:hAnsi="Times New Roman" w:cs="Times New Roman"/>
                <w:b/>
                <w:noProof/>
                <w:sz w:val="36"/>
                <w:szCs w:val="36"/>
                <w:lang w:eastAsia="ru-RU"/>
              </w:rPr>
            </w:pPr>
            <w:r>
              <w:rPr>
                <w:rFonts w:ascii="Times New Roman" w:eastAsia="Calibri" w:hAnsi="Times New Roman" w:cs="Times New Roman"/>
                <w:b/>
                <w:noProof/>
                <w:sz w:val="36"/>
                <w:szCs w:val="36"/>
                <w:lang w:eastAsia="ru-RU"/>
              </w:rPr>
              <w:drawing>
                <wp:inline distT="0" distB="0" distL="0" distR="0">
                  <wp:extent cx="1350433" cy="1800000"/>
                  <wp:effectExtent l="19050" t="0" r="2117" b="0"/>
                  <wp:docPr id="9" name="Рисунок 8" descr="мини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нимузей.jpg"/>
                          <pic:cNvPicPr/>
                        </pic:nvPicPr>
                        <pic:blipFill>
                          <a:blip r:embed="rId22" cstate="print"/>
                          <a:stretch>
                            <a:fillRect/>
                          </a:stretch>
                        </pic:blipFill>
                        <pic:spPr>
                          <a:xfrm>
                            <a:off x="0" y="0"/>
                            <a:ext cx="1350433" cy="1800000"/>
                          </a:xfrm>
                          <a:prstGeom prst="rect">
                            <a:avLst/>
                          </a:prstGeom>
                        </pic:spPr>
                      </pic:pic>
                    </a:graphicData>
                  </a:graphic>
                </wp:inline>
              </w:drawing>
            </w:r>
          </w:p>
        </w:tc>
      </w:tr>
    </w:tbl>
    <w:p w:rsidR="00254045" w:rsidRDefault="00254045" w:rsidP="00FB37AC">
      <w:pPr>
        <w:pStyle w:val="a5"/>
        <w:rPr>
          <w:rFonts w:ascii="Times New Roman" w:hAnsi="Times New Roman" w:cs="Times New Roman"/>
          <w:color w:val="000000"/>
          <w:sz w:val="24"/>
          <w:szCs w:val="24"/>
          <w:lang w:eastAsia="ru-RU"/>
        </w:rPr>
        <w:sectPr w:rsidR="00254045" w:rsidSect="00B64EC8">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pPr>
    </w:p>
    <w:p w:rsidR="003A02CE" w:rsidRPr="007D606D" w:rsidRDefault="003A02CE" w:rsidP="003A02CE">
      <w:pPr>
        <w:pStyle w:val="a5"/>
        <w:rPr>
          <w:rFonts w:ascii="Times New Roman" w:hAnsi="Times New Roman" w:cs="Times New Roman"/>
          <w:color w:val="000000"/>
          <w:sz w:val="24"/>
          <w:szCs w:val="24"/>
          <w:lang w:eastAsia="ru-RU"/>
        </w:rPr>
      </w:pPr>
      <w:bookmarkStart w:id="0" w:name="_GoBack"/>
      <w:bookmarkEnd w:id="0"/>
    </w:p>
    <w:sectPr w:rsidR="003A02CE" w:rsidRPr="007D606D" w:rsidSect="00254045">
      <w:pgSz w:w="11906" w:h="16838"/>
      <w:pgMar w:top="720" w:right="720" w:bottom="720" w:left="72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C6FCE"/>
    <w:multiLevelType w:val="hybridMultilevel"/>
    <w:tmpl w:val="0BE0FAB6"/>
    <w:lvl w:ilvl="0" w:tplc="D67E4C36">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829982">
      <w:start w:val="1"/>
      <w:numFmt w:val="lowerLetter"/>
      <w:lvlText w:val="%2"/>
      <w:lvlJc w:val="left"/>
      <w:pPr>
        <w:ind w:left="1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2CCBC2">
      <w:start w:val="1"/>
      <w:numFmt w:val="lowerRoman"/>
      <w:lvlText w:val="%3"/>
      <w:lvlJc w:val="left"/>
      <w:pPr>
        <w:ind w:left="2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04F44">
      <w:start w:val="1"/>
      <w:numFmt w:val="decimal"/>
      <w:lvlText w:val="%4"/>
      <w:lvlJc w:val="left"/>
      <w:pPr>
        <w:ind w:left="2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CE5E06">
      <w:start w:val="1"/>
      <w:numFmt w:val="lowerLetter"/>
      <w:lvlText w:val="%5"/>
      <w:lvlJc w:val="left"/>
      <w:pPr>
        <w:ind w:left="3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227698">
      <w:start w:val="1"/>
      <w:numFmt w:val="lowerRoman"/>
      <w:lvlText w:val="%6"/>
      <w:lvlJc w:val="left"/>
      <w:pPr>
        <w:ind w:left="4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CD1EE">
      <w:start w:val="1"/>
      <w:numFmt w:val="decimal"/>
      <w:lvlText w:val="%7"/>
      <w:lvlJc w:val="left"/>
      <w:pPr>
        <w:ind w:left="5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5845D6">
      <w:start w:val="1"/>
      <w:numFmt w:val="lowerLetter"/>
      <w:lvlText w:val="%8"/>
      <w:lvlJc w:val="left"/>
      <w:pPr>
        <w:ind w:left="5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B4E0BA">
      <w:start w:val="1"/>
      <w:numFmt w:val="lowerRoman"/>
      <w:lvlText w:val="%9"/>
      <w:lvlJc w:val="left"/>
      <w:pPr>
        <w:ind w:left="6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185F1B34"/>
    <w:multiLevelType w:val="hybridMultilevel"/>
    <w:tmpl w:val="AD369A56"/>
    <w:lvl w:ilvl="0" w:tplc="758AA5F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BE33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026E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ACC1E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9CF6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32C6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4EADD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DA95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A07F8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C620CE3"/>
    <w:multiLevelType w:val="hybridMultilevel"/>
    <w:tmpl w:val="321482F8"/>
    <w:lvl w:ilvl="0" w:tplc="F4784B5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DED8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182B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8A20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B8C7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E845E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FA70B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707E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0AD6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5CA02FD8"/>
    <w:multiLevelType w:val="hybridMultilevel"/>
    <w:tmpl w:val="4DD0A446"/>
    <w:lvl w:ilvl="0" w:tplc="B956BF7C">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CEFE6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0002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CA39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48E4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2819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FE86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3E09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62CA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5CDA6706"/>
    <w:multiLevelType w:val="hybridMultilevel"/>
    <w:tmpl w:val="60389812"/>
    <w:lvl w:ilvl="0" w:tplc="5666047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80C1C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468B1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E26C3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0C29E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BFA588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9E1A8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02DA0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A42992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69D02C9C"/>
    <w:multiLevelType w:val="hybridMultilevel"/>
    <w:tmpl w:val="13F86086"/>
    <w:lvl w:ilvl="0" w:tplc="52482434">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E261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2474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E630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B03E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F2DA7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2A466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74F5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B4E6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77A2469C"/>
    <w:multiLevelType w:val="hybridMultilevel"/>
    <w:tmpl w:val="3AAC2898"/>
    <w:lvl w:ilvl="0" w:tplc="A7F63AC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1368B5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649DB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8CCA1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561C9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D26D8E0">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2A0934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141CB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AA2258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7B107220"/>
    <w:multiLevelType w:val="hybridMultilevel"/>
    <w:tmpl w:val="19CE6124"/>
    <w:lvl w:ilvl="0" w:tplc="2304B078">
      <w:start w:val="2"/>
      <w:numFmt w:val="upperRoman"/>
      <w:lvlText w:val="%1"/>
      <w:lvlJc w:val="left"/>
      <w:pPr>
        <w:ind w:left="3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3ACC9E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9EE67A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A26A56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E3AF76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41EBC0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42B9B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8EED78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45A012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6"/>
  </w:num>
  <w:num w:numId="3">
    <w:abstractNumId w:val="1"/>
  </w:num>
  <w:num w:numId="4">
    <w:abstractNumId w:val="3"/>
  </w:num>
  <w:num w:numId="5">
    <w:abstractNumId w:val="7"/>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AD4C1E"/>
    <w:rsid w:val="00027480"/>
    <w:rsid w:val="000C53F3"/>
    <w:rsid w:val="00252A33"/>
    <w:rsid w:val="00254045"/>
    <w:rsid w:val="002735D0"/>
    <w:rsid w:val="003A02CE"/>
    <w:rsid w:val="00466744"/>
    <w:rsid w:val="004D77F6"/>
    <w:rsid w:val="00504366"/>
    <w:rsid w:val="00565E8A"/>
    <w:rsid w:val="00614286"/>
    <w:rsid w:val="007D606D"/>
    <w:rsid w:val="00975B62"/>
    <w:rsid w:val="009C14E1"/>
    <w:rsid w:val="00A82B9F"/>
    <w:rsid w:val="00AB265C"/>
    <w:rsid w:val="00AD4C1E"/>
    <w:rsid w:val="00B64EC8"/>
    <w:rsid w:val="00E537D5"/>
    <w:rsid w:val="00E92836"/>
    <w:rsid w:val="00F264C7"/>
    <w:rsid w:val="00FB37AC"/>
    <w:rsid w:val="00FD5E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E8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AD4C1E"/>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AD4C1E"/>
    <w:rPr>
      <w:rFonts w:ascii="Tahoma" w:hAnsi="Tahoma" w:cs="Tahoma"/>
      <w:sz w:val="16"/>
      <w:szCs w:val="16"/>
    </w:rPr>
  </w:style>
  <w:style w:type="table" w:customStyle="1" w:styleId="TableGrid">
    <w:name w:val="TableGrid"/>
    <w:rsid w:val="00F264C7"/>
    <w:pPr>
      <w:spacing w:after="0" w:line="240" w:lineRule="auto"/>
    </w:pPr>
    <w:rPr>
      <w:rFonts w:eastAsia="Times New Roman"/>
      <w:lang w:eastAsia="ru-RU"/>
    </w:rPr>
    <w:tblPr>
      <w:tblCellMar>
        <w:top w:w="0" w:type="dxa"/>
        <w:left w:w="0" w:type="dxa"/>
        <w:bottom w:w="0" w:type="dxa"/>
        <w:right w:w="0" w:type="dxa"/>
      </w:tblCellMar>
    </w:tblPr>
  </w:style>
  <w:style w:type="paragraph" w:styleId="a5">
    <w:name w:val="No Spacing"/>
    <w:uiPriority w:val="1"/>
    <w:qFormat/>
    <w:rsid w:val="00FB37AC"/>
    <w:pPr>
      <w:spacing w:after="0" w:line="240" w:lineRule="auto"/>
    </w:pPr>
  </w:style>
  <w:style w:type="table" w:styleId="a6">
    <w:name w:val="Table Grid"/>
    <w:basedOn w:val="a1"/>
    <w:uiPriority w:val="59"/>
    <w:rsid w:val="002735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qFormat/>
    <w:rsid w:val="00B64E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4C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4C1E"/>
    <w:rPr>
      <w:rFonts w:ascii="Tahoma" w:hAnsi="Tahoma" w:cs="Tahoma"/>
      <w:sz w:val="16"/>
      <w:szCs w:val="16"/>
    </w:rPr>
  </w:style>
  <w:style w:type="table" w:customStyle="1" w:styleId="TableGrid">
    <w:name w:val="TableGrid"/>
    <w:rsid w:val="00F264C7"/>
    <w:pPr>
      <w:spacing w:after="0" w:line="240" w:lineRule="auto"/>
    </w:pPr>
    <w:rPr>
      <w:rFonts w:eastAsia="Times New Roman"/>
      <w:lang w:eastAsia="ru-RU"/>
    </w:rPr>
    <w:tblPr>
      <w:tblCellMar>
        <w:top w:w="0" w:type="dxa"/>
        <w:left w:w="0" w:type="dxa"/>
        <w:bottom w:w="0" w:type="dxa"/>
        <w:right w:w="0" w:type="dxa"/>
      </w:tblCellMar>
    </w:tblPr>
  </w:style>
  <w:style w:type="paragraph" w:styleId="a5">
    <w:name w:val="No Spacing"/>
    <w:uiPriority w:val="1"/>
    <w:qFormat/>
    <w:rsid w:val="00FB37AC"/>
    <w:pPr>
      <w:spacing w:after="0" w:line="240" w:lineRule="auto"/>
    </w:pPr>
  </w:style>
  <w:style w:type="table" w:styleId="a6">
    <w:name w:val="Table Grid"/>
    <w:basedOn w:val="a1"/>
    <w:uiPriority w:val="59"/>
    <w:rsid w:val="00273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28"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34c83b0-daba-48ad-8a7d-75e8d548d543">Z7KFWENHHMJR-1336-5602</_dlc_DocId>
    <_dlc_DocIdUrl xmlns="134c83b0-daba-48ad-8a7d-75e8d548d543">
      <Url>http://www.eduportal44.ru/Galich/ds13galich/_layouts/15/DocIdRedir.aspx?ID=Z7KFWENHHMJR-1336-5602</Url>
      <Description>Z7KFWENHHMJR-1336-5602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66FD0A4444FED4BB496490CD564CBCA" ma:contentTypeVersion="1" ma:contentTypeDescription="Создание документа." ma:contentTypeScope="" ma:versionID="2368e3fa2ec5134dcb4fd2c4aa87cb96">
  <xsd:schema xmlns:xsd="http://www.w3.org/2001/XMLSchema" xmlns:xs="http://www.w3.org/2001/XMLSchema" xmlns:p="http://schemas.microsoft.com/office/2006/metadata/properties" xmlns:ns2="134c83b0-daba-48ad-8a7d-75e8d548d543" targetNamespace="http://schemas.microsoft.com/office/2006/metadata/properties" ma:root="true" ma:fieldsID="643cda1be1e5a7ad8304c0b010a3b144" ns2:_="">
    <xsd:import namespace="134c83b0-daba-48ad-8a7d-75e8d548d5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c83b0-daba-48ad-8a7d-75e8d548d54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55324B1-A65B-48FB-BF6A-38185BF05D5B}"/>
</file>

<file path=customXml/itemProps2.xml><?xml version="1.0" encoding="utf-8"?>
<ds:datastoreItem xmlns:ds="http://schemas.openxmlformats.org/officeDocument/2006/customXml" ds:itemID="{C5B7E674-53A1-4DA4-A11A-FDE7D0E7B7D5}"/>
</file>

<file path=customXml/itemProps3.xml><?xml version="1.0" encoding="utf-8"?>
<ds:datastoreItem xmlns:ds="http://schemas.openxmlformats.org/officeDocument/2006/customXml" ds:itemID="{D4FD0CB4-2649-4D36-AA94-796884E911D5}"/>
</file>

<file path=customXml/itemProps4.xml><?xml version="1.0" encoding="utf-8"?>
<ds:datastoreItem xmlns:ds="http://schemas.openxmlformats.org/officeDocument/2006/customXml" ds:itemID="{45A10079-9531-44BC-81C6-9D1311C4A141}"/>
</file>

<file path=docProps/app.xml><?xml version="1.0" encoding="utf-8"?>
<Properties xmlns="http://schemas.openxmlformats.org/officeDocument/2006/extended-properties" xmlns:vt="http://schemas.openxmlformats.org/officeDocument/2006/docPropsVTypes">
  <Template>Normal</Template>
  <TotalTime>172</TotalTime>
  <Pages>16</Pages>
  <Words>2683</Words>
  <Characters>15298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наш проект Золотая хохлома</dc:title>
  <dc:creator>Администратор</dc:creator>
  <cp:lastModifiedBy>ПК</cp:lastModifiedBy>
  <cp:revision>6</cp:revision>
  <dcterms:created xsi:type="dcterms:W3CDTF">2019-10-20T12:14:00Z</dcterms:created>
  <dcterms:modified xsi:type="dcterms:W3CDTF">2019-11-28T08:01:00Z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0x010100466FD0A4444FED4BB496490CD564CBCA</vt:lpwstr>
  </property>
  <property fmtid="{D5CDD505-2E9C-101B-9397-08002B2CF9AE}" pid="3" name="_dlc_DocIdItemGuid">
    <vt:lpwstr>d2a29a12-5470-4825-8fc1-4a0cdb58eb62</vt:lpwstr>
  </property>
</Properties>
</file>