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16" w:rsidRDefault="00820F16" w:rsidP="00820F16">
      <w:pPr>
        <w:pStyle w:val="a3"/>
        <w:jc w:val="center"/>
        <w:rPr>
          <w:rStyle w:val="a4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D2A2A"/>
          <w:sz w:val="28"/>
          <w:szCs w:val="28"/>
        </w:rPr>
        <w:t>РАЗВЛЕЧЕНИЕ для детей подготовительной группы</w:t>
      </w:r>
    </w:p>
    <w:p w:rsidR="00820F16" w:rsidRPr="00E47829" w:rsidRDefault="00820F16" w:rsidP="00820F16">
      <w:pPr>
        <w:pStyle w:val="a3"/>
        <w:jc w:val="center"/>
        <w:rPr>
          <w:rStyle w:val="a4"/>
          <w:rFonts w:ascii="Times New Roman" w:hAnsi="Times New Roman" w:cs="Times New Roman"/>
          <w:color w:val="2D2A2A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D2A2A"/>
          <w:sz w:val="28"/>
          <w:szCs w:val="28"/>
        </w:rPr>
        <w:t>«</w:t>
      </w: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БАБУШКИ И ДЕДУШКИ – ДОБРЫЕ ДРУЗЬЯ</w:t>
      </w:r>
      <w:r>
        <w:rPr>
          <w:rStyle w:val="a4"/>
          <w:rFonts w:ascii="Times New Roman" w:hAnsi="Times New Roman" w:cs="Times New Roman"/>
          <w:color w:val="2D2A2A"/>
          <w:sz w:val="28"/>
          <w:szCs w:val="28"/>
        </w:rPr>
        <w:t>»</w:t>
      </w:r>
    </w:p>
    <w:p w:rsidR="00820F16" w:rsidRPr="00E47829" w:rsidRDefault="00820F16" w:rsidP="00820F16">
      <w:pPr>
        <w:pStyle w:val="a3"/>
        <w:rPr>
          <w:rStyle w:val="a4"/>
          <w:rFonts w:ascii="Times New Roman" w:hAnsi="Times New Roman" w:cs="Times New Roman"/>
          <w:b w:val="0"/>
          <w:i/>
          <w:color w:val="2D2A2A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i/>
          <w:color w:val="2D2A2A"/>
          <w:sz w:val="28"/>
          <w:szCs w:val="28"/>
        </w:rPr>
        <w:t>Цель:</w:t>
      </w:r>
      <w:r w:rsidRPr="00E47829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 детей уважительного отношения к людям преклонного возраста</w:t>
      </w:r>
    </w:p>
    <w:p w:rsidR="00820F16" w:rsidRDefault="00820F16" w:rsidP="00820F16">
      <w:pPr>
        <w:pStyle w:val="a3"/>
        <w:rPr>
          <w:rStyle w:val="a4"/>
          <w:rFonts w:ascii="Times New Roman" w:hAnsi="Times New Roman" w:cs="Times New Roman"/>
          <w:color w:val="2D2A2A"/>
          <w:sz w:val="28"/>
          <w:szCs w:val="28"/>
        </w:rPr>
      </w:pP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Взрослый: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Дорогие бабушки и дедушки, уважаемые гости! Мы пригласили вас на праздник, чтобы выразить вам глубокую любовь, уважение и великую благодарность.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Ребёнок: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104140</wp:posOffset>
            </wp:positionV>
            <wp:extent cx="2512695" cy="1885950"/>
            <wp:effectExtent l="19050" t="0" r="1905" b="0"/>
            <wp:wrapSquare wrapText="bothSides"/>
            <wp:docPr id="1" name="Рисунок 1" descr="D:\ЛЕНА\ФОТО\ФОТО ДЕТСАД\Праздник бабушек\DSC0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ФОТО\ФОТО ДЕТСАД\Праздник бабушек\DSC052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829">
        <w:rPr>
          <w:rFonts w:ascii="Times New Roman" w:hAnsi="Times New Roman" w:cs="Times New Roman"/>
          <w:sz w:val="28"/>
          <w:szCs w:val="28"/>
        </w:rPr>
        <w:t>1Октябрь – осенний месяц, чародей,</w:t>
      </w:r>
      <w:r w:rsidRPr="00820F1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Собрал прекрасных здесь гостей!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2. Дедушки и бабушки,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Милые, родные,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Ведь когда-то тоже вы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Были молодые!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3. И ходили в шортиках,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И плели косички,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И стишки учили вы,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Как зайчики, лисички.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4. Сейчас вы - наши бабушки -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Вот ваше ремесло,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Сейчас вы - наши дедушки,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Нам очень повезло!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 xml:space="preserve">5. Мама с папой </w:t>
      </w:r>
      <w:proofErr w:type="gramStart"/>
      <w:r w:rsidRPr="00E47829"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 w:rsidRPr="00E47829">
        <w:rPr>
          <w:rFonts w:ascii="Times New Roman" w:hAnsi="Times New Roman" w:cs="Times New Roman"/>
          <w:sz w:val="28"/>
          <w:szCs w:val="28"/>
        </w:rPr>
        <w:t>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Вечно на работе,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Вы сказку нам расскажете,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И песенку споете!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6. Пирожки и блинчики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Стряпают бабули,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И играют в ладушки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С внуками дедули.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7. Мы вас очень любим,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И желаем не болеть,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После отдыха на даче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47829">
        <w:rPr>
          <w:rFonts w:ascii="Times New Roman" w:hAnsi="Times New Roman" w:cs="Times New Roman"/>
          <w:sz w:val="28"/>
          <w:szCs w:val="28"/>
        </w:rPr>
        <w:t>Канары</w:t>
      </w:r>
      <w:proofErr w:type="spellEnd"/>
      <w:r w:rsidRPr="00E47829">
        <w:rPr>
          <w:rFonts w:ascii="Times New Roman" w:hAnsi="Times New Roman" w:cs="Times New Roman"/>
          <w:sz w:val="28"/>
          <w:szCs w:val="28"/>
        </w:rPr>
        <w:t xml:space="preserve"> полететь!</w:t>
      </w:r>
    </w:p>
    <w:p w:rsidR="00820F16" w:rsidRDefault="00820F16" w:rsidP="00820F16">
      <w:pPr>
        <w:pStyle w:val="a3"/>
        <w:rPr>
          <w:rStyle w:val="a4"/>
          <w:rFonts w:ascii="Times New Roman" w:hAnsi="Times New Roman" w:cs="Times New Roman"/>
          <w:color w:val="2D2A2A"/>
          <w:sz w:val="28"/>
          <w:szCs w:val="28"/>
        </w:rPr>
      </w:pP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Взрослый: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У вас, сегодня, праздник замечательный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И от улыбок в зале так светло.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И пусть от наших поздравлений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Сегодня станет на душе тепло.</w:t>
      </w:r>
    </w:p>
    <w:p w:rsidR="00820F16" w:rsidRDefault="00820F16" w:rsidP="00820F16">
      <w:pPr>
        <w:pStyle w:val="a3"/>
        <w:rPr>
          <w:rStyle w:val="a4"/>
          <w:rFonts w:ascii="Times New Roman" w:hAnsi="Times New Roman" w:cs="Times New Roman"/>
          <w:color w:val="2D2A2A"/>
          <w:sz w:val="28"/>
          <w:szCs w:val="28"/>
        </w:rPr>
      </w:pPr>
    </w:p>
    <w:p w:rsidR="00820F16" w:rsidRPr="00E47829" w:rsidRDefault="00820F16" w:rsidP="00820F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 xml:space="preserve">песня в исполнении взрослых и детей </w:t>
      </w: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  <w:u w:val="single"/>
        </w:rPr>
        <w:t>«Как здорово, что все мы здесь сегодня собрались»</w:t>
      </w:r>
      <w:r w:rsidRPr="00E47829"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  <w:t> </w:t>
      </w:r>
      <w:r w:rsidRPr="00E47829">
        <w:rPr>
          <w:rFonts w:ascii="Times New Roman" w:hAnsi="Times New Roman" w:cs="Times New Roman"/>
          <w:sz w:val="28"/>
          <w:szCs w:val="28"/>
        </w:rPr>
        <w:t>муз. О.Митяева</w:t>
      </w:r>
    </w:p>
    <w:p w:rsidR="00820F16" w:rsidRDefault="00820F16" w:rsidP="00820F16">
      <w:pPr>
        <w:pStyle w:val="a3"/>
        <w:rPr>
          <w:rStyle w:val="a4"/>
          <w:rFonts w:ascii="Times New Roman" w:hAnsi="Times New Roman" w:cs="Times New Roman"/>
          <w:color w:val="2D2A2A"/>
          <w:sz w:val="28"/>
          <w:szCs w:val="28"/>
        </w:rPr>
      </w:pP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Взрослый: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lastRenderedPageBreak/>
        <w:t>Первое октября, праздник не старости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И не чувствует сердце усталости.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Это зрелость во всём и всегда,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Это опыт большого труда.</w:t>
      </w:r>
    </w:p>
    <w:p w:rsidR="00820F16" w:rsidRDefault="00820F16" w:rsidP="00820F16">
      <w:pPr>
        <w:pStyle w:val="a3"/>
        <w:rPr>
          <w:rStyle w:val="a4"/>
          <w:rFonts w:ascii="Times New Roman" w:hAnsi="Times New Roman" w:cs="Times New Roman"/>
          <w:color w:val="2D2A2A"/>
          <w:sz w:val="28"/>
          <w:szCs w:val="28"/>
        </w:rPr>
      </w:pP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Ребёнок: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Окунёмся в прошлое,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Вспомним всё хорошее.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Взрослый: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Полистаем семейный альбом,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Ваша жизнь раскрывается в нём.</w:t>
      </w:r>
    </w:p>
    <w:p w:rsidR="00820F16" w:rsidRPr="00E47829" w:rsidRDefault="00820F16" w:rsidP="00820F16">
      <w:pPr>
        <w:pStyle w:val="a3"/>
        <w:rPr>
          <w:rStyle w:val="a5"/>
          <w:rFonts w:ascii="Times New Roman" w:hAnsi="Times New Roman" w:cs="Times New Roman"/>
          <w:color w:val="2D2A2A"/>
          <w:sz w:val="28"/>
          <w:szCs w:val="28"/>
        </w:rPr>
      </w:pPr>
      <w:r w:rsidRPr="00E47829">
        <w:rPr>
          <w:rStyle w:val="a5"/>
          <w:rFonts w:ascii="Times New Roman" w:hAnsi="Times New Roman" w:cs="Times New Roman"/>
          <w:color w:val="2D2A2A"/>
          <w:sz w:val="28"/>
          <w:szCs w:val="28"/>
        </w:rPr>
        <w:t>Презентация Семейного альбома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5"/>
          <w:rFonts w:ascii="Times New Roman" w:hAnsi="Times New Roman" w:cs="Times New Roman"/>
          <w:color w:val="2D2A2A"/>
          <w:sz w:val="28"/>
          <w:szCs w:val="28"/>
        </w:rPr>
        <w:t>Первая страница альбома –</w:t>
      </w:r>
      <w:r w:rsidRPr="00E47829">
        <w:rPr>
          <w:rStyle w:val="apple-converted-space"/>
          <w:rFonts w:ascii="Times New Roman" w:hAnsi="Times New Roman" w:cs="Times New Roman"/>
          <w:i/>
          <w:iCs/>
          <w:color w:val="2D2A2A"/>
          <w:sz w:val="28"/>
          <w:szCs w:val="28"/>
        </w:rPr>
        <w:t> </w:t>
      </w:r>
      <w:r w:rsidRPr="00E47829">
        <w:rPr>
          <w:rStyle w:val="a4"/>
          <w:rFonts w:ascii="Times New Roman" w:hAnsi="Times New Roman" w:cs="Times New Roman"/>
          <w:i/>
          <w:iCs/>
          <w:color w:val="2D2A2A"/>
          <w:sz w:val="28"/>
          <w:szCs w:val="28"/>
        </w:rPr>
        <w:t>«Детство»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Ребёнок: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Вы такими были как мы,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Вы игрушки любили, мечты.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И сегодня о детстве своём,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Мы, внучата, вам песню споём!</w:t>
      </w:r>
    </w:p>
    <w:p w:rsidR="00820F16" w:rsidRPr="00E47829" w:rsidRDefault="00820F16" w:rsidP="00820F16">
      <w:pPr>
        <w:pStyle w:val="a3"/>
        <w:jc w:val="center"/>
        <w:rPr>
          <w:rStyle w:val="a4"/>
          <w:rFonts w:ascii="Times New Roman" w:hAnsi="Times New Roman" w:cs="Times New Roman"/>
          <w:color w:val="2D2A2A"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color w:val="2D2A2A"/>
          <w:sz w:val="28"/>
          <w:szCs w:val="28"/>
          <w:u w:val="single"/>
        </w:rPr>
        <w:t>Песня «Детство</w:t>
      </w: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  <w:u w:val="single"/>
        </w:rPr>
        <w:t>»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Взрослый: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Да, детство, прекрасная пора, беззаботная, весёлая, шаловливая. Но жизнь продолжается и наша следующая страничка – юность.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2D2A2A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22860</wp:posOffset>
            </wp:positionV>
            <wp:extent cx="1971675" cy="1476375"/>
            <wp:effectExtent l="19050" t="0" r="9525" b="0"/>
            <wp:wrapSquare wrapText="bothSides"/>
            <wp:docPr id="4" name="Рисунок 3" descr="D:\ЛЕНА\ФОТО\ФОТО ДЕТСАД\Праздник бабушек\DSC05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ЕНА\ФОТО\ФОТО ДЕТСАД\Праздник бабушек\DSC052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829">
        <w:rPr>
          <w:rStyle w:val="a5"/>
          <w:rFonts w:ascii="Times New Roman" w:hAnsi="Times New Roman" w:cs="Times New Roman"/>
          <w:color w:val="2D2A2A"/>
          <w:sz w:val="28"/>
          <w:szCs w:val="28"/>
        </w:rPr>
        <w:t>(вторая  страница  альбома –</w:t>
      </w:r>
      <w:r w:rsidRPr="00E47829">
        <w:rPr>
          <w:rStyle w:val="apple-converted-space"/>
          <w:rFonts w:ascii="Times New Roman" w:hAnsi="Times New Roman" w:cs="Times New Roman"/>
          <w:i/>
          <w:iCs/>
          <w:color w:val="2D2A2A"/>
          <w:sz w:val="28"/>
          <w:szCs w:val="28"/>
        </w:rPr>
        <w:t> </w:t>
      </w:r>
      <w:r w:rsidRPr="00E47829">
        <w:rPr>
          <w:rStyle w:val="a4"/>
          <w:rFonts w:ascii="Times New Roman" w:hAnsi="Times New Roman" w:cs="Times New Roman"/>
          <w:i/>
          <w:iCs/>
          <w:color w:val="2D2A2A"/>
          <w:sz w:val="28"/>
          <w:szCs w:val="28"/>
        </w:rPr>
        <w:t>«Юность»).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Ребёнок: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Юбка колокольчиком,</w:t>
      </w:r>
      <w:r w:rsidRPr="00820F1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Шумный круг друзей.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Бабушки расскажут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О юности своей!</w:t>
      </w:r>
    </w:p>
    <w:p w:rsidR="00820F16" w:rsidRPr="00E47829" w:rsidRDefault="00820F16" w:rsidP="00820F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Бабушки рассказывают интересные моменты своей юности.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Ребёнок: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Школы, техникумы, вузы,</w:t>
      </w:r>
      <w:r w:rsidRPr="00E47829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В жизни были перегрузы.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Эти сложные пути.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Нужно с честью вам пройти.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2D2A2A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174625</wp:posOffset>
            </wp:positionV>
            <wp:extent cx="1790700" cy="1352550"/>
            <wp:effectExtent l="19050" t="0" r="0" b="0"/>
            <wp:wrapSquare wrapText="bothSides"/>
            <wp:docPr id="3" name="Рисунок 2" descr="D:\ЛЕНА\ФОТО\ФОТО ДЕТСАД\Праздник бабушек\DSC0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ФОТО\ФОТО ДЕТСАД\Праздник бабушек\DSC05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829">
        <w:rPr>
          <w:rStyle w:val="a5"/>
          <w:rFonts w:ascii="Times New Roman" w:hAnsi="Times New Roman" w:cs="Times New Roman"/>
          <w:color w:val="2D2A2A"/>
          <w:sz w:val="28"/>
          <w:szCs w:val="28"/>
        </w:rPr>
        <w:t>(третья страница альбома –</w:t>
      </w:r>
      <w:r w:rsidRPr="00E47829">
        <w:rPr>
          <w:rStyle w:val="apple-converted-space"/>
          <w:rFonts w:ascii="Times New Roman" w:hAnsi="Times New Roman" w:cs="Times New Roman"/>
          <w:i/>
          <w:iCs/>
          <w:color w:val="2D2A2A"/>
          <w:sz w:val="28"/>
          <w:szCs w:val="28"/>
        </w:rPr>
        <w:t> </w:t>
      </w:r>
      <w:r w:rsidRPr="00E47829">
        <w:rPr>
          <w:rStyle w:val="a4"/>
          <w:rFonts w:ascii="Times New Roman" w:hAnsi="Times New Roman" w:cs="Times New Roman"/>
          <w:i/>
          <w:iCs/>
          <w:color w:val="2D2A2A"/>
          <w:sz w:val="28"/>
          <w:szCs w:val="28"/>
        </w:rPr>
        <w:t>«Жизненные пути»).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Ребёнок: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Дорогие бабушки и дедушки, для вас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Будет дружный перепляс.</w:t>
      </w:r>
    </w:p>
    <w:p w:rsidR="00820F16" w:rsidRPr="00E47829" w:rsidRDefault="00820F16" w:rsidP="00820F16">
      <w:pPr>
        <w:pStyle w:val="a3"/>
        <w:jc w:val="center"/>
        <w:rPr>
          <w:rStyle w:val="a5"/>
          <w:rFonts w:ascii="Times New Roman" w:hAnsi="Times New Roman" w:cs="Times New Roman"/>
          <w:color w:val="2D2A2A"/>
          <w:sz w:val="28"/>
          <w:szCs w:val="28"/>
          <w:u w:val="single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  <w:u w:val="single"/>
        </w:rPr>
        <w:t xml:space="preserve">Танец </w:t>
      </w:r>
      <w:r>
        <w:rPr>
          <w:rStyle w:val="a4"/>
          <w:rFonts w:ascii="Times New Roman" w:hAnsi="Times New Roman" w:cs="Times New Roman"/>
          <w:color w:val="2D2A2A"/>
          <w:sz w:val="28"/>
          <w:szCs w:val="28"/>
          <w:u w:val="single"/>
        </w:rPr>
        <w:t>с зонтиками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Взрослый: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Про бабушек мы много говорили</w:t>
      </w:r>
    </w:p>
    <w:p w:rsidR="00820F16" w:rsidRPr="00820F16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И дедушек мы тоже не забыли.</w:t>
      </w:r>
      <w:r w:rsidRPr="00820F1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20F16" w:rsidRPr="00E47829" w:rsidRDefault="00820F16" w:rsidP="00820F16">
      <w:pPr>
        <w:pStyle w:val="a3"/>
        <w:rPr>
          <w:rStyle w:val="a4"/>
          <w:rFonts w:ascii="Times New Roman" w:hAnsi="Times New Roman" w:cs="Times New Roman"/>
          <w:color w:val="2D2A2A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Ребёнок: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На работе его уважают,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Он начальник, сказать не боюсь,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Но с работы домой приезжает,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lastRenderedPageBreak/>
        <w:t>и начальником я становлюсь.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Я к нему забираюсь на плечи,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Я его примеряю очки,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И ещё об него каждый вечер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Тренирую свои кулачки.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Ходит дедушка лёгкой походкой,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Всех быстрее съедает обед,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На лице ни усов, ни бородки</w:t>
      </w:r>
      <w:proofErr w:type="gramStart"/>
      <w:r w:rsidRPr="00E4782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Ну, какой же мой дедушка дед!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Но когда я его огорчаю,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Если стыдно ему за меня,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Я со страхом в душе замечаю,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Как сутулится деда спина,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Как морщинки сплетаются в сети,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В волосах седины — белый мел.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И готов я отдать всё на свете,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Чтобы дедушка мой не болел!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Взрослый: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Желаем прожить много радостных лет,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Примите от нас музыкальный привет!</w:t>
      </w:r>
    </w:p>
    <w:p w:rsidR="00820F16" w:rsidRPr="0040069E" w:rsidRDefault="00820F16" w:rsidP="00820F16">
      <w:pPr>
        <w:pStyle w:val="a3"/>
        <w:jc w:val="center"/>
        <w:rPr>
          <w:rStyle w:val="a5"/>
          <w:rFonts w:ascii="Times New Roman" w:hAnsi="Times New Roman" w:cs="Times New Roman"/>
          <w:color w:val="2D2A2A"/>
          <w:sz w:val="28"/>
          <w:szCs w:val="28"/>
          <w:u w:val="single"/>
        </w:rPr>
      </w:pPr>
      <w:r w:rsidRPr="0040069E">
        <w:rPr>
          <w:rStyle w:val="a4"/>
          <w:rFonts w:ascii="Times New Roman" w:hAnsi="Times New Roman" w:cs="Times New Roman"/>
          <w:color w:val="2D2A2A"/>
          <w:sz w:val="28"/>
          <w:szCs w:val="28"/>
          <w:u w:val="single"/>
        </w:rPr>
        <w:t xml:space="preserve">Песня </w:t>
      </w:r>
      <w:r>
        <w:rPr>
          <w:rStyle w:val="a4"/>
          <w:rFonts w:ascii="Times New Roman" w:hAnsi="Times New Roman" w:cs="Times New Roman"/>
          <w:color w:val="2D2A2A"/>
          <w:sz w:val="28"/>
          <w:szCs w:val="28"/>
          <w:u w:val="single"/>
        </w:rPr>
        <w:t xml:space="preserve"> «</w:t>
      </w:r>
      <w:r w:rsidRPr="0040069E">
        <w:rPr>
          <w:rFonts w:ascii="Times New Roman" w:hAnsi="Times New Roman" w:cs="Times New Roman"/>
          <w:b/>
          <w:bCs/>
          <w:color w:val="2D2A2A"/>
          <w:sz w:val="28"/>
          <w:szCs w:val="28"/>
          <w:u w:val="single"/>
          <w:shd w:val="clear" w:color="auto" w:fill="FFFFFF"/>
        </w:rPr>
        <w:t xml:space="preserve">Поцелую бабушку в </w:t>
      </w:r>
      <w:proofErr w:type="spellStart"/>
      <w:r w:rsidRPr="0040069E">
        <w:rPr>
          <w:rFonts w:ascii="Times New Roman" w:hAnsi="Times New Roman" w:cs="Times New Roman"/>
          <w:b/>
          <w:bCs/>
          <w:color w:val="2D2A2A"/>
          <w:sz w:val="28"/>
          <w:szCs w:val="28"/>
          <w:u w:val="single"/>
          <w:shd w:val="clear" w:color="auto" w:fill="FFFFFF"/>
        </w:rPr>
        <w:t>розовые</w:t>
      </w:r>
      <w:proofErr w:type="spellEnd"/>
      <w:r w:rsidRPr="0040069E">
        <w:rPr>
          <w:rFonts w:ascii="Times New Roman" w:hAnsi="Times New Roman" w:cs="Times New Roman"/>
          <w:b/>
          <w:bCs/>
          <w:color w:val="2D2A2A"/>
          <w:sz w:val="28"/>
          <w:szCs w:val="28"/>
          <w:u w:val="single"/>
          <w:shd w:val="clear" w:color="auto" w:fill="FFFFFF"/>
        </w:rPr>
        <w:t xml:space="preserve"> щечки</w:t>
      </w:r>
      <w:r>
        <w:rPr>
          <w:rFonts w:ascii="Times New Roman" w:hAnsi="Times New Roman" w:cs="Times New Roman"/>
          <w:b/>
          <w:bCs/>
          <w:color w:val="2D2A2A"/>
          <w:sz w:val="28"/>
          <w:szCs w:val="28"/>
          <w:u w:val="single"/>
          <w:shd w:val="clear" w:color="auto" w:fill="FFFFFF"/>
        </w:rPr>
        <w:t>»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Взрослый: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Маленьких своих внучат,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Привели в наш детский сад.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Ребёнок: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Наш детский садик «Петушок»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Маленькая страна.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Здесь люди с добрыми сердцами,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Здесь жизнь чудес полна.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Взрослый: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Здесь песни детские поют,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Сюрпризы ждут и там и тут.</w:t>
      </w:r>
    </w:p>
    <w:p w:rsidR="00820F16" w:rsidRPr="00E47829" w:rsidRDefault="00820F16" w:rsidP="00820F16">
      <w:pPr>
        <w:pStyle w:val="a3"/>
        <w:rPr>
          <w:rStyle w:val="a4"/>
          <w:rFonts w:ascii="Times New Roman" w:hAnsi="Times New Roman" w:cs="Times New Roman"/>
          <w:color w:val="2D2A2A"/>
          <w:sz w:val="28"/>
          <w:szCs w:val="28"/>
          <w:u w:val="single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  <w:u w:val="single"/>
        </w:rPr>
        <w:t>Частушки</w:t>
      </w:r>
    </w:p>
    <w:p w:rsidR="00820F16" w:rsidRPr="00E47829" w:rsidRDefault="00820F16" w:rsidP="00820F16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4782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4782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1.</w:t>
      </w:r>
      <w:r w:rsidRPr="00E47829">
        <w:rPr>
          <w:rFonts w:ascii="Times New Roman" w:hAnsi="Times New Roman" w:cs="Times New Roman"/>
          <w:color w:val="000000"/>
          <w:sz w:val="28"/>
          <w:szCs w:val="28"/>
        </w:rPr>
        <w:t>Мы на празднике своём вам частушки пропоём</w:t>
      </w:r>
      <w:proofErr w:type="gramStart"/>
      <w:r w:rsidRPr="00E47829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E47829">
        <w:rPr>
          <w:rFonts w:ascii="Times New Roman" w:hAnsi="Times New Roman" w:cs="Times New Roman"/>
          <w:color w:val="000000"/>
          <w:sz w:val="28"/>
          <w:szCs w:val="28"/>
        </w:rPr>
        <w:t>ак мы с дедом и бабулей очень весело живём!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47829">
        <w:rPr>
          <w:rFonts w:ascii="Times New Roman" w:hAnsi="Times New Roman" w:cs="Times New Roman"/>
          <w:color w:val="000000"/>
          <w:sz w:val="28"/>
          <w:szCs w:val="28"/>
        </w:rPr>
        <w:t>2. Мне бабуля говорит, у меня кругом болит.</w:t>
      </w:r>
      <w:r w:rsidRPr="00E47829">
        <w:rPr>
          <w:rFonts w:ascii="Times New Roman" w:hAnsi="Times New Roman" w:cs="Times New Roman"/>
          <w:color w:val="000000"/>
          <w:sz w:val="28"/>
          <w:szCs w:val="28"/>
        </w:rPr>
        <w:br/>
        <w:t>Посидел я с ней три дня — заболело у меня.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47829">
        <w:rPr>
          <w:rFonts w:ascii="Times New Roman" w:hAnsi="Times New Roman" w:cs="Times New Roman"/>
          <w:color w:val="000000"/>
          <w:sz w:val="28"/>
          <w:szCs w:val="28"/>
        </w:rPr>
        <w:t>3. Стал я бабушку лечить свою нездоровую</w:t>
      </w:r>
      <w:proofErr w:type="gramStart"/>
      <w:r w:rsidRPr="00E47829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E47829">
        <w:rPr>
          <w:rFonts w:ascii="Times New Roman" w:hAnsi="Times New Roman" w:cs="Times New Roman"/>
          <w:color w:val="000000"/>
          <w:sz w:val="28"/>
          <w:szCs w:val="28"/>
        </w:rPr>
        <w:t xml:space="preserve"> поставил ей на спину банку трёхлитровую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47829">
        <w:rPr>
          <w:rFonts w:ascii="Times New Roman" w:hAnsi="Times New Roman" w:cs="Times New Roman"/>
          <w:color w:val="000000"/>
          <w:sz w:val="28"/>
          <w:szCs w:val="28"/>
        </w:rPr>
        <w:t>4. Если нужно, дед мой строгий, но в морщинках – доброта.</w:t>
      </w:r>
      <w:r w:rsidRPr="00E47829">
        <w:rPr>
          <w:rFonts w:ascii="Times New Roman" w:hAnsi="Times New Roman" w:cs="Times New Roman"/>
          <w:color w:val="000000"/>
          <w:sz w:val="28"/>
          <w:szCs w:val="28"/>
        </w:rPr>
        <w:br/>
        <w:t>Вдруг побаливают ноги, но он скажет: «Ерунда!»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4782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Молотком на даче машем мы с дедулей целый день.</w:t>
      </w:r>
      <w:r w:rsidRPr="00E47829">
        <w:rPr>
          <w:rFonts w:ascii="Times New Roman" w:hAnsi="Times New Roman" w:cs="Times New Roman"/>
          <w:color w:val="000000"/>
          <w:sz w:val="28"/>
          <w:szCs w:val="28"/>
        </w:rPr>
        <w:br/>
        <w:t>И варить нам силу-кашу нашей бабушке не лень.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47829">
        <w:rPr>
          <w:rFonts w:ascii="Times New Roman" w:hAnsi="Times New Roman" w:cs="Times New Roman"/>
          <w:color w:val="000000"/>
          <w:sz w:val="28"/>
          <w:szCs w:val="28"/>
        </w:rPr>
        <w:t>6. Если был бы я девчонкой, я б потом бабулей стал.</w:t>
      </w:r>
      <w:r w:rsidRPr="00E47829">
        <w:rPr>
          <w:rFonts w:ascii="Times New Roman" w:hAnsi="Times New Roman" w:cs="Times New Roman"/>
          <w:color w:val="000000"/>
          <w:sz w:val="28"/>
          <w:szCs w:val="28"/>
        </w:rPr>
        <w:br/>
        <w:t>Внуков я бы не ругал, а лишь только баловал!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47829">
        <w:rPr>
          <w:rFonts w:ascii="Times New Roman" w:hAnsi="Times New Roman" w:cs="Times New Roman"/>
          <w:color w:val="000000"/>
          <w:sz w:val="28"/>
          <w:szCs w:val="28"/>
        </w:rPr>
        <w:t>7. Спели мы про вас частушки на виду у города.</w:t>
      </w:r>
      <w:r w:rsidRPr="00E47829">
        <w:rPr>
          <w:rFonts w:ascii="Times New Roman" w:hAnsi="Times New Roman" w:cs="Times New Roman"/>
          <w:color w:val="000000"/>
          <w:sz w:val="28"/>
          <w:szCs w:val="28"/>
        </w:rPr>
        <w:br/>
        <w:t>Будьте бабушки и деды веселы и молоды!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Взрослый: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Чудес на свете не бывает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И юность не вернуть назад,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А годы, словно льдинки тают,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Но стоит ли о них вздыхать.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С годами человек мудрее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И в нём другая красота,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Пусть допета песня трудовая,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Сединой покрыта голова.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Жизнь идёт, свой темп не убавляя,</w:t>
      </w:r>
      <w:r w:rsidRPr="00E47829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Жизнь во всём всегда права!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Ребёнок:</w:t>
      </w:r>
    </w:p>
    <w:p w:rsidR="00820F16" w:rsidRPr="00E47829" w:rsidRDefault="00820F16" w:rsidP="00820F16">
      <w:pPr>
        <w:pStyle w:val="a3"/>
        <w:rPr>
          <w:rFonts w:ascii="Times New Roman" w:eastAsia="A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С праздником вас, любимые бабушки и дедушки!</w:t>
      </w:r>
    </w:p>
    <w:p w:rsidR="00820F16" w:rsidRDefault="00820F16" w:rsidP="00820F16">
      <w:pPr>
        <w:pStyle w:val="a3"/>
        <w:rPr>
          <w:rFonts w:ascii="Times New Roman" w:eastAsia="A" w:hAnsi="Times New Roman" w:cs="Times New Roman"/>
          <w:b/>
          <w:sz w:val="28"/>
          <w:szCs w:val="28"/>
        </w:rPr>
      </w:pPr>
      <w:r w:rsidRPr="00E47829">
        <w:rPr>
          <w:rStyle w:val="a5"/>
          <w:rFonts w:ascii="Times New Roman" w:hAnsi="Times New Roman" w:cs="Times New Roman"/>
          <w:color w:val="2D2A2A"/>
          <w:sz w:val="28"/>
          <w:szCs w:val="28"/>
        </w:rPr>
        <w:t xml:space="preserve">Дети вручают гостям </w:t>
      </w:r>
      <w:proofErr w:type="gramStart"/>
      <w:r w:rsidRPr="00E47829">
        <w:rPr>
          <w:rStyle w:val="a5"/>
          <w:rFonts w:ascii="Times New Roman" w:hAnsi="Times New Roman" w:cs="Times New Roman"/>
          <w:color w:val="2D2A2A"/>
          <w:sz w:val="28"/>
          <w:szCs w:val="28"/>
        </w:rPr>
        <w:t>подарки</w:t>
      </w:r>
      <w:proofErr w:type="gramEnd"/>
      <w:r w:rsidRPr="00E47829">
        <w:rPr>
          <w:rStyle w:val="a5"/>
          <w:rFonts w:ascii="Times New Roman" w:hAnsi="Times New Roman" w:cs="Times New Roman"/>
          <w:color w:val="2D2A2A"/>
          <w:sz w:val="28"/>
          <w:szCs w:val="28"/>
        </w:rPr>
        <w:t xml:space="preserve"> сделанные своими руками.</w:t>
      </w:r>
      <w:r w:rsidRPr="0040069E">
        <w:rPr>
          <w:rFonts w:ascii="Times New Roman" w:eastAsia="A" w:hAnsi="Times New Roman" w:cs="Times New Roman"/>
          <w:b/>
          <w:sz w:val="28"/>
          <w:szCs w:val="28"/>
        </w:rPr>
        <w:t xml:space="preserve"> </w:t>
      </w:r>
    </w:p>
    <w:p w:rsidR="00820F16" w:rsidRPr="000178F7" w:rsidRDefault="00820F16" w:rsidP="00820F16">
      <w:pPr>
        <w:pStyle w:val="a3"/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Т</w:t>
      </w:r>
      <w:r w:rsidRPr="000178F7">
        <w:rPr>
          <w:rFonts w:ascii="Times New Roman" w:eastAsia="A" w:hAnsi="Times New Roman" w:cs="Times New Roman"/>
          <w:b/>
          <w:sz w:val="28"/>
          <w:szCs w:val="28"/>
        </w:rPr>
        <w:t>анец «Мы маленькие звезды»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99695</wp:posOffset>
            </wp:positionV>
            <wp:extent cx="1847850" cy="1304925"/>
            <wp:effectExtent l="19050" t="0" r="0" b="0"/>
            <wp:wrapSquare wrapText="bothSides"/>
            <wp:docPr id="5" name="Рисунок 4" descr="D:\ЛЕНА\ФОТО\ФОТО ДЕТСАД\Праздник бабушек\DSC0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ЕНА\ФОТО\ФОТО ДЕТСАД\Праздник бабушек\DSC05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065" b="18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4"/>
          <w:rFonts w:ascii="Times New Roman" w:hAnsi="Times New Roman" w:cs="Times New Roman"/>
          <w:color w:val="2D2A2A"/>
          <w:sz w:val="28"/>
          <w:szCs w:val="28"/>
        </w:rPr>
        <w:t>Взрослый: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Гостей всех близких привечаем</w:t>
      </w:r>
      <w:r w:rsidRPr="00820F1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Мы ароматным нашим чаем.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От всех невзгод, от всех болезней,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Fonts w:ascii="Times New Roman" w:hAnsi="Times New Roman" w:cs="Times New Roman"/>
          <w:sz w:val="28"/>
          <w:szCs w:val="28"/>
        </w:rPr>
        <w:t>Что может быть его полезней.</w:t>
      </w:r>
    </w:p>
    <w:p w:rsidR="00820F16" w:rsidRPr="00E47829" w:rsidRDefault="00820F16" w:rsidP="00820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29">
        <w:rPr>
          <w:rStyle w:val="a5"/>
          <w:rFonts w:ascii="Times New Roman" w:hAnsi="Times New Roman" w:cs="Times New Roman"/>
          <w:color w:val="2D2A2A"/>
          <w:sz w:val="28"/>
          <w:szCs w:val="28"/>
        </w:rPr>
        <w:t>Праздник заканчивается чаепитием</w:t>
      </w:r>
    </w:p>
    <w:p w:rsidR="004D4298" w:rsidRDefault="004D4298"/>
    <w:sectPr w:rsidR="004D4298" w:rsidSect="00820F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F16"/>
    <w:rsid w:val="004D4298"/>
    <w:rsid w:val="0082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0F16"/>
  </w:style>
  <w:style w:type="paragraph" w:styleId="a3">
    <w:name w:val="No Spacing"/>
    <w:uiPriority w:val="1"/>
    <w:qFormat/>
    <w:rsid w:val="00820F16"/>
    <w:pPr>
      <w:spacing w:after="0" w:line="240" w:lineRule="auto"/>
    </w:pPr>
  </w:style>
  <w:style w:type="character" w:styleId="a4">
    <w:name w:val="Strong"/>
    <w:basedOn w:val="a0"/>
    <w:qFormat/>
    <w:rsid w:val="00820F16"/>
    <w:rPr>
      <w:b/>
      <w:bCs/>
    </w:rPr>
  </w:style>
  <w:style w:type="character" w:styleId="a5">
    <w:name w:val="Emphasis"/>
    <w:basedOn w:val="a0"/>
    <w:qFormat/>
    <w:rsid w:val="00820F1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2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Z7KFWENHHMJR-1336-4106</_dlc_DocId>
    <_dlc_DocIdUrl xmlns="134c83b0-daba-48ad-8a7d-75e8d548d543">
      <Url>http://www.eduportal44.ru/Galich/ds13galich/_layouts/15/DocIdRedir.aspx?ID=Z7KFWENHHMJR-1336-4106</Url>
      <Description>Z7KFWENHHMJR-1336-4106</Description>
    </_dlc_DocIdUrl>
  </documentManagement>
</p:properties>
</file>

<file path=customXml/itemProps1.xml><?xml version="1.0" encoding="utf-8"?>
<ds:datastoreItem xmlns:ds="http://schemas.openxmlformats.org/officeDocument/2006/customXml" ds:itemID="{DB8CA193-66BA-4F10-8AFE-20B52C98A966}"/>
</file>

<file path=customXml/itemProps2.xml><?xml version="1.0" encoding="utf-8"?>
<ds:datastoreItem xmlns:ds="http://schemas.openxmlformats.org/officeDocument/2006/customXml" ds:itemID="{911A3D68-0735-4659-ABE1-79B2E933513F}"/>
</file>

<file path=customXml/itemProps3.xml><?xml version="1.0" encoding="utf-8"?>
<ds:datastoreItem xmlns:ds="http://schemas.openxmlformats.org/officeDocument/2006/customXml" ds:itemID="{85D94542-4A93-44F7-B438-4C3EDA72DB26}"/>
</file>

<file path=customXml/itemProps4.xml><?xml version="1.0" encoding="utf-8"?>
<ds:datastoreItem xmlns:ds="http://schemas.openxmlformats.org/officeDocument/2006/customXml" ds:itemID="{6CD7849B-F1D7-4EB7-99E3-E959B0594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652</Words>
  <Characters>3722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РАЗВЛЕЧЕНИЕ Бабушки и дедушки добрые друзья</dc:title>
  <dc:creator>user</dc:creator>
  <cp:lastModifiedBy>user</cp:lastModifiedBy>
  <cp:revision>1</cp:revision>
  <dcterms:created xsi:type="dcterms:W3CDTF">2016-10-16T11:42:00Z</dcterms:created>
  <dcterms:modified xsi:type="dcterms:W3CDTF">2016-10-16T11:48:00Z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df9a73ba-123b-4e57-80e9-37033a591635</vt:lpwstr>
  </property>
</Properties>
</file>