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2A" w:rsidRDefault="00EC0F2A" w:rsidP="00EC0F2A">
      <w:pPr>
        <w:shd w:val="clear" w:color="auto" w:fill="FFFFFF"/>
        <w:spacing w:after="0" w:line="273" w:lineRule="atLeast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ru-RU"/>
        </w:rPr>
        <w:t>План работы над проектом</w:t>
      </w:r>
    </w:p>
    <w:p w:rsidR="00EC0F2A" w:rsidRDefault="00EC0F2A" w:rsidP="00EC0F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«Зимушка-зима»</w:t>
      </w:r>
    </w:p>
    <w:p w:rsidR="00EC0F2A" w:rsidRDefault="00EC0F2A" w:rsidP="00EC0F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(подготовительная группа) 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Вид проекта:</w:t>
      </w:r>
      <w:r>
        <w:rPr>
          <w:rFonts w:ascii="Times New Roman" w:eastAsia="Times New Roman" w:hAnsi="Times New Roman" w:cs="Times New Roman"/>
          <w:lang w:eastAsia="ru-RU"/>
        </w:rPr>
        <w:t xml:space="preserve"> познавательно-исследовательский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Сроки реализации: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Средней продолжительности: декабрь-февраль.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Участники проекта: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Дети подготовительной группы, воспитатели, помощник воспитателя, родители воспитанников, музыкальный руководитель.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проекта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Тема проекта способствует созданию необходимых условий в ДОУ по формированию у дошкольников целостного представления о зиме;  для общения ребенка с миром природы;  развитию у детей любознательности, творческих способностей, познавательной активности, коммуникативных навыков.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Цель проекта:</w:t>
      </w:r>
      <w:r>
        <w:rPr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Учить устанавливать зависимость жизни растений и животных от изменений в природе; осознанно правильно относиться к растениям и животным; расширить знания о природе зимой, укрепить исследовательский интерес к природе.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Задачи проекта: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Расширять представления о зимних природных явлениях через познавательно-исследовательскую деятельность.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- Знакомить с явлениями неживой природы (морозы, сильные ветры, идет снег, метут метели, замерзли водоёмы),  свойствами снега  (белый, хрустящий, рассыпчатый, холодный, пушистый, липкий).</w:t>
      </w:r>
      <w:proofErr w:type="gramEnd"/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Уточнять и расширять об образе жизни диких животных зимой (заяц, лиса, волк, медведь и белка). Расширять представления о разнообразии птиц (снегири, синицы, воробьи), способах добывания пищи, приспособлении к зимним условиям жизни.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>Создавать условия для выявления свойств и качеств снега и льда. Познакомить с процессом превращения воды в лёд, льда и снега в воду.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Учить устанавливать связи между живой и неживой природой (погода – состояние воды, снега; время года – состояние растений), анализировать, делать выводы.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>Развить любознательность, познавательные интересы, внимание, память, речь, наблюдательность, желание ухаживать за животными и растениями, экологическую воспитанность дошкольников.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>
        <w:rPr>
          <w:rFonts w:ascii="Times New Roman" w:eastAsia="Times New Roman" w:hAnsi="Times New Roman" w:cs="Times New Roman"/>
          <w:lang w:eastAsia="ru-RU"/>
        </w:rPr>
        <w:t>Формировать реалистические представления о природе, умение устанавливать связь между поведением птиц и животных и изменениями в природе.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Вызывать положительнее эмоции, чувства восхищения природой.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>Воспитывать заботливое отношение ко всему живому, интерес к растительному и животному миру.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Вызвать желание помочь нашим крылатым друзьям в зимнюю бескормицу, учить детей правильно их подкармливать.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Развивать  коммуникативные навыки, память, внимание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Ожидаемый результат: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 окончанию проекта дети смогут: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Устанавливать зависимость жизни растений и животных от изменений в природе.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Осознанно правильно относиться к растениям и животным.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Расширить знания о природе зимой, укрепить исследовательский интерес к природе.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EC0F2A" w:rsidRDefault="00EC0F2A" w:rsidP="00EC0F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C0F2A" w:rsidRDefault="00EC0F2A" w:rsidP="00EC0F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Этапы реализации проекта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I этап – подготовительный: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Создание необходимых условий для реализации проекта.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Разработка и накопление методических материалов.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Создание развивающей среды.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Подбор художественной литературы по теме.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Разработка мероприятий.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II этап – основной (практический)</w:t>
      </w:r>
    </w:p>
    <w:p w:rsidR="00EC0F2A" w:rsidRDefault="00EC0F2A" w:rsidP="00EC0F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>Реализация основного этапа проекта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u w:val="single"/>
          <w:lang w:eastAsia="ru-RU"/>
        </w:rPr>
        <w:t xml:space="preserve">НОД: 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Тема: «Зимующие птицы»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Style w:val="apple-converted-space"/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 xml:space="preserve"> - </w:t>
      </w:r>
      <w:r>
        <w:rPr>
          <w:rFonts w:ascii="Times New Roman" w:hAnsi="Times New Roman" w:cs="Times New Roman"/>
          <w:shd w:val="clear" w:color="auto" w:fill="FFFFFF"/>
        </w:rPr>
        <w:t>Беседа - рассказ об истории возникновения праздника «Нового года».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t>- Беседа – рассказ «Зимние забавы», «Где живет Дед Мороз?», «Что такое новый год?», «Хвойные деревья».</w:t>
      </w:r>
      <w:r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t>- Составление рассказов по сюжетным картинкам «Новый год у ворот».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t>- Составление рассказов по схеме «Почему мне нравится зима?»</w:t>
      </w:r>
      <w:r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t>- Составление и отгадывание загадок на тему: «Зимушки - зимы».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u w:val="single"/>
          <w:lang w:eastAsia="ru-RU"/>
        </w:rPr>
        <w:t>Дидактические игры: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«Найди ошибки» (чего не бывает зимой)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«Кто что делает зимой»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«Найди по следу»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«Найди такую же снежинку»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«Разведчики» (заметить, что изменилось в природе)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 “ Угадай, на что похожи?” (узоры на окнах)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u w:val="single"/>
          <w:lang w:eastAsia="ru-RU"/>
        </w:rPr>
        <w:t>Беседы: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«Почему мне нравится зима».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«Как звери в лесу зимуют».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«Как зимуют домашние животные»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«Как человек помогает зимой животным в лесу».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«Почему скрипит снег?»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«Помоги птицам».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«Зачем зимой снег»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«Осторожно! Зимние травмы»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«Как заботиться о здоровье зимой».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«Откуда идёт снег»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u w:val="single"/>
          <w:lang w:eastAsia="ru-RU"/>
        </w:rPr>
        <w:t>Рассматривание репродукций картин русских художников по теме «Зима».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u w:val="single"/>
          <w:lang w:eastAsia="ru-RU"/>
        </w:rPr>
        <w:t>Целевые прогулки.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Экологическая тропа ДОУ.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В зимний парк.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u w:val="single"/>
          <w:lang w:eastAsia="ru-RU"/>
        </w:rPr>
        <w:t>Чтение художественной</w:t>
      </w:r>
      <w:r>
        <w:rPr>
          <w:rFonts w:ascii="Times New Roman" w:eastAsia="Times New Roman" w:hAnsi="Times New Roman" w:cs="Times New Roman"/>
          <w:i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/>
          <w:u w:val="single"/>
          <w:lang w:eastAsia="ru-RU"/>
        </w:rPr>
        <w:t> литературы: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Н. Сладков «Суд над декабрём»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В. Одоевский «Мороз Иванович»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С.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Иванов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«Каким бывает снег»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Е. Трутнева «Первый снег»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К. Бальмонт «Снежинка»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Г.Снегирёв «Про птиц»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Н. Сладков «Еловая каша»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В.Зотов «Клёст», «О птицах»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В. Бианки «Кто к кормушке прилетел?», «Синичкин календарь», «Молодая ворона»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С.Маршак «Двенадцать месяцев»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Бр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римм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«Госпожа Метелица»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Загадки о зимних явлениях в природе.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Пословицы и поговорки о зиме.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u w:val="single"/>
          <w:lang w:eastAsia="ru-RU"/>
        </w:rPr>
        <w:t>Художественное творчество: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Вырезывание снежинок.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Лепка «Снежинки», «Красивый подсвечник»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Вернисаж: «Зимушка-зима»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Рисование: «Деревья в инее».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Конкурс: «Весёлый снеговик»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Конструирование из бумаги «Снежинки-смешинки», «Ёлочные украшения»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Аппликация «Девочка-снегурочка», «Обезьянка – маска»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u w:val="single"/>
          <w:lang w:eastAsia="ru-RU"/>
        </w:rPr>
        <w:t>Работа с родителями: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Оформление папки-передвижки « Прогулки зимой».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Оформление информации в родительский уголок: «Зимние травмы»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u w:val="single"/>
          <w:lang w:eastAsia="ru-RU"/>
        </w:rPr>
        <w:t>Труд на участке.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- Заготовка корма для птиц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Подкармливание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птиц.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«Окучивание» снегом деревьев.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Расчистка дорожек от снега во время прогулки.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Очистить вместе с воспитателем место для игр от снега.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На прогулке совместно с воспитателем собирать снег в кучи и свозить для построения снеговиков.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Сгребание снега лопатой, расчистка дорожек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Постройка из снега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Лепка различных форм из снега.</w:t>
      </w:r>
    </w:p>
    <w:p w:rsidR="00EC0F2A" w:rsidRDefault="00EC0F2A" w:rsidP="00EC0F2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этап </w:t>
      </w:r>
      <w:r w:rsidRPr="00EC0F2A">
        <w:rPr>
          <w:rFonts w:ascii="Times New Roman" w:eastAsia="Times New Roman" w:hAnsi="Times New Roman" w:cs="Times New Roman"/>
          <w:b/>
          <w:bCs/>
          <w:lang w:eastAsia="ru-RU"/>
        </w:rPr>
        <w:t xml:space="preserve"> -</w:t>
      </w:r>
      <w:proofErr w:type="gramEnd"/>
      <w:r w:rsidRPr="00EC0F2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заключительный:</w:t>
      </w:r>
    </w:p>
    <w:p w:rsidR="00EC0F2A" w:rsidRDefault="00EC0F2A" w:rsidP="00EC0F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Обработка результатов по реализации проекта.</w:t>
      </w:r>
    </w:p>
    <w:p w:rsidR="00EC0F2A" w:rsidRDefault="00EC0F2A" w:rsidP="00EC0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Открытие мини-музея «Новогодние украшени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я»</w:t>
      </w:r>
    </w:p>
    <w:p w:rsidR="00EC0F2A" w:rsidRDefault="00EC0F2A" w:rsidP="00EC0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C0F2A" w:rsidRDefault="00EC0F2A" w:rsidP="00EC0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C0F2A" w:rsidRDefault="00EC0F2A" w:rsidP="00EC0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C0F2A" w:rsidRDefault="00EC0F2A" w:rsidP="00EC0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C0F2A" w:rsidRDefault="00EC0F2A" w:rsidP="00EC0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C0F2A" w:rsidRDefault="00EC0F2A" w:rsidP="00EC0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C0F2A" w:rsidRDefault="00EC0F2A" w:rsidP="00EC0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C0F2A" w:rsidRDefault="00EC0F2A" w:rsidP="00EC0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C0F2A" w:rsidRDefault="00EC0F2A" w:rsidP="00EC0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C0F2A" w:rsidRDefault="00EC0F2A" w:rsidP="00EC0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C0F2A" w:rsidRDefault="00EC0F2A" w:rsidP="00EC0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C0F2A" w:rsidRDefault="00EC0F2A" w:rsidP="00EC0F2A">
      <w:pPr>
        <w:pStyle w:val="1"/>
        <w:jc w:val="center"/>
        <w:rPr>
          <w:bCs w:val="0"/>
          <w:sz w:val="22"/>
          <w:szCs w:val="22"/>
        </w:rPr>
      </w:pPr>
    </w:p>
    <w:p w:rsidR="00EC0F2A" w:rsidRDefault="00EC0F2A" w:rsidP="00EC0F2A">
      <w:pPr>
        <w:pStyle w:val="1"/>
        <w:jc w:val="center"/>
        <w:rPr>
          <w:bCs w:val="0"/>
          <w:sz w:val="22"/>
          <w:szCs w:val="22"/>
        </w:rPr>
      </w:pPr>
    </w:p>
    <w:p w:rsidR="00EC0F2A" w:rsidRDefault="00EC0F2A" w:rsidP="00EC0F2A">
      <w:pPr>
        <w:pStyle w:val="1"/>
        <w:jc w:val="center"/>
        <w:rPr>
          <w:bCs w:val="0"/>
          <w:sz w:val="22"/>
          <w:szCs w:val="22"/>
        </w:rPr>
      </w:pPr>
    </w:p>
    <w:p w:rsidR="00EC0F2A" w:rsidRDefault="00EC0F2A" w:rsidP="00EC0F2A">
      <w:pPr>
        <w:pStyle w:val="1"/>
        <w:spacing w:after="0" w:afterAutospacing="0"/>
        <w:rPr>
          <w:bCs w:val="0"/>
        </w:rPr>
      </w:pPr>
    </w:p>
    <w:p w:rsidR="00EC0F2A" w:rsidRDefault="00EC0F2A" w:rsidP="00EC0F2A">
      <w:pPr>
        <w:pStyle w:val="1"/>
        <w:spacing w:after="0" w:afterAutospacing="0"/>
        <w:jc w:val="center"/>
        <w:rPr>
          <w:bCs w:val="0"/>
          <w:sz w:val="24"/>
          <w:szCs w:val="24"/>
        </w:rPr>
      </w:pPr>
    </w:p>
    <w:p w:rsidR="00EC0F2A" w:rsidRDefault="00EC0F2A" w:rsidP="00EC0F2A">
      <w:pPr>
        <w:pStyle w:val="1"/>
        <w:spacing w:after="0" w:afterAutospacing="0"/>
        <w:jc w:val="center"/>
        <w:rPr>
          <w:bCs w:val="0"/>
          <w:sz w:val="24"/>
          <w:szCs w:val="24"/>
        </w:rPr>
      </w:pPr>
    </w:p>
    <w:p w:rsidR="00EC0F2A" w:rsidRDefault="00EC0F2A" w:rsidP="00EC0F2A">
      <w:pPr>
        <w:pStyle w:val="1"/>
        <w:spacing w:after="0" w:afterAutospacing="0"/>
        <w:jc w:val="center"/>
        <w:rPr>
          <w:bCs w:val="0"/>
          <w:sz w:val="24"/>
          <w:szCs w:val="24"/>
        </w:rPr>
      </w:pPr>
    </w:p>
    <w:p w:rsidR="00EC0F2A" w:rsidRDefault="00EC0F2A" w:rsidP="00EC0F2A">
      <w:pPr>
        <w:pStyle w:val="1"/>
        <w:spacing w:after="0" w:afterAutospacing="0"/>
        <w:jc w:val="center"/>
        <w:rPr>
          <w:bCs w:val="0"/>
          <w:sz w:val="24"/>
          <w:szCs w:val="24"/>
        </w:rPr>
      </w:pPr>
    </w:p>
    <w:p w:rsidR="00EC0F2A" w:rsidRDefault="00EC0F2A" w:rsidP="00EC0F2A">
      <w:pPr>
        <w:pStyle w:val="1"/>
        <w:spacing w:after="0" w:afterAutospacing="0"/>
        <w:jc w:val="center"/>
        <w:rPr>
          <w:bCs w:val="0"/>
          <w:sz w:val="24"/>
          <w:szCs w:val="24"/>
        </w:rPr>
      </w:pPr>
    </w:p>
    <w:p w:rsidR="00EC0F2A" w:rsidRDefault="00EC0F2A" w:rsidP="00EC0F2A">
      <w:pPr>
        <w:pStyle w:val="1"/>
        <w:spacing w:after="0" w:afterAutospacing="0"/>
        <w:jc w:val="center"/>
        <w:rPr>
          <w:bCs w:val="0"/>
          <w:sz w:val="24"/>
          <w:szCs w:val="24"/>
        </w:rPr>
      </w:pPr>
    </w:p>
    <w:p w:rsidR="00EC0F2A" w:rsidRDefault="00EC0F2A" w:rsidP="00EC0F2A">
      <w:pPr>
        <w:pStyle w:val="1"/>
        <w:spacing w:after="0" w:afterAutospacing="0"/>
        <w:jc w:val="center"/>
        <w:rPr>
          <w:bCs w:val="0"/>
          <w:sz w:val="24"/>
          <w:szCs w:val="24"/>
        </w:rPr>
      </w:pPr>
    </w:p>
    <w:p w:rsidR="00EC0F2A" w:rsidRDefault="00EC0F2A" w:rsidP="00EC0F2A">
      <w:pPr>
        <w:pStyle w:val="1"/>
        <w:spacing w:after="0" w:afterAutospacing="0"/>
        <w:jc w:val="center"/>
        <w:rPr>
          <w:bCs w:val="0"/>
          <w:sz w:val="24"/>
          <w:szCs w:val="24"/>
        </w:rPr>
      </w:pPr>
    </w:p>
    <w:p w:rsidR="00AE77C5" w:rsidRDefault="00AE77C5"/>
    <w:sectPr w:rsidR="00AE77C5" w:rsidSect="00AE7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F2A"/>
    <w:rsid w:val="00AE77C5"/>
    <w:rsid w:val="00EC0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2A"/>
  </w:style>
  <w:style w:type="paragraph" w:styleId="1">
    <w:name w:val="heading 1"/>
    <w:basedOn w:val="a"/>
    <w:link w:val="10"/>
    <w:uiPriority w:val="9"/>
    <w:qFormat/>
    <w:rsid w:val="00EC0F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F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C0F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Z7KFWENHHMJR-1336-2021</_dlc_DocId>
    <_dlc_DocIdUrl xmlns="134c83b0-daba-48ad-8a7d-75e8d548d543">
      <Url>http://www.eduportal44.ru/Galich/ds13galich/_layouts/15/DocIdRedir.aspx?ID=Z7KFWENHHMJR-1336-2021</Url>
      <Description>Z7KFWENHHMJR-1336-2021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9EC56A-D106-4F86-AC58-7E652F4E7AA3}"/>
</file>

<file path=customXml/itemProps2.xml><?xml version="1.0" encoding="utf-8"?>
<ds:datastoreItem xmlns:ds="http://schemas.openxmlformats.org/officeDocument/2006/customXml" ds:itemID="{E6437239-27D2-40F0-BE45-9283D1780D7F}"/>
</file>

<file path=customXml/itemProps3.xml><?xml version="1.0" encoding="utf-8"?>
<ds:datastoreItem xmlns:ds="http://schemas.openxmlformats.org/officeDocument/2006/customXml" ds:itemID="{5F153700-4C59-4B85-A142-4757924B8DEE}"/>
</file>

<file path=customXml/itemProps4.xml><?xml version="1.0" encoding="utf-8"?>
<ds:datastoreItem xmlns:ds="http://schemas.openxmlformats.org/officeDocument/2006/customXml" ds:itemID="{5D7BDE0F-7278-499B-8A98-D259727F54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810</Words>
  <Characters>4622</Characters>
  <Application>Microsoft Office Word</Application>
  <DocSecurity>0</DocSecurity>
  <Lines>38</Lines>
  <Paragraphs>10</Paragraphs>
  <ScaleCrop>false</ScaleCrop>
  <Company/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Зимушка - зима</dc:title>
  <dc:creator>User</dc:creator>
  <cp:lastModifiedBy>User</cp:lastModifiedBy>
  <cp:revision>2</cp:revision>
  <dcterms:created xsi:type="dcterms:W3CDTF">2016-04-30T04:42:00Z</dcterms:created>
  <dcterms:modified xsi:type="dcterms:W3CDTF">2016-04-30T04:42:00Z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4906353f-8b97-488e-8c64-b149ae014a43</vt:lpwstr>
  </property>
</Properties>
</file>