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6D" w:rsidRPr="00690845" w:rsidRDefault="00634B6D" w:rsidP="00690845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Музыкально-спортивный досуг для старшего дошкольного возраста. «</w:t>
      </w:r>
      <w:proofErr w:type="spellStart"/>
      <w:r w:rsidRPr="00690845">
        <w:rPr>
          <w:rFonts w:ascii="Times New Roman" w:hAnsi="Times New Roman" w:cs="Times New Roman"/>
          <w:kern w:val="36"/>
          <w:sz w:val="28"/>
          <w:szCs w:val="28"/>
          <w:lang w:eastAsia="ru-RU"/>
        </w:rPr>
        <w:t>Спортландия</w:t>
      </w:r>
      <w:proofErr w:type="spellEnd"/>
      <w:r w:rsidRPr="00690845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634B6D" w:rsidRPr="00690845" w:rsidRDefault="00634B6D" w:rsidP="0069084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«ПУТЕШЕСТВИЕ В СПОРТЛАНДИЮ».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Музыкально-спортивный досуг для детей старшего дошкольного возраста.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ЦЕЛЬ: Физическое развитие дошкольников.</w:t>
      </w:r>
    </w:p>
    <w:p w:rsidR="00690845" w:rsidRDefault="00690845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ОСНОВНЫЕ ЗАДАЧИ: Накапливать опыт двигательной деятельности и творческого самовыражения, способствовать развитию двигательной самостоятельности. Развивать импровизационные способности, быстроту и легкость ориентировки в новых ситуациях.</w:t>
      </w:r>
    </w:p>
    <w:p w:rsidR="00690845" w:rsidRDefault="00690845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ОСНАЩЕНИЕ: Мячи разных размеров, кегли, </w:t>
      </w:r>
      <w:proofErr w:type="spell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690845">
        <w:rPr>
          <w:rFonts w:ascii="Times New Roman" w:hAnsi="Times New Roman" w:cs="Times New Roman"/>
          <w:sz w:val="28"/>
          <w:szCs w:val="28"/>
          <w:lang w:eastAsia="ru-RU"/>
        </w:rPr>
        <w:t>, ленточки, султанчики, обручи, медали для награждения, яйцо бутафорское.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Шары для украшения зала. Кассеты, диски с записью музыкальных произведений.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Дети входят в зал под марш, в руках держат султанчики. Маршируют по залу, выстраиваются в 4 колонны.</w:t>
      </w:r>
    </w:p>
    <w:p w:rsidR="00690845" w:rsidRDefault="00690845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ВЕДУЩАЯ: Внимание! Сегодня мы отправляемся в страну «</w:t>
      </w:r>
      <w:proofErr w:type="spell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>Спортландию</w:t>
      </w:r>
      <w:proofErr w:type="spellEnd"/>
      <w:r w:rsidRPr="00690845">
        <w:rPr>
          <w:rFonts w:ascii="Times New Roman" w:hAnsi="Times New Roman" w:cs="Times New Roman"/>
          <w:sz w:val="28"/>
          <w:szCs w:val="28"/>
          <w:lang w:eastAsia="ru-RU"/>
        </w:rPr>
        <w:t>». Туда я предлагаю взять быстроту, смелость и находчивость, а заодно захватить и терпение.</w:t>
      </w:r>
    </w:p>
    <w:p w:rsid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ДЕТИ 1.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Чтоб расти и закаляться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Будем спортом заниматься.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ВЕДУЩАЯ: Закаляйся, детвора!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proofErr w:type="gramEnd"/>
      <w:r w:rsidRPr="00690845">
        <w:rPr>
          <w:rFonts w:ascii="Times New Roman" w:hAnsi="Times New Roman" w:cs="Times New Roman"/>
          <w:sz w:val="28"/>
          <w:szCs w:val="28"/>
          <w:lang w:eastAsia="ru-RU"/>
        </w:rPr>
        <w:t>изкульт-ура!</w:t>
      </w:r>
    </w:p>
    <w:p w:rsidR="00634B6D" w:rsidRPr="00690845" w:rsidRDefault="00634B6D" w:rsidP="0069084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ДЕТИ ИСПОЛНЯЮТ ПЕСНЮ «ФИЗКУЛЬТ-УРА» МУЗ. ЧИЧКОВА, сл. З. ПЕТРОВОЙ</w:t>
      </w:r>
    </w:p>
    <w:p w:rsid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Все собрались? Все здоровы?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Бегать и прыгать готовы?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тогда подтянись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Не зевай и не ленись,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На разминку становись.</w:t>
      </w:r>
    </w:p>
    <w:p w:rsidR="00634B6D" w:rsidRPr="00690845" w:rsidRDefault="00690845" w:rsidP="00690845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634B6D" w:rsidRPr="00690845">
        <w:rPr>
          <w:rFonts w:ascii="Times New Roman" w:hAnsi="Times New Roman" w:cs="Times New Roman"/>
          <w:sz w:val="28"/>
          <w:szCs w:val="28"/>
          <w:lang w:eastAsia="ru-RU"/>
        </w:rPr>
        <w:t>ДЕТИ ВЫПОЛНЯЮТ МУЗЫКАЛЬНО-РИТМИЧЕСКУЮ КОМПОЗИЦИЮ</w:t>
      </w:r>
    </w:p>
    <w:p w:rsidR="00634B6D" w:rsidRPr="00690845" w:rsidRDefault="00690845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34B6D" w:rsidRPr="00690845">
        <w:rPr>
          <w:rFonts w:ascii="Times New Roman" w:hAnsi="Times New Roman" w:cs="Times New Roman"/>
          <w:sz w:val="28"/>
          <w:szCs w:val="28"/>
          <w:lang w:eastAsia="ru-RU"/>
        </w:rPr>
        <w:t>«АЭРОБИКА»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Дети рассаживаются на стулья по командам.</w:t>
      </w:r>
    </w:p>
    <w:p w:rsid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Сегодня на нашем празднике встретятся две команды.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Команда «СПУТНИК» и «РАКЕТА». Капитанам приготовиться к приветствию.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КАПИТАН команды «СПУТНИК»:</w:t>
      </w:r>
    </w:p>
    <w:p w:rsidR="00634B6D" w:rsidRPr="00690845" w:rsidRDefault="00690845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4B6D" w:rsidRPr="00690845">
        <w:rPr>
          <w:rFonts w:ascii="Times New Roman" w:hAnsi="Times New Roman" w:cs="Times New Roman"/>
          <w:sz w:val="28"/>
          <w:szCs w:val="28"/>
          <w:lang w:eastAsia="ru-RU"/>
        </w:rPr>
        <w:t>Мы приветствуем команду «РАКЕТА»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Желаем полететь на другую планету.</w:t>
      </w:r>
    </w:p>
    <w:p w:rsid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ВСЕ: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Захватить храбрость и смелость</w:t>
      </w:r>
    </w:p>
    <w:p w:rsidR="00634B6D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 в игре показать умелость.</w:t>
      </w:r>
    </w:p>
    <w:p w:rsidR="00690845" w:rsidRPr="00690845" w:rsidRDefault="00690845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КАПИТАН команды «РАКЕТА»:</w:t>
      </w:r>
    </w:p>
    <w:p w:rsidR="00634B6D" w:rsidRPr="00690845" w:rsidRDefault="00690845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34B6D" w:rsidRPr="00690845">
        <w:rPr>
          <w:rFonts w:ascii="Times New Roman" w:hAnsi="Times New Roman" w:cs="Times New Roman"/>
          <w:sz w:val="28"/>
          <w:szCs w:val="28"/>
          <w:lang w:eastAsia="ru-RU"/>
        </w:rPr>
        <w:t>А вам наш «СПУТНИК» дорогой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Желаем от души,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Чтоб результаты ваши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Все были хороши.</w:t>
      </w:r>
    </w:p>
    <w:p w:rsid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ВСЕ: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Чтоб не знали сегодня усталости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И доставили всем много радости.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Вот и встретились наши команды. Пожелаем им </w:t>
      </w: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>больших</w:t>
      </w:r>
      <w:proofErr w:type="gramEnd"/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успехов в предстоящих соревнованиях.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Прежде, чем начать соревнования я загадаю вам загадку: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Знаю я секрет один: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Есть волшебный витамин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Не едят его, не пьют,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 ногами сильно бьют.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Тот, кто ловким хочет быть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Будет с ним всегда дружить.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Все, кто сильным хочет стать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Выходи со мной играть.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Ответ детей (МЯЧ)</w:t>
      </w: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34B6D" w:rsidRPr="00690845" w:rsidRDefault="00634B6D" w:rsidP="00C2097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C20978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>СТАФЕТА МЕЖДУ КОМАНДАМИ</w:t>
      </w:r>
      <w:r w:rsidR="00C20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«ПРОКАТИ </w:t>
      </w:r>
      <w:r w:rsidR="00C20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>МЯЧ МЕЖДУ</w:t>
      </w:r>
      <w:r w:rsidR="00C20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>КЕГЛЯМИ ОДНОЙ РУКОЙ.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ВЕДУЩАЯ: Отгадайте еще одну загадку: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Про меня говорят,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Будто прячусь я назад.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Не назад, а вперед,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Только задом наперед.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Ответ детей (РАК).</w:t>
      </w:r>
    </w:p>
    <w:p w:rsidR="00C20978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Ведущая: Наша вторая эстафета называется</w:t>
      </w:r>
    </w:p>
    <w:p w:rsidR="00634B6D" w:rsidRPr="00690845" w:rsidRDefault="00634B6D" w:rsidP="00C20978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«Раки-забияки»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(Дети идут туда на четвереньках задом наперед, обходят ориентир и назад бегом передают эстафету следующему)</w:t>
      </w: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20978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Чур-чура! Чур-чура! Начинается игра.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Проводится хороводная игра «У Маланьи, у старушки»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Все становятся в круг. Выбираются 3-4 затейника (они стоят в середине круга). Затейники должны успеть договориться и показать детям одинаковое движение, как только все допоют песню.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У Маланьи, у старушки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Жили в маленькой избушке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Семь сыновей, все без бровей (останавливаются)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С такими глазами (поднести кулаки к глазам)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С такими ушами (пошевелить ладошками над головой)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С такой головой (поднять руки вверх)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С такой бородой (жест руками от подбородка вниз)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Ничего не ели (идут по кругу)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На нее глядели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Делали вот так …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(затейники показывают, дети </w:t>
      </w:r>
      <w:r w:rsidR="00C209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>несколько раз повторяют движение.</w:t>
      </w:r>
      <w:proofErr w:type="gramEnd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Поменять затейников, проиграть еще раз)</w:t>
      </w: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Выходит ребенок: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Мы день зарядкой начинаем,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И танцуем и поем,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И нисколько не скучаем,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Очень весело живем.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Дети выполняют упражнение с обручами.</w:t>
      </w:r>
    </w:p>
    <w:p w:rsidR="00634B6D" w:rsidRPr="00C20978" w:rsidRDefault="00634B6D" w:rsidP="00C20978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Муз. В. </w:t>
      </w:r>
      <w:proofErr w:type="spellStart"/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>Энтина</w:t>
      </w:r>
      <w:proofErr w:type="spellEnd"/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«Человечки»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 зал входит Айболит.</w:t>
      </w:r>
    </w:p>
    <w:p w:rsidR="00C20978" w:rsidRPr="00C20978" w:rsidRDefault="00634B6D" w:rsidP="0069084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Айболит: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Я приехал к Пете,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Я приехал к Коле.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Здравствуйте, дети!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Кто у вас болен?</w:t>
      </w:r>
    </w:p>
    <w:p w:rsidR="00C20978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Здравствуйте, добрый доктор Айболит! У нас сегодня физкультурный праздник, все здоровы и веселы.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>Айболит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>: Не может быть!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>: Ребята, а разве у нас кто-нибудь болен?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>Айболит: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Я должен это проверить (начинается обход)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Сейчас я погляжу из очков, на кончики ваших язычков.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Есть ли у вас девочки чумазые?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Неужели никто уколов не боится?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А не в вашем ли детском саду живет царевна </w:t>
      </w:r>
      <w:proofErr w:type="spell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69084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Посмотрите все на меня. Сейчас я по глазам узнаю кто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Не любит делать зарядку.</w:t>
      </w:r>
    </w:p>
    <w:p w:rsidR="00C20978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Мы зарядку любим очень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Каждый быть здоровым хочет!</w:t>
      </w:r>
    </w:p>
    <w:p w:rsidR="00C20978" w:rsidRPr="00C20978" w:rsidRDefault="00634B6D" w:rsidP="0069084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Айболит: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Вам </w:t>
      </w: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>лениться не годиться</w:t>
      </w:r>
      <w:proofErr w:type="gramEnd"/>
      <w:r w:rsidRPr="0069084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Помните, ребята!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Даже звери, даже птицы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Делают зарядку!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Ведущая: А как?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>Айболит: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А вот так!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 встают в круг, Айболит проводит шуточную зарядку.</w:t>
      </w:r>
    </w:p>
    <w:p w:rsidR="00C20978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>Айболит: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Раз – присядка, два – прыжок,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И опять присядка,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 потом, опять – прыжок –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Заячья зарядка (покажите как)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(Дети выполняют упражнение)</w:t>
      </w:r>
    </w:p>
    <w:p w:rsidR="00C20978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>Айболит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Птичка скачет, словно пляшет,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Птичка крылышками машет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И взлетает без оглядки –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>птичкина</w:t>
      </w:r>
      <w:proofErr w:type="spellEnd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зарядка (так сумеете)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(дети выполняют упражнение)</w:t>
      </w:r>
    </w:p>
    <w:p w:rsidR="00C20978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>Айболит: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 щенята, как проснуться,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Обязательно зевнут,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Ловко хвостиком махнут. Как?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(Дети по-разному выполняют упражнение)</w:t>
      </w:r>
    </w:p>
    <w:p w:rsidR="00C20978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>Айболит: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 котята спинки выгнут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И не слышно с места прыгнут.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Перед тем, как прогуляться,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Начинают умываться. Как? (дети показывают)</w:t>
      </w: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20978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Айболит: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Ну, а мишка косолапый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Широко разводит лапы: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То одну, то обе вместе,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 когда зарядки мало,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Начинает все сначала. КАК? (дети показывают)</w:t>
      </w: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20978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>Айболит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Белки скачут очень быстро,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Машут хвостиком пушистым.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Целый час играют в прятки.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Это – беличья зарядка. Так сумеем? (дети показывают)</w:t>
      </w: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20978" w:rsidRPr="00C20978" w:rsidRDefault="00634B6D" w:rsidP="0069084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09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Айболит: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Ну, ребята, тренировку, провели вы очень ловко!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Девочки, внимание! Мальчики, внимание!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Есть для вас одно веселое задание.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Проводится эстафета «Преодолей полосу препятствий».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1. Пробежать по дорожке.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2. Пролезть в </w:t>
      </w:r>
      <w:proofErr w:type="spell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6908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3. Забросить мяч в корзину.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4. Коснуться предмета, вернуться назад, передать эстафету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Следующему.</w:t>
      </w:r>
    </w:p>
    <w:p w:rsidR="00F23AF2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23AF2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Уважаемые, болельщики, мы вас тоже приглашаем поиграть</w:t>
      </w:r>
      <w:r w:rsidR="00F23AF2">
        <w:rPr>
          <w:rFonts w:ascii="Times New Roman" w:hAnsi="Times New Roman" w:cs="Times New Roman"/>
          <w:sz w:val="28"/>
          <w:szCs w:val="28"/>
          <w:lang w:eastAsia="ru-RU"/>
        </w:rPr>
        <w:t xml:space="preserve"> с нами.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B6D" w:rsidRPr="00690845" w:rsidRDefault="00634B6D" w:rsidP="00F23AF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Проводиться игра «Кто быстрее? »</w:t>
      </w:r>
    </w:p>
    <w:p w:rsidR="00634B6D" w:rsidRPr="00690845" w:rsidRDefault="00634B6D" w:rsidP="00F23AF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(Со связанными ногами обойти </w:t>
      </w:r>
      <w:proofErr w:type="spell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690845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34B6D" w:rsidRPr="00690845" w:rsidRDefault="00634B6D" w:rsidP="00F23AF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(Приглашаются родители и гости.)</w:t>
      </w:r>
    </w:p>
    <w:p w:rsidR="00F23AF2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23AF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 теперь мы отправимся на выставку картин.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Ведущая назначает трех посетителей, остальные дети картины.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По сигналу: «Подготовить выставку» дети советуются друг с другом,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>Какие картины они будут изображать (лыжника, конькобежца, пловца,</w:t>
      </w:r>
      <w:proofErr w:type="gramEnd"/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И т. д.)</w:t>
      </w: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Через некоторое время воспитатель объявляет : «выставку открыть». Дети принимают задуманные позы. «Посетители осматривают выставку» и отмечают удачные картины. По сигналу «выставка закрыта»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Дети принимают свободные позы.</w:t>
      </w:r>
    </w:p>
    <w:p w:rsidR="00F23AF2" w:rsidRPr="00F23AF2" w:rsidRDefault="00634B6D" w:rsidP="00690845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3AF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музыкальная минутка.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Дети выполняют музыкально - ритмическую композицию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«Полосатый мяч» авт. Буренина.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Ведущая: Сейчас мы устроим новое соревнование. Поиграем в игру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«Ударь по мячу».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Лежит мяч. От него надо отсчитать пять шагов. С завязанными глазами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Ударить по мячу и не промахнуться.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Последним играет Айболит. Мяч улетает за занавес. Вместо мяча оттуда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Выкатывается большое бутафорское яйцо.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Айболит: Что такое приключилось?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Что с мячом нашим случилось?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Был он толстым и пузатым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 теперь стал пестроватым. (берет в руки яйцо)</w:t>
      </w: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 яйцо – то не простое,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И внутри – то не пустое….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И стучит там и звенит…</w:t>
      </w:r>
      <w:proofErr w:type="gram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Посмотреть, что в нем лежит?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Айболит раскрывает яйцо: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Вот так чудо! Это клад!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Здесь награды для ребят!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Айболит и Ведущая награждают детей медалями.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Айболит прощается и уходит.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Ведущая: Были вы и ловкими, были вы и смелыми,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Были вы и сильными, были вы умелыми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А кто же победил?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Дети: Д-Р-У-Ж-Б-А!</w:t>
      </w:r>
    </w:p>
    <w:p w:rsidR="00634B6D" w:rsidRPr="00690845" w:rsidRDefault="00634B6D" w:rsidP="00F23AF2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Исполняется песня «</w:t>
      </w:r>
      <w:r w:rsidRPr="00F23AF2">
        <w:rPr>
          <w:rFonts w:ascii="Times New Roman" w:hAnsi="Times New Roman" w:cs="Times New Roman"/>
          <w:b/>
          <w:sz w:val="28"/>
          <w:szCs w:val="28"/>
          <w:lang w:eastAsia="ru-RU"/>
        </w:rPr>
        <w:t>Дружат дети всей земли</w:t>
      </w: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» муз. </w:t>
      </w:r>
      <w:proofErr w:type="spellStart"/>
      <w:r w:rsidRPr="00690845">
        <w:rPr>
          <w:rFonts w:ascii="Times New Roman" w:hAnsi="Times New Roman" w:cs="Times New Roman"/>
          <w:sz w:val="28"/>
          <w:szCs w:val="28"/>
          <w:lang w:eastAsia="ru-RU"/>
        </w:rPr>
        <w:t>Чичкова</w:t>
      </w:r>
      <w:proofErr w:type="spellEnd"/>
      <w:r w:rsidRPr="006908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3AF2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 xml:space="preserve">Ведущая: 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Спорт, ребята, очень нужен,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Мы со спортом крепко дружим!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Спорт помощник, спорт здоровье,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Спорт – игра….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Все: ФИЗКУЛЬТ-УРА!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90845">
        <w:rPr>
          <w:rFonts w:ascii="Times New Roman" w:hAnsi="Times New Roman" w:cs="Times New Roman"/>
          <w:sz w:val="28"/>
          <w:szCs w:val="28"/>
          <w:lang w:eastAsia="ru-RU"/>
        </w:rPr>
        <w:t>Под марш дети выходят из зала.</w:t>
      </w: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B6D" w:rsidRPr="00690845" w:rsidRDefault="00634B6D" w:rsidP="0069084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44B7" w:rsidRPr="00690845" w:rsidRDefault="00C544B7" w:rsidP="00690845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C544B7" w:rsidRPr="00690845" w:rsidSect="00C5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33955"/>
    <w:multiLevelType w:val="multilevel"/>
    <w:tmpl w:val="C562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4B6D"/>
    <w:rsid w:val="00634B6D"/>
    <w:rsid w:val="00690845"/>
    <w:rsid w:val="00855308"/>
    <w:rsid w:val="00C20978"/>
    <w:rsid w:val="00C544B7"/>
    <w:rsid w:val="00F2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B7"/>
  </w:style>
  <w:style w:type="paragraph" w:styleId="1">
    <w:name w:val="heading 1"/>
    <w:basedOn w:val="a"/>
    <w:link w:val="10"/>
    <w:uiPriority w:val="9"/>
    <w:qFormat/>
    <w:rsid w:val="00634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4B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4B6D"/>
  </w:style>
  <w:style w:type="paragraph" w:styleId="a5">
    <w:name w:val="Balloon Text"/>
    <w:basedOn w:val="a"/>
    <w:link w:val="a6"/>
    <w:uiPriority w:val="99"/>
    <w:semiHidden/>
    <w:unhideWhenUsed/>
    <w:rsid w:val="0063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B6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908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898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542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7606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547">
              <w:marLeft w:val="0"/>
              <w:marRight w:val="0"/>
              <w:marTop w:val="130"/>
              <w:marBottom w:val="0"/>
              <w:divBdr>
                <w:top w:val="single" w:sz="4" w:space="0" w:color="D1F1FC"/>
                <w:left w:val="single" w:sz="4" w:space="0" w:color="D1F1FC"/>
                <w:bottom w:val="single" w:sz="4" w:space="0" w:color="D1F1FC"/>
                <w:right w:val="single" w:sz="4" w:space="0" w:color="D1F1FC"/>
              </w:divBdr>
              <w:divsChild>
                <w:div w:id="1683627186">
                  <w:marLeft w:val="0"/>
                  <w:marRight w:val="130"/>
                  <w:marTop w:val="0"/>
                  <w:marBottom w:val="0"/>
                  <w:divBdr>
                    <w:top w:val="single" w:sz="2" w:space="1" w:color="009FD9"/>
                    <w:left w:val="single" w:sz="2" w:space="1" w:color="009FD9"/>
                    <w:bottom w:val="single" w:sz="2" w:space="1" w:color="009FD9"/>
                    <w:right w:val="single" w:sz="2" w:space="1" w:color="009FD9"/>
                  </w:divBdr>
                </w:div>
                <w:div w:id="4466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45262">
                  <w:marLeft w:val="0"/>
                  <w:marRight w:val="324"/>
                  <w:marTop w:val="0"/>
                  <w:marBottom w:val="65"/>
                  <w:divBdr>
                    <w:top w:val="single" w:sz="4" w:space="3" w:color="D1F1FC"/>
                    <w:left w:val="single" w:sz="4" w:space="3" w:color="D1F1FC"/>
                    <w:bottom w:val="single" w:sz="4" w:space="3" w:color="D1F1FC"/>
                    <w:right w:val="single" w:sz="4" w:space="3" w:color="D1F1FC"/>
                  </w:divBdr>
                  <w:divsChild>
                    <w:div w:id="506407731">
                      <w:marLeft w:val="0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4836">
                  <w:marLeft w:val="0"/>
                  <w:marRight w:val="324"/>
                  <w:marTop w:val="0"/>
                  <w:marBottom w:val="65"/>
                  <w:divBdr>
                    <w:top w:val="single" w:sz="4" w:space="3" w:color="D1F1FC"/>
                    <w:left w:val="single" w:sz="4" w:space="3" w:color="D1F1FC"/>
                    <w:bottom w:val="single" w:sz="4" w:space="3" w:color="D1F1FC"/>
                    <w:right w:val="single" w:sz="4" w:space="3" w:color="D1F1FC"/>
                  </w:divBdr>
                </w:div>
              </w:divsChild>
            </w:div>
            <w:div w:id="13492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86433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4416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Z7KFWENHHMJR-1336-1277</_dlc_DocId>
    <_dlc_DocIdUrl xmlns="134c83b0-daba-48ad-8a7d-75e8d548d543">
      <Url>http://www.eduportal44.ru/Galich/ds13galich/_layouts/15/DocIdRedir.aspx?ID=Z7KFWENHHMJR-1336-1277</Url>
      <Description>Z7KFWENHHMJR-1336-1277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1639E-DBB6-4D3D-A2B9-35EB82D8E1F1}"/>
</file>

<file path=customXml/itemProps2.xml><?xml version="1.0" encoding="utf-8"?>
<ds:datastoreItem xmlns:ds="http://schemas.openxmlformats.org/officeDocument/2006/customXml" ds:itemID="{745CA27F-B5E1-4982-93BE-54D86D6E05E7}"/>
</file>

<file path=customXml/itemProps3.xml><?xml version="1.0" encoding="utf-8"?>
<ds:datastoreItem xmlns:ds="http://schemas.openxmlformats.org/officeDocument/2006/customXml" ds:itemID="{EBB0E7B2-99A8-483D-A29F-DE2108EF0F7C}"/>
</file>

<file path=customXml/itemProps4.xml><?xml version="1.0" encoding="utf-8"?>
<ds:datastoreItem xmlns:ds="http://schemas.openxmlformats.org/officeDocument/2006/customXml" ds:itemID="{8F88DAEB-000D-4541-9FE6-ECFC82C57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«ПУТЕШЕСТВИЕ В СПОРТЛАНДИЮ»</dc:title>
  <dc:creator>User</dc:creator>
  <cp:lastModifiedBy>User</cp:lastModifiedBy>
  <cp:revision>4</cp:revision>
  <dcterms:created xsi:type="dcterms:W3CDTF">2015-12-07T16:50:00Z</dcterms:created>
  <dcterms:modified xsi:type="dcterms:W3CDTF">2015-12-16T19:59:00Z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e096830f-f6b4-43e7-b9d1-9b7988edd05e</vt:lpwstr>
  </property>
</Properties>
</file>