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чтовая бумага" type="tile"/>
    </v:background>
  </w:background>
  <w:body>
    <w:p w:rsidR="0062075F" w:rsidRDefault="00784912" w:rsidP="00E61767">
      <w:pPr>
        <w:jc w:val="center"/>
        <w:rPr>
          <w:color w:val="C00000"/>
          <w:sz w:val="72"/>
          <w:szCs w:val="72"/>
          <w:lang w:val="ru-RU"/>
        </w:rPr>
      </w:pPr>
      <w:r w:rsidRPr="00784912">
        <w:rPr>
          <w:color w:val="C00000"/>
          <w:sz w:val="72"/>
          <w:szCs w:val="72"/>
          <w:lang w:val="ru-RU"/>
        </w:rPr>
        <w:t>День детской книги</w:t>
      </w:r>
      <w:r>
        <w:rPr>
          <w:color w:val="C00000"/>
          <w:sz w:val="72"/>
          <w:szCs w:val="72"/>
          <w:lang w:val="ru-RU"/>
        </w:rPr>
        <w:t>.</w:t>
      </w:r>
    </w:p>
    <w:p w:rsidR="004C1544" w:rsidRPr="0087360F" w:rsidRDefault="00E61767" w:rsidP="00E61767">
      <w:pPr>
        <w:rPr>
          <w:color w:val="17365D" w:themeColor="text2" w:themeShade="BF"/>
          <w:sz w:val="32"/>
          <w:szCs w:val="32"/>
          <w:lang w:val="ru-RU"/>
        </w:rPr>
      </w:pPr>
      <w:r w:rsidRPr="0087360F">
        <w:rPr>
          <w:color w:val="17365D" w:themeColor="text2" w:themeShade="BF"/>
          <w:sz w:val="32"/>
          <w:szCs w:val="32"/>
          <w:lang w:val="ru-RU"/>
        </w:rPr>
        <w:t xml:space="preserve">Именины! Именины! У Володи? </w:t>
      </w:r>
      <w:r w:rsidR="0087360F" w:rsidRPr="0087360F">
        <w:rPr>
          <w:color w:val="17365D" w:themeColor="text2" w:themeShade="BF"/>
          <w:sz w:val="32"/>
          <w:szCs w:val="32"/>
          <w:lang w:val="ru-RU"/>
        </w:rPr>
        <w:t>Шуры? Нины? У</w:t>
      </w:r>
      <w:r w:rsidR="002C67A0">
        <w:rPr>
          <w:color w:val="17365D" w:themeColor="text2" w:themeShade="BF"/>
          <w:sz w:val="32"/>
          <w:szCs w:val="32"/>
          <w:lang w:val="ru-RU"/>
        </w:rPr>
        <w:t xml:space="preserve"> м</w:t>
      </w:r>
      <w:r w:rsidR="0087360F" w:rsidRPr="0087360F">
        <w:rPr>
          <w:color w:val="17365D" w:themeColor="text2" w:themeShade="BF"/>
          <w:sz w:val="32"/>
          <w:szCs w:val="32"/>
          <w:lang w:val="ru-RU"/>
        </w:rPr>
        <w:t>альчишек?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 w:rsidRPr="0087360F">
        <w:rPr>
          <w:color w:val="17365D" w:themeColor="text2" w:themeShade="BF"/>
          <w:sz w:val="32"/>
          <w:szCs w:val="32"/>
          <w:lang w:val="ru-RU"/>
        </w:rPr>
        <w:t>Нет! У наших детских книжек!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proofErr w:type="spellStart"/>
      <w:r>
        <w:rPr>
          <w:color w:val="17365D" w:themeColor="text2" w:themeShade="BF"/>
          <w:sz w:val="32"/>
          <w:szCs w:val="32"/>
          <w:lang w:val="ru-RU"/>
        </w:rPr>
        <w:t>Книжкины</w:t>
      </w:r>
      <w:proofErr w:type="spellEnd"/>
      <w:r>
        <w:rPr>
          <w:color w:val="17365D" w:themeColor="text2" w:themeShade="BF"/>
          <w:sz w:val="32"/>
          <w:szCs w:val="32"/>
          <w:lang w:val="ru-RU"/>
        </w:rPr>
        <w:t xml:space="preserve"> именины – праздник всех читающих ребят, праздник детства, праздник для писателей, издателей и библиотекарей. Это праздник любознательных детей и взрослых, влюбленных в книгу, праздник новых литературных открытий и веселых приключений.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color w:val="17365D" w:themeColor="text2" w:themeShade="BF"/>
          <w:sz w:val="32"/>
          <w:szCs w:val="32"/>
          <w:lang w:val="ru-RU"/>
        </w:rPr>
        <w:t>В честь такого праздника к нам пришли гости – сотрудники библиотеки и принесли с собой множество различных книг.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color w:val="17365D" w:themeColor="text2" w:themeShade="BF"/>
          <w:sz w:val="32"/>
          <w:szCs w:val="32"/>
          <w:lang w:val="ru-RU"/>
        </w:rPr>
        <w:t>Познакомили детей с первыми книгами, которые были написаны гусиным пером на пергаменте  и бересте. Большое старинное перо птицы принесли показать нашим ребятам.</w:t>
      </w:r>
    </w:p>
    <w:p w:rsidR="0087360F" w:rsidRDefault="0087360F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color w:val="17365D" w:themeColor="text2" w:themeShade="BF"/>
          <w:sz w:val="32"/>
          <w:szCs w:val="32"/>
          <w:lang w:val="ru-RU"/>
        </w:rPr>
        <w:t>А когда появились первые книги, тогда и придумали печатный станок</w:t>
      </w:r>
      <w:r w:rsidR="002C67A0">
        <w:rPr>
          <w:color w:val="17365D" w:themeColor="text2" w:themeShade="BF"/>
          <w:sz w:val="32"/>
          <w:szCs w:val="32"/>
          <w:lang w:val="ru-RU"/>
        </w:rPr>
        <w:t xml:space="preserve"> и перо уже не требовалось.</w:t>
      </w:r>
    </w:p>
    <w:p w:rsidR="002C67A0" w:rsidRPr="0087360F" w:rsidRDefault="002C67A0" w:rsidP="00E61767">
      <w:pPr>
        <w:rPr>
          <w:color w:val="17365D" w:themeColor="text2" w:themeShade="BF"/>
          <w:sz w:val="32"/>
          <w:szCs w:val="32"/>
          <w:lang w:val="ru-RU"/>
        </w:rPr>
      </w:pPr>
      <w:r>
        <w:rPr>
          <w:noProof/>
          <w:color w:val="17365D" w:themeColor="text2" w:themeShade="BF"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290195</wp:posOffset>
            </wp:positionV>
            <wp:extent cx="3095625" cy="3600450"/>
            <wp:effectExtent l="0" t="0" r="9525" b="0"/>
            <wp:wrapNone/>
            <wp:docPr id="3" name="Рисунок 1" descr="https://sun9-3.userapi.com/c830308/v830308486/c3b7e/Cg3yasJ6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830308/v830308486/c3b7e/Cg3yasJ6Bro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684343">
                      <a:off x="0" y="0"/>
                      <a:ext cx="3095625" cy="3600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17365D" w:themeColor="text2" w:themeShade="BF"/>
          <w:sz w:val="32"/>
          <w:szCs w:val="32"/>
          <w:lang w:val="ru-RU"/>
        </w:rPr>
        <w:t>Ребятам показали большое разнообразие книг: по формату, по объему, книжки-игрушки, шнуровки и т.д.</w:t>
      </w:r>
    </w:p>
    <w:p w:rsidR="004C1544" w:rsidRDefault="002C67A0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-951529</wp:posOffset>
            </wp:positionH>
            <wp:positionV relativeFrom="paragraph">
              <wp:posOffset>18385</wp:posOffset>
            </wp:positionV>
            <wp:extent cx="3381375" cy="3495675"/>
            <wp:effectExtent l="19050" t="0" r="9525" b="0"/>
            <wp:wrapNone/>
            <wp:docPr id="2" name="Рисунок 13" descr="https://sun9-3.userapi.com/c834403/v834403486/10be1d/LTPfWfanT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.userapi.com/c834403/v834403486/10be1d/LTPfWfanTJk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21275148">
                      <a:off x="0" y="0"/>
                      <a:ext cx="3381375" cy="3495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C00000"/>
          <w:sz w:val="72"/>
          <w:szCs w:val="72"/>
          <w:lang w:val="ru-RU"/>
        </w:rPr>
        <w:t xml:space="preserve"> </w:t>
      </w:r>
    </w:p>
    <w:p w:rsidR="0020447A" w:rsidRDefault="0020447A" w:rsidP="0020447A">
      <w:pPr>
        <w:jc w:val="center"/>
        <w:rPr>
          <w:noProof/>
          <w:lang w:val="ru-RU" w:eastAsia="ru-RU" w:bidi="ar-SA"/>
        </w:rPr>
      </w:pPr>
    </w:p>
    <w:p w:rsidR="0020447A" w:rsidRDefault="0020447A" w:rsidP="0020447A">
      <w:pPr>
        <w:jc w:val="center"/>
        <w:rPr>
          <w:noProof/>
          <w:lang w:val="ru-RU" w:eastAsia="ru-RU" w:bidi="ar-SA"/>
        </w:rPr>
      </w:pPr>
    </w:p>
    <w:p w:rsidR="0020447A" w:rsidRDefault="0020447A" w:rsidP="0020447A">
      <w:pPr>
        <w:jc w:val="center"/>
        <w:rPr>
          <w:noProof/>
          <w:lang w:val="ru-RU" w:eastAsia="ru-RU" w:bidi="ar-SA"/>
        </w:rPr>
      </w:pPr>
    </w:p>
    <w:p w:rsidR="00784912" w:rsidRDefault="00784912" w:rsidP="00784912">
      <w:pPr>
        <w:jc w:val="center"/>
        <w:rPr>
          <w:color w:val="C00000"/>
          <w:sz w:val="72"/>
          <w:szCs w:val="72"/>
          <w:lang w:val="ru-RU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</w:p>
    <w:p w:rsidR="0020447A" w:rsidRDefault="0020447A" w:rsidP="00784912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417830</wp:posOffset>
            </wp:positionV>
            <wp:extent cx="4305300" cy="3086100"/>
            <wp:effectExtent l="0" t="0" r="0" b="0"/>
            <wp:wrapNone/>
            <wp:docPr id="16" name="Рисунок 16" descr="https://sun9-4.userapi.com/c840533/v840533486/6da3a/JgciIP1bJ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.userapi.com/c840533/v840533486/6da3a/JgciIP1bJ0Q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86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3564255"/>
            <wp:effectExtent l="19050" t="0" r="3175" b="0"/>
            <wp:docPr id="4" name="Рисунок 4" descr="https://sun9-4.userapi.com/c840739/v840739486/726c9/apN7afmNl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c840739/v840739486/726c9/apN7afmNlZU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564255"/>
            <wp:effectExtent l="19050" t="0" r="3175" b="0"/>
            <wp:docPr id="7" name="Рисунок 7" descr="https://sun9-6.userapi.com/c830308/v830308486/c3b88/k7XURs3Tf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c830308/v830308486/c3b88/k7XURs3TfsQ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544" w:rsidRDefault="00E61767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color w:val="C00000"/>
          <w:sz w:val="72"/>
          <w:szCs w:val="7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175895</wp:posOffset>
            </wp:positionV>
            <wp:extent cx="7572375" cy="1647825"/>
            <wp:effectExtent l="19050" t="0" r="9525" b="0"/>
            <wp:wrapNone/>
            <wp:docPr id="19" name="Рисунок 19" descr="ÐÐ°ÑÑÐ¸Ð½ÐºÐ¸ Ð¿Ð¾ Ð·Ð°Ð¿ÑÐ¾ÑÑ Ð´ÐµÑÑÐºÐ°Ñ ÐºÐ½Ð¸Ð³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´ÐµÑÑÐºÐ°Ñ ÐºÐ½Ð¸Ð³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</w:p>
    <w:p w:rsidR="004C1544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color w:val="C00000"/>
          <w:sz w:val="72"/>
          <w:szCs w:val="72"/>
          <w:lang w:val="ru-RU"/>
        </w:rPr>
        <w:lastRenderedPageBreak/>
        <w:t>Этим книгам 80 лет.</w:t>
      </w:r>
    </w:p>
    <w:p w:rsidR="0020447A" w:rsidRDefault="004C1544" w:rsidP="00784912">
      <w:pPr>
        <w:jc w:val="center"/>
        <w:rPr>
          <w:color w:val="C00000"/>
          <w:sz w:val="72"/>
          <w:szCs w:val="7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86125" cy="5476875"/>
            <wp:effectExtent l="19050" t="0" r="9525" b="0"/>
            <wp:docPr id="10" name="Рисунок 10" descr="https://pp.userapi.com/c846418/v846418486/13872/grnL_OLm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6418/v846418486/13872/grnL_OLm61A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31" cy="547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7A" w:rsidRDefault="0020447A" w:rsidP="0020447A">
      <w:pPr>
        <w:rPr>
          <w:sz w:val="72"/>
          <w:szCs w:val="72"/>
          <w:lang w:val="ru-RU"/>
        </w:rPr>
      </w:pPr>
    </w:p>
    <w:p w:rsidR="004C1544" w:rsidRPr="002C67A0" w:rsidRDefault="0020447A" w:rsidP="0020447A">
      <w:pPr>
        <w:rPr>
          <w:rFonts w:ascii="Verdana" w:hAnsi="Verdana"/>
          <w:color w:val="17365D" w:themeColor="text2" w:themeShade="BF"/>
          <w:sz w:val="32"/>
          <w:szCs w:val="32"/>
          <w:lang w:val="ru-RU"/>
        </w:rPr>
      </w:pPr>
      <w:r w:rsidRPr="002C67A0">
        <w:rPr>
          <w:rFonts w:ascii="Verdana" w:hAnsi="Verdana"/>
          <w:color w:val="17365D" w:themeColor="text2" w:themeShade="BF"/>
          <w:sz w:val="32"/>
          <w:szCs w:val="32"/>
          <w:lang w:val="ru-RU"/>
        </w:rPr>
        <w:t xml:space="preserve"> Всем детям очень понравилось</w:t>
      </w:r>
      <w:r w:rsidR="00F15112" w:rsidRPr="002C67A0">
        <w:rPr>
          <w:rFonts w:ascii="Verdana" w:hAnsi="Verdana"/>
          <w:color w:val="17365D" w:themeColor="text2" w:themeShade="BF"/>
          <w:sz w:val="32"/>
          <w:szCs w:val="32"/>
          <w:lang w:val="ru-RU"/>
        </w:rPr>
        <w:t xml:space="preserve"> узнать  историю появления книги. Появился интерес к библиотеке и желание туда ходить. И все дети решили подлечить книги, в группе.</w:t>
      </w:r>
    </w:p>
    <w:p w:rsidR="002C67A0" w:rsidRPr="002C67A0" w:rsidRDefault="002C67A0" w:rsidP="0020447A">
      <w:pPr>
        <w:rPr>
          <w:rFonts w:ascii="Verdana" w:hAnsi="Verdana"/>
          <w:color w:val="17365D" w:themeColor="text2" w:themeShade="BF"/>
          <w:sz w:val="32"/>
          <w:szCs w:val="32"/>
          <w:lang w:val="ru-RU"/>
        </w:rPr>
      </w:pPr>
      <w:r>
        <w:rPr>
          <w:rFonts w:ascii="Verdana" w:hAnsi="Verdana"/>
          <w:noProof/>
          <w:color w:val="17365D" w:themeColor="text2" w:themeShade="BF"/>
          <w:sz w:val="32"/>
          <w:szCs w:val="32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215265</wp:posOffset>
            </wp:positionV>
            <wp:extent cx="7572375" cy="1647825"/>
            <wp:effectExtent l="19050" t="0" r="9525" b="0"/>
            <wp:wrapNone/>
            <wp:docPr id="5" name="Рисунок 19" descr="ÐÐ°ÑÑÐ¸Ð½ÐºÐ¸ Ð¿Ð¾ Ð·Ð°Ð¿ÑÐ¾ÑÑ Ð´ÐµÑÑÐºÐ°Ñ ÐºÐ½Ð¸Ð³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´ÐµÑÑÐºÐ°Ñ ÐºÐ½Ð¸Ð³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A0" w:rsidRDefault="002C67A0" w:rsidP="0020447A">
      <w:pPr>
        <w:rPr>
          <w:rFonts w:ascii="Verdana" w:hAnsi="Verdana"/>
          <w:color w:val="000000"/>
          <w:sz w:val="21"/>
          <w:szCs w:val="21"/>
          <w:lang w:val="ru-RU"/>
        </w:rPr>
      </w:pPr>
    </w:p>
    <w:p w:rsidR="002C67A0" w:rsidRDefault="002C67A0" w:rsidP="0020447A">
      <w:pPr>
        <w:rPr>
          <w:rFonts w:ascii="Verdana" w:hAnsi="Verdana"/>
          <w:color w:val="000000"/>
          <w:sz w:val="21"/>
          <w:szCs w:val="21"/>
          <w:lang w:val="ru-RU"/>
        </w:rPr>
      </w:pPr>
    </w:p>
    <w:p w:rsidR="002C67A0" w:rsidRPr="0020447A" w:rsidRDefault="002C67A0" w:rsidP="0020447A">
      <w:pPr>
        <w:rPr>
          <w:sz w:val="72"/>
          <w:szCs w:val="72"/>
          <w:lang w:val="ru-RU"/>
        </w:rPr>
      </w:pPr>
    </w:p>
    <w:sectPr w:rsidR="002C67A0" w:rsidRPr="0020447A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28" w:rsidRDefault="009E6128" w:rsidP="004C1544">
      <w:r>
        <w:separator/>
      </w:r>
    </w:p>
  </w:endnote>
  <w:endnote w:type="continuationSeparator" w:id="0">
    <w:p w:rsidR="009E6128" w:rsidRDefault="009E6128" w:rsidP="004C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28" w:rsidRDefault="009E6128" w:rsidP="004C1544">
      <w:r>
        <w:separator/>
      </w:r>
    </w:p>
  </w:footnote>
  <w:footnote w:type="continuationSeparator" w:id="0">
    <w:p w:rsidR="009E6128" w:rsidRDefault="009E6128" w:rsidP="004C1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912"/>
    <w:rsid w:val="00045C8F"/>
    <w:rsid w:val="0020447A"/>
    <w:rsid w:val="002C67A0"/>
    <w:rsid w:val="002F35D5"/>
    <w:rsid w:val="004C1544"/>
    <w:rsid w:val="0062075F"/>
    <w:rsid w:val="007208F0"/>
    <w:rsid w:val="00784912"/>
    <w:rsid w:val="0087360F"/>
    <w:rsid w:val="009E6128"/>
    <w:rsid w:val="00B67064"/>
    <w:rsid w:val="00B85756"/>
    <w:rsid w:val="00E61767"/>
    <w:rsid w:val="00F15112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849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C15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154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4C154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C1544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4C15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C15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image" Target="media/image1.jpeg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Z7KFWENHHMJR-1336-3558</_dlc_DocId>
    <_dlc_DocIdUrl xmlns="134c83b0-daba-48ad-8a7d-75e8d548d543">
      <Url>http://www.eduportal44.ru/Galich/ds13galich/_layouts/15/DocIdRedir.aspx?ID=Z7KFWENHHMJR-1336-3558</Url>
      <Description>Z7KFWENHHMJR-1336-3558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1DF79-F9EC-4AEF-A548-F9C7A03DB032}"/>
</file>

<file path=customXml/itemProps2.xml><?xml version="1.0" encoding="utf-8"?>
<ds:datastoreItem xmlns:ds="http://schemas.openxmlformats.org/officeDocument/2006/customXml" ds:itemID="{73D1EA2E-CC36-4FFF-A7D6-F3CB0827D0EC}"/>
</file>

<file path=customXml/itemProps3.xml><?xml version="1.0" encoding="utf-8"?>
<ds:datastoreItem xmlns:ds="http://schemas.openxmlformats.org/officeDocument/2006/customXml" ds:itemID="{25936DF6-615F-43A0-ADA7-E6232FEEA03F}"/>
</file>

<file path=customXml/itemProps4.xml><?xml version="1.0" encoding="utf-8"?>
<ds:datastoreItem xmlns:ds="http://schemas.openxmlformats.org/officeDocument/2006/customXml" ds:itemID="{12AE73B2-27AB-4E70-BF23-9BFB5C095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детской книги</dc:title>
  <dc:creator>USER</dc:creator>
  <cp:lastModifiedBy>USER</cp:lastModifiedBy>
  <cp:revision>3</cp:revision>
  <dcterms:created xsi:type="dcterms:W3CDTF">2018-04-02T08:53:00Z</dcterms:created>
  <dcterms:modified xsi:type="dcterms:W3CDTF">2018-04-02T11:15:00Z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40218474-d3cc-4414-a634-fe4d6a272b0e</vt:lpwstr>
  </property>
</Properties>
</file>