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E5" w:rsidRDefault="00C610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53374E" w:rsidRPr="00D22232">
        <w:rPr>
          <w:b/>
          <w:sz w:val="32"/>
          <w:szCs w:val="32"/>
        </w:rPr>
        <w:t>Прое</w:t>
      </w:r>
      <w:proofErr w:type="gramStart"/>
      <w:r w:rsidR="0053374E" w:rsidRPr="00D22232">
        <w:rPr>
          <w:b/>
          <w:sz w:val="32"/>
          <w:szCs w:val="32"/>
        </w:rPr>
        <w:t xml:space="preserve">кт </w:t>
      </w:r>
      <w:r w:rsidR="00E31269">
        <w:rPr>
          <w:b/>
          <w:sz w:val="32"/>
          <w:szCs w:val="32"/>
        </w:rPr>
        <w:t xml:space="preserve"> </w:t>
      </w:r>
      <w:r w:rsidR="0053374E" w:rsidRPr="00D22232">
        <w:rPr>
          <w:b/>
          <w:sz w:val="32"/>
          <w:szCs w:val="32"/>
        </w:rPr>
        <w:t xml:space="preserve">в </w:t>
      </w:r>
      <w:r w:rsidR="00792E9A">
        <w:rPr>
          <w:b/>
          <w:sz w:val="32"/>
          <w:szCs w:val="32"/>
        </w:rPr>
        <w:t xml:space="preserve"> </w:t>
      </w:r>
      <w:r w:rsidR="00813EB5">
        <w:rPr>
          <w:b/>
          <w:sz w:val="32"/>
          <w:szCs w:val="32"/>
        </w:rPr>
        <w:t>ср</w:t>
      </w:r>
      <w:proofErr w:type="gramEnd"/>
      <w:r w:rsidR="00813EB5">
        <w:rPr>
          <w:b/>
          <w:sz w:val="32"/>
          <w:szCs w:val="32"/>
        </w:rPr>
        <w:t xml:space="preserve">едней </w:t>
      </w:r>
      <w:r w:rsidR="0053374E" w:rsidRPr="00D22232">
        <w:rPr>
          <w:b/>
          <w:sz w:val="32"/>
          <w:szCs w:val="32"/>
        </w:rPr>
        <w:t>группе</w:t>
      </w:r>
      <w:r w:rsidR="00843202">
        <w:rPr>
          <w:b/>
          <w:sz w:val="32"/>
          <w:szCs w:val="32"/>
        </w:rPr>
        <w:t xml:space="preserve"> по теме:</w:t>
      </w:r>
    </w:p>
    <w:p w:rsidR="000F36A2" w:rsidRPr="00D22232" w:rsidRDefault="00C610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53374E" w:rsidRPr="00D22232">
        <w:rPr>
          <w:b/>
          <w:sz w:val="32"/>
          <w:szCs w:val="32"/>
        </w:rPr>
        <w:t xml:space="preserve"> </w:t>
      </w:r>
      <w:r w:rsidR="00BB66ED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</w:t>
      </w:r>
      <w:r w:rsidR="0053374E" w:rsidRPr="00D22232">
        <w:rPr>
          <w:b/>
          <w:sz w:val="32"/>
          <w:szCs w:val="32"/>
        </w:rPr>
        <w:t>«</w:t>
      </w:r>
      <w:r w:rsidR="00813EB5">
        <w:rPr>
          <w:b/>
          <w:sz w:val="32"/>
          <w:szCs w:val="32"/>
        </w:rPr>
        <w:t>Братья наши меньшие</w:t>
      </w:r>
      <w:r w:rsidR="0053374E" w:rsidRPr="00D22232">
        <w:rPr>
          <w:b/>
          <w:sz w:val="32"/>
          <w:szCs w:val="32"/>
        </w:rPr>
        <w:t>»</w:t>
      </w:r>
    </w:p>
    <w:p w:rsidR="008C7D82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DA3277">
        <w:rPr>
          <w:rFonts w:ascii="Times New Roman" w:hAnsi="Times New Roman" w:cs="Times New Roman"/>
          <w:sz w:val="24"/>
          <w:szCs w:val="24"/>
        </w:rPr>
        <w:t>: познавательно-исследовательский, игровой, творческий</w:t>
      </w:r>
    </w:p>
    <w:p w:rsidR="00D22232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 xml:space="preserve"> Вид проекта</w:t>
      </w:r>
      <w:r w:rsidRPr="00DA3277">
        <w:rPr>
          <w:rFonts w:ascii="Times New Roman" w:hAnsi="Times New Roman" w:cs="Times New Roman"/>
          <w:sz w:val="24"/>
          <w:szCs w:val="24"/>
        </w:rPr>
        <w:t xml:space="preserve">: групповой. </w:t>
      </w:r>
    </w:p>
    <w:p w:rsidR="0053374E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DA3277">
        <w:rPr>
          <w:rFonts w:ascii="Times New Roman" w:hAnsi="Times New Roman" w:cs="Times New Roman"/>
          <w:sz w:val="24"/>
          <w:szCs w:val="24"/>
        </w:rPr>
        <w:t>: долгосрочный</w:t>
      </w:r>
    </w:p>
    <w:p w:rsidR="00A20454" w:rsidRDefault="0053374E" w:rsidP="00A20454">
      <w:pPr>
        <w:pStyle w:val="a3"/>
        <w:rPr>
          <w:rFonts w:ascii="Times New Roman" w:eastAsia="Times New Roman" w:hAnsi="Times New Roman" w:cs="Times New Roman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DA3277">
        <w:rPr>
          <w:rFonts w:ascii="Times New Roman" w:hAnsi="Times New Roman" w:cs="Times New Roman"/>
          <w:sz w:val="24"/>
          <w:szCs w:val="24"/>
        </w:rPr>
        <w:t xml:space="preserve">: воспитатели, дети </w:t>
      </w:r>
      <w:r w:rsidR="00BC5B5A">
        <w:rPr>
          <w:rFonts w:ascii="Times New Roman" w:hAnsi="Times New Roman" w:cs="Times New Roman"/>
          <w:sz w:val="24"/>
          <w:szCs w:val="24"/>
        </w:rPr>
        <w:t>средней</w:t>
      </w:r>
      <w:r w:rsidR="00813EB5">
        <w:rPr>
          <w:rFonts w:ascii="Times New Roman" w:hAnsi="Times New Roman" w:cs="Times New Roman"/>
          <w:sz w:val="24"/>
          <w:szCs w:val="24"/>
        </w:rPr>
        <w:t xml:space="preserve"> </w:t>
      </w:r>
      <w:r w:rsidR="00843202">
        <w:rPr>
          <w:rFonts w:ascii="Times New Roman" w:hAnsi="Times New Roman" w:cs="Times New Roman"/>
          <w:sz w:val="24"/>
          <w:szCs w:val="24"/>
        </w:rPr>
        <w:t>групп</w:t>
      </w:r>
      <w:r w:rsidR="00BC5B5A">
        <w:rPr>
          <w:rFonts w:ascii="Times New Roman" w:hAnsi="Times New Roman" w:cs="Times New Roman"/>
          <w:sz w:val="24"/>
          <w:szCs w:val="24"/>
        </w:rPr>
        <w:t>ы</w:t>
      </w:r>
      <w:r w:rsidRPr="00DA3277">
        <w:rPr>
          <w:rFonts w:ascii="Times New Roman" w:hAnsi="Times New Roman" w:cs="Times New Roman"/>
          <w:sz w:val="24"/>
          <w:szCs w:val="24"/>
        </w:rPr>
        <w:t>, родители</w:t>
      </w:r>
      <w:r w:rsidR="00A20454">
        <w:rPr>
          <w:rFonts w:ascii="Times New Roman" w:hAnsi="Times New Roman" w:cs="Times New Roman"/>
          <w:sz w:val="24"/>
          <w:szCs w:val="24"/>
        </w:rPr>
        <w:t xml:space="preserve">, </w:t>
      </w:r>
      <w:r w:rsidR="00A20454" w:rsidRPr="00A20454">
        <w:rPr>
          <w:rFonts w:ascii="Times New Roman" w:eastAsia="Times New Roman" w:hAnsi="Times New Roman" w:cs="Times New Roman"/>
        </w:rPr>
        <w:t xml:space="preserve"> </w:t>
      </w:r>
      <w:r w:rsidR="00A20454">
        <w:rPr>
          <w:rFonts w:ascii="Times New Roman" w:eastAsia="Times New Roman" w:hAnsi="Times New Roman" w:cs="Times New Roman"/>
        </w:rPr>
        <w:t xml:space="preserve">музыкальный руководитель, </w:t>
      </w:r>
    </w:p>
    <w:p w:rsidR="00D22232" w:rsidRPr="00A20454" w:rsidRDefault="00B1463A" w:rsidP="00D22232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педагог  дополнительного образования.</w:t>
      </w:r>
    </w:p>
    <w:p w:rsidR="00813EB5" w:rsidRPr="00792E9A" w:rsidRDefault="00843202" w:rsidP="00813EB5">
      <w:pPr>
        <w:pStyle w:val="a-txt"/>
        <w:spacing w:before="0" w:beforeAutospacing="0" w:after="0" w:afterAutospacing="0"/>
      </w:pPr>
      <w:r>
        <w:rPr>
          <w:b/>
        </w:rPr>
        <w:t xml:space="preserve">    </w:t>
      </w:r>
      <w:r w:rsidR="0053374E" w:rsidRPr="00DA3277">
        <w:rPr>
          <w:b/>
        </w:rPr>
        <w:t>Актуальность</w:t>
      </w:r>
      <w:r w:rsidR="0053374E" w:rsidRPr="00DA3277">
        <w:t xml:space="preserve">. </w:t>
      </w:r>
      <w:r w:rsidR="00813EB5" w:rsidRPr="00792E9A">
        <w:rPr>
          <w:shd w:val="clear" w:color="auto" w:fill="FFFFFF"/>
        </w:rPr>
        <w:t>Домашние питомцы очень важны в жизни человека, они основа добрых отношений, дают возможность быть добродушными. Хотим мы этого или нет, но отношения к домашним животным вошли уже в нашу жизнь: общественную, семейную. Дети с домашними животными сталкиваются с малых лет, узнают об их ласке, любви, учатся заботиться о них, но очень важно научить детей бережному отношению к ним. Общение с животными, если оно происходит бесконтрольно, может принести не только пользу, но и вред развивающейся личности ребенка. Домашнее животное в</w:t>
      </w:r>
      <w:r w:rsidR="00813EB5" w:rsidRPr="00792E9A">
        <w:rPr>
          <w:rStyle w:val="apple-converted-space"/>
          <w:shd w:val="clear" w:color="auto" w:fill="FFFFFF"/>
        </w:rPr>
        <w:t> </w:t>
      </w:r>
      <w:r w:rsidR="00E31269">
        <w:rPr>
          <w:rStyle w:val="apple-converted-space"/>
          <w:shd w:val="clear" w:color="auto" w:fill="FFFFFF"/>
        </w:rPr>
        <w:t>с</w:t>
      </w:r>
      <w:r w:rsidR="00813EB5" w:rsidRPr="00792E9A">
        <w:rPr>
          <w:shd w:val="clear" w:color="auto" w:fill="FFFFFF"/>
        </w:rPr>
        <w:t xml:space="preserve">емье - это мощный воспитательный фактор. Ребенок учится заботиться, ухаживать за ним, у него развиваются нравственно-волевые и трудовые качества. Прежде всего, ребенок не знает, что можно делать, а что нельзя, что для животного вредно, а что полезно. Кроме того, при тесном контакте с животным, малыш обязательно захочет удовлетворить свою любознательность и втянуть его в игру. Без контроля и руководства взрослых такое общение </w:t>
      </w:r>
      <w:r w:rsidR="00813EB5" w:rsidRPr="00792E9A">
        <w:t>может оказаться вредным и даже опасным как для животного, так и для ребенка.</w:t>
      </w:r>
    </w:p>
    <w:p w:rsidR="00843202" w:rsidRDefault="00813EB5" w:rsidP="000830DD">
      <w:pPr>
        <w:pStyle w:val="a-txt"/>
        <w:spacing w:before="0" w:beforeAutospacing="0" w:after="0" w:afterAutospacing="0"/>
        <w:rPr>
          <w:b/>
        </w:rPr>
      </w:pPr>
      <w:r w:rsidRPr="00792E9A">
        <w:t xml:space="preserve">      </w:t>
      </w:r>
    </w:p>
    <w:p w:rsidR="00813EB5" w:rsidRPr="00E31269" w:rsidRDefault="00843202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3374E" w:rsidRPr="00DA327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B5" w:rsidRPr="00E31269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познавательных, коммуникативных и творческих способностей детей в процессе подготовки и проведения педагогического проекта «</w:t>
      </w:r>
      <w:r w:rsidR="00E11383" w:rsidRPr="00E31269">
        <w:rPr>
          <w:rFonts w:ascii="Times New Roman" w:eastAsia="Times New Roman" w:hAnsi="Times New Roman" w:cs="Times New Roman"/>
          <w:sz w:val="24"/>
          <w:szCs w:val="24"/>
        </w:rPr>
        <w:t>Братья наши меньшие</w:t>
      </w:r>
      <w:r w:rsidR="00813EB5" w:rsidRPr="00E3126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13EB5" w:rsidRPr="00E31269" w:rsidRDefault="00843202" w:rsidP="00813E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2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374E" w:rsidRPr="00E31269">
        <w:rPr>
          <w:rFonts w:ascii="Times New Roman" w:hAnsi="Times New Roman" w:cs="Times New Roman"/>
          <w:b/>
          <w:sz w:val="24"/>
          <w:szCs w:val="24"/>
        </w:rPr>
        <w:t>Задачи</w:t>
      </w:r>
      <w:r w:rsidR="00813EB5" w:rsidRPr="00E312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813EB5"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>1. Расширять знания детей о домашних питомцах; обогащать словарный запас по теме «Наши меньшие друзья: домашний питомец»; сформировать навыки безопасности и изучить правила поведения при общении с животными.</w:t>
      </w:r>
    </w:p>
    <w:p w:rsidR="00813EB5" w:rsidRPr="00E31269" w:rsidRDefault="00813EB5" w:rsidP="00813E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Научить детей наблюдать за животными; побуждать к выражению эмоций; развивать речь, творческие способности, умение ухаживать за животными</w:t>
      </w:r>
    </w:p>
    <w:p w:rsidR="001C4C33" w:rsidRDefault="00813EB5" w:rsidP="00813EB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3. Способствовать активному вовлечению родителей в совместную деятельность с ребенком. 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>4. Организовать сотрудничество с родителями в процессе реализации проекта через оформление фотовыставки из семейных фотографий «Мой пушистый</w:t>
      </w:r>
      <w:r w:rsidR="00E11383"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любимец» и создание стенгазеты</w:t>
      </w:r>
      <w:r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> «Наши меньшие друзья».</w:t>
      </w:r>
      <w:r w:rsidRPr="00E312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>5. Воспитывать бережное отношение к животным, прививать желание заботиться о них.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работа:</w:t>
      </w:r>
    </w:p>
    <w:p w:rsidR="007F00AD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00AD" w:rsidRPr="00E312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r w:rsidRPr="00E312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1269">
        <w:rPr>
          <w:rFonts w:ascii="Times New Roman" w:eastAsia="Times New Roman" w:hAnsi="Times New Roman" w:cs="Times New Roman"/>
          <w:sz w:val="24"/>
          <w:szCs w:val="24"/>
        </w:rPr>
        <w:t>Ознакомительная консультация с родителями о проекте.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 xml:space="preserve"> • Информирование родителей о начале работы по данной теме (ознакомительная консультация, анкетирование). 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>• Создать развивающую среду: подобрать материалы, игрушки, атрибуты для игровой и театрализованной деятельности, дидактические игры, иллюстрационный материал, художественную литературу.</w:t>
      </w:r>
    </w:p>
    <w:p w:rsidR="007F00AD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 xml:space="preserve"> • Подобрать материал для продуктивной деятельности.</w:t>
      </w:r>
    </w:p>
    <w:p w:rsidR="00813EB5" w:rsidRPr="00E31269" w:rsidRDefault="00813EB5" w:rsidP="0081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1269">
        <w:rPr>
          <w:rFonts w:ascii="Times New Roman" w:eastAsia="Times New Roman" w:hAnsi="Times New Roman" w:cs="Times New Roman"/>
          <w:sz w:val="24"/>
          <w:szCs w:val="24"/>
        </w:rPr>
        <w:t xml:space="preserve"> • Составить перспективный план мероприятий.</w:t>
      </w:r>
    </w:p>
    <w:p w:rsidR="00736E15" w:rsidRPr="00E31269" w:rsidRDefault="00813EB5" w:rsidP="00813EB5">
      <w:pPr>
        <w:pStyle w:val="a-txt"/>
        <w:spacing w:before="0" w:beforeAutospacing="0" w:after="0" w:afterAutospacing="0"/>
        <w:rPr>
          <w:b/>
          <w:shd w:val="clear" w:color="auto" w:fill="FFFFFF"/>
        </w:rPr>
      </w:pPr>
      <w:r w:rsidRPr="00E31269">
        <w:rPr>
          <w:b/>
          <w:shd w:val="clear" w:color="auto" w:fill="FFFFFF"/>
        </w:rPr>
        <w:t>Ожидаемые результаты на уровне детей:</w:t>
      </w:r>
    </w:p>
    <w:p w:rsidR="00736E15" w:rsidRPr="00E31269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E31269">
        <w:rPr>
          <w:shd w:val="clear" w:color="auto" w:fill="FFFFFF"/>
        </w:rPr>
        <w:t xml:space="preserve"> • Понимание детьми, как можно ухаживать за домашними животными.</w:t>
      </w:r>
    </w:p>
    <w:p w:rsidR="00736E15" w:rsidRPr="00E31269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E31269">
        <w:rPr>
          <w:shd w:val="clear" w:color="auto" w:fill="FFFFFF"/>
        </w:rPr>
        <w:t xml:space="preserve"> • Привитие детям любви и бережного отношения к животным.</w:t>
      </w:r>
    </w:p>
    <w:p w:rsidR="00813EB5" w:rsidRPr="00E31269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E31269">
        <w:rPr>
          <w:shd w:val="clear" w:color="auto" w:fill="FFFFFF"/>
        </w:rPr>
        <w:t xml:space="preserve"> • Обогащение знаний детей о животном мире ближайшего окружения</w:t>
      </w:r>
    </w:p>
    <w:p w:rsidR="007F00AD" w:rsidRPr="00E31269" w:rsidRDefault="00813EB5" w:rsidP="00813EB5">
      <w:pPr>
        <w:pStyle w:val="a-txt"/>
        <w:spacing w:before="0" w:beforeAutospacing="0" w:after="0" w:afterAutospacing="0"/>
        <w:rPr>
          <w:b/>
          <w:shd w:val="clear" w:color="auto" w:fill="FFFFFF"/>
        </w:rPr>
      </w:pPr>
      <w:r w:rsidRPr="00E31269">
        <w:rPr>
          <w:shd w:val="clear" w:color="auto" w:fill="FFFFFF"/>
        </w:rPr>
        <w:t xml:space="preserve">. </w:t>
      </w:r>
      <w:r w:rsidRPr="00E31269">
        <w:rPr>
          <w:b/>
          <w:shd w:val="clear" w:color="auto" w:fill="FFFFFF"/>
        </w:rPr>
        <w:t>Ожидаемый результат на уровне взрослых:</w:t>
      </w:r>
    </w:p>
    <w:p w:rsidR="00736E15" w:rsidRPr="00E31269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E31269">
        <w:rPr>
          <w:shd w:val="clear" w:color="auto" w:fill="FFFFFF"/>
        </w:rPr>
        <w:t xml:space="preserve">• Желание родителей завести домашнего питомца. </w:t>
      </w:r>
    </w:p>
    <w:p w:rsidR="00736E15" w:rsidRPr="00E31269" w:rsidRDefault="00813EB5" w:rsidP="00813EB5">
      <w:pPr>
        <w:pStyle w:val="a-txt"/>
        <w:spacing w:before="0" w:beforeAutospacing="0" w:after="0" w:afterAutospacing="0"/>
        <w:rPr>
          <w:shd w:val="clear" w:color="auto" w:fill="FFFFFF"/>
        </w:rPr>
      </w:pPr>
      <w:r w:rsidRPr="00E31269">
        <w:rPr>
          <w:shd w:val="clear" w:color="auto" w:fill="FFFFFF"/>
        </w:rPr>
        <w:lastRenderedPageBreak/>
        <w:t>• Повышение педагогической грамотности родителей в вопросах воспитания бережного отношения детей к животным.</w:t>
      </w:r>
    </w:p>
    <w:p w:rsidR="00813EB5" w:rsidRDefault="00813EB5" w:rsidP="00813EB5">
      <w:pPr>
        <w:pStyle w:val="a-txt"/>
        <w:spacing w:before="0" w:beforeAutospacing="0" w:after="0" w:afterAutospacing="0"/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 w:rsidRPr="00E31269">
        <w:rPr>
          <w:shd w:val="clear" w:color="auto" w:fill="FFFFFF"/>
        </w:rPr>
        <w:t xml:space="preserve"> • Активное участие родителей в делах группы и детского сада.</w:t>
      </w: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</w:t>
      </w:r>
    </w:p>
    <w:p w:rsidR="008C7D82" w:rsidRPr="00DA3277" w:rsidRDefault="008C7D82" w:rsidP="00813E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2232" w:rsidRPr="006F432D" w:rsidRDefault="008C7D82" w:rsidP="00D2223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F43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20F3" w:rsidRPr="006F432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</w:t>
      </w:r>
      <w:r w:rsidR="0053374E" w:rsidRPr="006F432D">
        <w:rPr>
          <w:rFonts w:ascii="Times New Roman" w:hAnsi="Times New Roman" w:cs="Times New Roman"/>
          <w:b/>
          <w:i/>
          <w:sz w:val="24"/>
          <w:szCs w:val="24"/>
        </w:rPr>
        <w:t xml:space="preserve">Этапы реализации проекта </w:t>
      </w:r>
    </w:p>
    <w:p w:rsidR="0053374E" w:rsidRPr="00DA3277" w:rsidRDefault="0053374E" w:rsidP="00D22232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="006E3FB4">
        <w:rPr>
          <w:rFonts w:ascii="Times New Roman" w:hAnsi="Times New Roman" w:cs="Times New Roman"/>
          <w:b/>
          <w:sz w:val="24"/>
          <w:szCs w:val="24"/>
        </w:rPr>
        <w:t>Подготовительный</w:t>
      </w:r>
    </w:p>
    <w:p w:rsidR="006C318D" w:rsidRPr="00843202" w:rsidRDefault="0053374E" w:rsidP="0053374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   </w:t>
      </w:r>
      <w:r w:rsidR="006C318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A3277">
        <w:rPr>
          <w:rFonts w:ascii="Times New Roman" w:hAnsi="Times New Roman" w:cs="Times New Roman"/>
          <w:sz w:val="24"/>
          <w:szCs w:val="24"/>
        </w:rPr>
        <w:t xml:space="preserve"> </w:t>
      </w:r>
      <w:r w:rsidRPr="00843202">
        <w:rPr>
          <w:rFonts w:ascii="Times New Roman" w:hAnsi="Times New Roman" w:cs="Times New Roman"/>
          <w:i/>
          <w:sz w:val="24"/>
          <w:szCs w:val="24"/>
          <w:u w:val="single"/>
        </w:rPr>
        <w:t>Деятельность воспитателя: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-Подобрать и изучить методическую литературу по данной теме.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-Составить план реализации проекта.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-Подобрать иллюстрированный материал по данной теме.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-Организовать предметно-развивающую среду по теме проекта</w:t>
      </w:r>
    </w:p>
    <w:p w:rsidR="006C318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-Разработать дидактические игры.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 -Вызвать интерес у детей к изучению данной темы.</w:t>
      </w:r>
    </w:p>
    <w:p w:rsidR="00843202" w:rsidRPr="00BB66ED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C318D" w:rsidRPr="0084320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B66ED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6C318D" w:rsidRPr="00843202" w:rsidRDefault="00843202" w:rsidP="0053374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53374E" w:rsidRPr="008432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374E" w:rsidRPr="00843202">
        <w:rPr>
          <w:rFonts w:ascii="Times New Roman" w:hAnsi="Times New Roman" w:cs="Times New Roman"/>
          <w:i/>
          <w:sz w:val="24"/>
          <w:szCs w:val="24"/>
          <w:u w:val="single"/>
        </w:rPr>
        <w:t xml:space="preserve">Деятельность детей: 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-Рассматривание иллюстраций.</w:t>
      </w:r>
    </w:p>
    <w:p w:rsidR="002A533D" w:rsidRDefault="006C318D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74E" w:rsidRPr="00DA3277">
        <w:rPr>
          <w:rFonts w:ascii="Times New Roman" w:hAnsi="Times New Roman" w:cs="Times New Roman"/>
          <w:sz w:val="24"/>
          <w:szCs w:val="24"/>
        </w:rPr>
        <w:t>Просмотр мультфильмов: «</w:t>
      </w:r>
      <w:r w:rsidR="002A533D" w:rsidRPr="002A533D">
        <w:rPr>
          <w:rFonts w:ascii="Times New Roman" w:hAnsi="Times New Roman" w:cs="Times New Roman"/>
          <w:sz w:val="24"/>
          <w:szCs w:val="24"/>
        </w:rPr>
        <w:t>Котенок по имени</w:t>
      </w:r>
      <w:proofErr w:type="gramStart"/>
      <w:r w:rsidR="002A533D" w:rsidRPr="002A533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2A533D" w:rsidRPr="002A533D">
        <w:rPr>
          <w:rFonts w:ascii="Times New Roman" w:hAnsi="Times New Roman" w:cs="Times New Roman"/>
          <w:sz w:val="24"/>
          <w:szCs w:val="24"/>
        </w:rPr>
        <w:t>ав</w:t>
      </w:r>
      <w:r w:rsidR="0053374E" w:rsidRPr="002A533D">
        <w:rPr>
          <w:rFonts w:ascii="Times New Roman" w:hAnsi="Times New Roman" w:cs="Times New Roman"/>
          <w:sz w:val="24"/>
          <w:szCs w:val="24"/>
        </w:rPr>
        <w:t>»</w:t>
      </w:r>
      <w:r w:rsidR="002A533D">
        <w:rPr>
          <w:rFonts w:ascii="Times New Roman" w:hAnsi="Times New Roman" w:cs="Times New Roman"/>
          <w:sz w:val="24"/>
          <w:szCs w:val="24"/>
        </w:rPr>
        <w:t>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-Раскрашивание раскрасок по данной теме</w:t>
      </w:r>
    </w:p>
    <w:p w:rsidR="006C318D" w:rsidRPr="00843202" w:rsidRDefault="00843202" w:rsidP="0053374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32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C318D" w:rsidRPr="00843202">
        <w:rPr>
          <w:rFonts w:ascii="Times New Roman" w:hAnsi="Times New Roman" w:cs="Times New Roman"/>
          <w:sz w:val="24"/>
          <w:szCs w:val="24"/>
        </w:rPr>
        <w:t xml:space="preserve"> </w:t>
      </w:r>
      <w:r w:rsidR="0053374E" w:rsidRPr="00843202">
        <w:rPr>
          <w:rFonts w:ascii="Times New Roman" w:hAnsi="Times New Roman" w:cs="Times New Roman"/>
          <w:sz w:val="24"/>
          <w:szCs w:val="24"/>
        </w:rPr>
        <w:t xml:space="preserve"> </w:t>
      </w:r>
      <w:r w:rsidR="0053374E" w:rsidRPr="00843202">
        <w:rPr>
          <w:rFonts w:ascii="Times New Roman" w:hAnsi="Times New Roman" w:cs="Times New Roman"/>
          <w:i/>
          <w:sz w:val="24"/>
          <w:szCs w:val="24"/>
          <w:u w:val="single"/>
        </w:rPr>
        <w:t>Деятельность родителей:</w:t>
      </w:r>
    </w:p>
    <w:p w:rsidR="006C318D" w:rsidRPr="00843202" w:rsidRDefault="006C318D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202">
        <w:rPr>
          <w:rFonts w:ascii="Times New Roman" w:hAnsi="Times New Roman" w:cs="Times New Roman"/>
          <w:sz w:val="24"/>
          <w:szCs w:val="24"/>
        </w:rPr>
        <w:t xml:space="preserve"> -Изучение энциклопедий.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>-Беседа с детьми о</w:t>
      </w:r>
      <w:r w:rsidR="006E3FB4">
        <w:rPr>
          <w:rFonts w:ascii="Times New Roman" w:hAnsi="Times New Roman" w:cs="Times New Roman"/>
          <w:sz w:val="24"/>
          <w:szCs w:val="24"/>
        </w:rPr>
        <w:t xml:space="preserve"> домашних животных</w:t>
      </w:r>
      <w:r w:rsidRPr="00DA3277">
        <w:rPr>
          <w:rFonts w:ascii="Times New Roman" w:hAnsi="Times New Roman" w:cs="Times New Roman"/>
          <w:sz w:val="24"/>
          <w:szCs w:val="24"/>
        </w:rPr>
        <w:t>.</w:t>
      </w:r>
    </w:p>
    <w:p w:rsidR="0053374E" w:rsidRPr="00DA3277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sz w:val="24"/>
          <w:szCs w:val="24"/>
        </w:rPr>
        <w:t xml:space="preserve">-Просмотр телепередач о </w:t>
      </w:r>
      <w:r w:rsidR="006E3FB4">
        <w:rPr>
          <w:rFonts w:ascii="Times New Roman" w:hAnsi="Times New Roman" w:cs="Times New Roman"/>
          <w:sz w:val="24"/>
          <w:szCs w:val="24"/>
        </w:rPr>
        <w:t>животном мире</w:t>
      </w:r>
    </w:p>
    <w:p w:rsidR="0053374E" w:rsidRDefault="0053374E" w:rsidP="0053374E">
      <w:pPr>
        <w:pStyle w:val="a3"/>
        <w:rPr>
          <w:rFonts w:ascii="Times New Roman" w:hAnsi="Times New Roman" w:cs="Times New Roman"/>
          <w:sz w:val="24"/>
          <w:szCs w:val="24"/>
        </w:rPr>
      </w:pPr>
      <w:r w:rsidRPr="00DA3277">
        <w:rPr>
          <w:rFonts w:ascii="Times New Roman" w:hAnsi="Times New Roman" w:cs="Times New Roman"/>
          <w:b/>
          <w:sz w:val="24"/>
          <w:szCs w:val="24"/>
        </w:rPr>
        <w:t xml:space="preserve"> 2 этап Реализация проекта </w:t>
      </w:r>
    </w:p>
    <w:p w:rsidR="006F432D" w:rsidRPr="006F432D" w:rsidRDefault="006F432D" w:rsidP="0053374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5528"/>
      </w:tblGrid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видов деятельности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Default="00BE3120" w:rsidP="001A44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бабушки на дворе»</w:t>
            </w:r>
          </w:p>
          <w:p w:rsidR="001A4440" w:rsidRPr="00843202" w:rsidRDefault="001A4440" w:rsidP="001A444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F3AB1" w:rsidP="00FF6B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6B55">
              <w:rPr>
                <w:rFonts w:ascii="Times New Roman" w:hAnsi="Times New Roman" w:cs="Times New Roman"/>
                <w:sz w:val="24"/>
                <w:szCs w:val="24"/>
              </w:rPr>
              <w:t>Кто где живет?», «Где, чей домик?»</w:t>
            </w:r>
            <w:r w:rsidR="001A44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6B55">
              <w:rPr>
                <w:rFonts w:ascii="Times New Roman" w:hAnsi="Times New Roman" w:cs="Times New Roman"/>
                <w:sz w:val="24"/>
                <w:szCs w:val="24"/>
              </w:rPr>
              <w:t>»Животное домашнее или дикое?», «Угадай, кто спрятался?», Угадай, что изменилось?», «Четвертый лишний», «Семья», «Большой - маленький», «Кто как кричит», «Один – много», «Найди свою маму»</w:t>
            </w:r>
            <w:proofErr w:type="gramEnd"/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Default="006E3FB4" w:rsidP="00931A6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я забочусь о своем питомце</w:t>
            </w:r>
          </w:p>
          <w:p w:rsidR="006E3FB4" w:rsidRPr="00843202" w:rsidRDefault="006E3FB4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Домашние животные у нас дома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1A44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  картин  художников, изображающих </w:t>
            </w:r>
            <w:r w:rsidR="001A4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домашних животных.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Default="001A4440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«Кошка с котятами», «Собака со щенками»</w:t>
            </w:r>
          </w:p>
          <w:p w:rsidR="001A4440" w:rsidRPr="00843202" w:rsidRDefault="001A4440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рассказа о своем питомце.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1A44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Загадки </w:t>
            </w:r>
            <w:r w:rsidR="00AF6A2A"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1A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домашних животных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FF6B55" w:rsidRDefault="002F3AB1" w:rsidP="00B64C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32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39F7" w:rsidRPr="00843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6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Воробушки и кот», «мышеловка», «Злобный пес», «Гуси – лебеди», «Лохматый пес», «Кот и мыши»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BE3120" w:rsidP="00C53A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«Кисонька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«На дворе»</w:t>
            </w:r>
            <w:r w:rsidR="00C53ABB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BE3120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«Козочка». «Коровушка» «Два козленка»</w:t>
            </w:r>
            <w:r w:rsidR="00C53ABB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 xml:space="preserve"> «</w:t>
            </w:r>
            <w:r w:rsidR="00C53ABB" w:rsidRPr="00C53AB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 медведя дом большой»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120" w:rsidRDefault="00BE3120" w:rsidP="00B64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Села кошка на окошко»</w:t>
            </w:r>
          </w:p>
          <w:p w:rsidR="00D22232" w:rsidRPr="00843202" w:rsidRDefault="001A4440" w:rsidP="00B64C8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любимый питомец»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B64C8D" w:rsidP="001A444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2F3AB1" w:rsidRPr="008432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4440">
              <w:rPr>
                <w:rFonts w:ascii="Times New Roman" w:hAnsi="Times New Roman" w:cs="Times New Roman"/>
                <w:sz w:val="24"/>
                <w:szCs w:val="24"/>
              </w:rPr>
              <w:t>Мой домашний друг»</w:t>
            </w:r>
            <w:r w:rsidR="00BE3120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цыплят»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1A4440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1A4440" w:rsidP="001A444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«Собачка», «Кошкин дом», «Теремок для домашних питомцев»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Восприятие художественной литературы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Default="006E3FB4" w:rsidP="002739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с. Маршак «Усатый полосатый»</w:t>
            </w:r>
            <w:proofErr w:type="gramEnd"/>
          </w:p>
          <w:p w:rsidR="00FF6B55" w:rsidRPr="00FF6B55" w:rsidRDefault="006E3FB4" w:rsidP="002739F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«Сказка о глупом мышонке», «Сказка об умном мышонке»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«Кошка», «Собака» Г. Остер «Котенок по имени «Гав»</w:t>
            </w:r>
            <w:r w:rsidR="00FF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 Носов « Живая шляпа»</w:t>
            </w:r>
            <w:r w:rsidR="00736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Н. </w:t>
            </w:r>
            <w:r w:rsidR="00FF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Заболоцкий «Как мыши с котом воевали»,  В. </w:t>
            </w:r>
            <w:proofErr w:type="spellStart"/>
            <w:r w:rsidR="00FF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Сутеев</w:t>
            </w:r>
            <w:proofErr w:type="spellEnd"/>
            <w:r w:rsidR="00FF6B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«Три котенка»</w:t>
            </w:r>
          </w:p>
        </w:tc>
      </w:tr>
      <w:tr w:rsidR="00D22232" w:rsidRPr="00921949" w:rsidTr="00D22232">
        <w:trPr>
          <w:trHeight w:val="63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D22232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FF6B55" w:rsidP="0093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загадок,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скороговорок, заучивание стихов.</w:t>
            </w:r>
          </w:p>
        </w:tc>
      </w:tr>
      <w:tr w:rsidR="00D22232" w:rsidRPr="00921949" w:rsidTr="00931A68"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F3AB1" w:rsidP="00931A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</w:tr>
      <w:tr w:rsidR="00D22232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F3AB1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музыки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2232" w:rsidRPr="00843202" w:rsidRDefault="002F3AB1" w:rsidP="001A44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  музыки: «</w:t>
            </w:r>
            <w:r w:rsidR="001A4440">
              <w:rPr>
                <w:rFonts w:ascii="Times New Roman" w:eastAsia="Times New Roman" w:hAnsi="Times New Roman" w:cs="Times New Roman"/>
                <w:sz w:val="24"/>
                <w:szCs w:val="24"/>
              </w:rPr>
              <w:t>Собачка</w:t>
            </w:r>
            <w:r w:rsidRPr="00843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B64C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A4440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Кошечка</w:t>
            </w:r>
            <w:r w:rsidR="00B64C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AB1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3AB1" w:rsidRPr="00843202" w:rsidRDefault="002F3AB1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игры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4C8D" w:rsidRPr="00B64C8D" w:rsidRDefault="007F00AD" w:rsidP="00B64C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и мыши», «Котята и щенята»</w:t>
            </w:r>
          </w:p>
        </w:tc>
      </w:tr>
      <w:tr w:rsidR="00B64C8D" w:rsidRPr="00921949" w:rsidTr="00931A6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4C8D" w:rsidRPr="00843202" w:rsidRDefault="00B64C8D" w:rsidP="00931A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4C8D" w:rsidRPr="00843202" w:rsidRDefault="001A4440" w:rsidP="002F3AB1">
            <w:pPr>
              <w:pStyle w:val="a3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В Витлина «Серенькая кошечка»,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М.Раухвергер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«Собачка»</w:t>
            </w:r>
          </w:p>
        </w:tc>
      </w:tr>
    </w:tbl>
    <w:p w:rsidR="00843202" w:rsidRDefault="00843202" w:rsidP="004620F3">
      <w:pPr>
        <w:pStyle w:val="c2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4620F3" w:rsidRDefault="006F432D" w:rsidP="004620F3">
      <w:pPr>
        <w:pStyle w:val="c2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3 этап Заключительный</w:t>
      </w:r>
    </w:p>
    <w:p w:rsidR="004620F3" w:rsidRDefault="004620F3" w:rsidP="004620F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4620F3">
        <w:rPr>
          <w:rStyle w:val="c0"/>
          <w:color w:val="000000"/>
        </w:rPr>
        <w:t>1.</w:t>
      </w:r>
      <w:r w:rsidR="006E3FB4">
        <w:rPr>
          <w:rStyle w:val="c0"/>
          <w:color w:val="000000"/>
        </w:rPr>
        <w:t>Стенгазета</w:t>
      </w:r>
      <w:r w:rsidRPr="004620F3">
        <w:rPr>
          <w:rStyle w:val="c0"/>
          <w:color w:val="000000"/>
        </w:rPr>
        <w:t xml:space="preserve"> «</w:t>
      </w:r>
      <w:r w:rsidR="006E3FB4">
        <w:rPr>
          <w:rStyle w:val="c0"/>
          <w:color w:val="000000"/>
        </w:rPr>
        <w:t>Братья наши меньшие</w:t>
      </w:r>
      <w:r w:rsidRPr="004620F3">
        <w:rPr>
          <w:rStyle w:val="c0"/>
          <w:color w:val="000000"/>
        </w:rPr>
        <w:t>»</w:t>
      </w:r>
    </w:p>
    <w:p w:rsidR="0026486D" w:rsidRPr="002A533D" w:rsidRDefault="0026486D" w:rsidP="004620F3">
      <w:pPr>
        <w:pStyle w:val="c1"/>
        <w:shd w:val="clear" w:color="auto" w:fill="FFFFFF"/>
        <w:spacing w:before="0" w:beforeAutospacing="0" w:after="0" w:afterAutospacing="0"/>
        <w:rPr>
          <w:color w:val="000000"/>
          <w:highlight w:val="yellow"/>
        </w:rPr>
      </w:pPr>
      <w:r>
        <w:rPr>
          <w:rStyle w:val="c0"/>
          <w:color w:val="000000"/>
        </w:rPr>
        <w:t xml:space="preserve">2. </w:t>
      </w:r>
      <w:r w:rsidR="002A533D">
        <w:rPr>
          <w:rStyle w:val="c0"/>
          <w:color w:val="000000"/>
        </w:rPr>
        <w:t>Организация фотовыставки и выставки творческих работ детей.</w:t>
      </w:r>
    </w:p>
    <w:p w:rsidR="00D22232" w:rsidRDefault="0026486D" w:rsidP="0053374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1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4620F3" w:rsidRPr="00B81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Досуг:  «</w:t>
      </w:r>
      <w:r w:rsidR="00B81C58" w:rsidRPr="00B81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гости к бабушке</w:t>
      </w:r>
      <w:r w:rsidR="004620F3" w:rsidRPr="00B81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843202" w:rsidRDefault="00843202" w:rsidP="006C31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75E4" w:rsidRPr="0016512C" w:rsidRDefault="00843202" w:rsidP="003E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320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E75E4" w:rsidRPr="001651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Проект «МОЙ ДОМ - МОЯ СЕМЬЯ»</w:t>
      </w:r>
    </w:p>
    <w:p w:rsidR="003E75E4" w:rsidRPr="0016512C" w:rsidRDefault="003E75E4" w:rsidP="003E75E4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6512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Счастлив тот, кто счастлив у себя дома. </w:t>
      </w:r>
    </w:p>
    <w:p w:rsidR="003E75E4" w:rsidRPr="003E75E4" w:rsidRDefault="003E75E4" w:rsidP="003E75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/Л.Н. Толстой/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 проекта: 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познавательно-творческий.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Сроки реализации проекта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E75E4">
        <w:rPr>
          <w:rFonts w:ascii="Times New Roman" w:hAnsi="Times New Roman" w:cs="Times New Roman"/>
          <w:color w:val="000000" w:themeColor="text1"/>
          <w:sz w:val="24"/>
          <w:szCs w:val="24"/>
        </w:rPr>
        <w:t>долгосрочный (2 месяца – октябрь, ноябрь).</w:t>
      </w:r>
    </w:p>
    <w:p w:rsidR="003E75E4" w:rsidRPr="003E75E4" w:rsidRDefault="003E75E4" w:rsidP="003E7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Состав проектной группы: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E75E4" w:rsidRPr="003E75E4" w:rsidRDefault="003E75E4" w:rsidP="003E7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воспитанники  и их родители;</w:t>
      </w:r>
      <w:r w:rsidR="00445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воспитатели</w:t>
      </w:r>
      <w:r w:rsidR="00445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музыкальный руководитель</w:t>
      </w:r>
      <w:r w:rsidR="00445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75E4" w:rsidRPr="003E75E4" w:rsidRDefault="003E75E4" w:rsidP="003E7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 дополнительного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бразования</w:t>
      </w:r>
    </w:p>
    <w:p w:rsidR="003E75E4" w:rsidRPr="003E75E4" w:rsidRDefault="003E75E4" w:rsidP="003E7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E75E4" w:rsidRPr="003E75E4" w:rsidRDefault="003E75E4" w:rsidP="003E7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Каждому человеку интересно узнать, откуда он происходит, кем были его предки, где его настоящая «малая Родина».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3E75E4" w:rsidRPr="003E75E4" w:rsidRDefault="003E75E4" w:rsidP="003E7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Актуальность проекта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 содержание программы дошкольного воспитания «Радуга» включен цикл занятий «Моя семья». Вместе с тем следует отметить, что объём знаний по данной теме ограничен. В программном содержании нет материала, касающегося прошлого семьи ребёнка. В связи с чем,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«Мой дом - 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В проекте представлена совместная работа воспитателей, детей, родителей по формированию представления о семье как о людях, которые живут вместе, любят друг 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E7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проекта: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Расширять представления детей о своей семье, родословной, семейных традициях.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Задачи проекта:</w:t>
      </w:r>
    </w:p>
    <w:p w:rsidR="003E75E4" w:rsidRPr="003E75E4" w:rsidRDefault="003E75E4" w:rsidP="003E75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3E75E4" w:rsidRPr="003E75E4" w:rsidRDefault="003E75E4" w:rsidP="003E75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3E75E4" w:rsidRPr="003E75E4" w:rsidRDefault="003E75E4" w:rsidP="003E75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творческие способности родителей и детей в процессе совместной деятельности.</w:t>
      </w:r>
    </w:p>
    <w:p w:rsidR="003E75E4" w:rsidRPr="003E75E4" w:rsidRDefault="003E75E4" w:rsidP="003E75E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качество работы детского сада по взаимодействию с родителями.</w:t>
      </w:r>
    </w:p>
    <w:p w:rsidR="003E75E4" w:rsidRPr="003E75E4" w:rsidRDefault="003E75E4" w:rsidP="003E7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Этапы реализации и содержания проекта:</w:t>
      </w:r>
    </w:p>
    <w:p w:rsidR="003E75E4" w:rsidRPr="003E75E4" w:rsidRDefault="003E75E4" w:rsidP="003E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7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1 этап – подготовительный:</w:t>
      </w:r>
    </w:p>
    <w:p w:rsidR="003E75E4" w:rsidRPr="003E75E4" w:rsidRDefault="003E75E4" w:rsidP="003E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Анкетирование детей по проблеме.</w:t>
      </w:r>
    </w:p>
    <w:p w:rsidR="003E75E4" w:rsidRPr="003E75E4" w:rsidRDefault="003E75E4" w:rsidP="003E75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цели и задач.</w:t>
      </w:r>
    </w:p>
    <w:p w:rsidR="003E75E4" w:rsidRPr="003E75E4" w:rsidRDefault="003E75E4" w:rsidP="003E7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необходимых условий для реализации проекта.</w:t>
      </w:r>
    </w:p>
    <w:p w:rsidR="003E75E4" w:rsidRPr="003E75E4" w:rsidRDefault="003E75E4" w:rsidP="003E75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Подбор художественной литературы.</w:t>
      </w:r>
    </w:p>
    <w:p w:rsidR="003E75E4" w:rsidRPr="003E75E4" w:rsidRDefault="003E75E4" w:rsidP="003E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7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II этап – основной (практический):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Беседы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«Кем работают твои родители» (с использованием альбома или фотографии); «Как мы отдыхаем» или «Выходной день в моей семье»; «Как я помогаю родителям»; «Как тебя дома ласково называют». 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рассказа «Моя семья».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НОД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«Я и моя </w:t>
      </w:r>
      <w:proofErr w:type="gramStart"/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семья</w:t>
      </w:r>
      <w:proofErr w:type="gramEnd"/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 «Какие мамы у животных?»</w:t>
      </w:r>
    </w:p>
    <w:p w:rsidR="003E75E4" w:rsidRPr="003E75E4" w:rsidRDefault="003E75E4" w:rsidP="003E75E4">
      <w:pPr>
        <w:pStyle w:val="a4"/>
        <w:spacing w:before="0" w:beforeAutospacing="0" w:after="0" w:afterAutospacing="0"/>
        <w:rPr>
          <w:color w:val="000000" w:themeColor="text1"/>
        </w:rPr>
      </w:pPr>
      <w:r w:rsidRPr="003E75E4">
        <w:rPr>
          <w:color w:val="000000" w:themeColor="text1"/>
          <w:u w:val="single"/>
        </w:rPr>
        <w:t>Безопасность:</w:t>
      </w:r>
      <w:r w:rsidRPr="003E75E4">
        <w:rPr>
          <w:color w:val="000000" w:themeColor="text1"/>
        </w:rPr>
        <w:t xml:space="preserve"> игровая ситуация «Я потерялся».</w:t>
      </w:r>
    </w:p>
    <w:p w:rsidR="003E75E4" w:rsidRPr="003E75E4" w:rsidRDefault="003E75E4" w:rsidP="003E75E4">
      <w:pPr>
        <w:pStyle w:val="a4"/>
        <w:spacing w:before="0" w:beforeAutospacing="0" w:after="0" w:afterAutospacing="0"/>
        <w:rPr>
          <w:color w:val="000000" w:themeColor="text1"/>
        </w:rPr>
      </w:pPr>
      <w:r w:rsidRPr="003E75E4">
        <w:rPr>
          <w:color w:val="000000" w:themeColor="text1"/>
          <w:u w:val="single"/>
        </w:rPr>
        <w:t>Труд:</w:t>
      </w:r>
      <w:r w:rsidRPr="003E75E4">
        <w:rPr>
          <w:color w:val="000000" w:themeColor="text1"/>
        </w:rPr>
        <w:t xml:space="preserve"> стимулировать желание детей участвовать в трудовой деятельности, помогая взрослым: поможем убрать игрушки, накрыть на стол, полить цветы и т.д.</w:t>
      </w:r>
    </w:p>
    <w:p w:rsidR="003E75E4" w:rsidRPr="003E75E4" w:rsidRDefault="003E75E4" w:rsidP="003E75E4">
      <w:pPr>
        <w:pStyle w:val="a4"/>
        <w:spacing w:before="0" w:beforeAutospacing="0" w:after="0" w:afterAutospacing="0"/>
        <w:rPr>
          <w:color w:val="000000" w:themeColor="text1"/>
        </w:rPr>
      </w:pPr>
      <w:r w:rsidRPr="003E75E4">
        <w:rPr>
          <w:color w:val="000000" w:themeColor="text1"/>
          <w:u w:val="single"/>
        </w:rPr>
        <w:t>Сюжетно-ролевые игры</w:t>
      </w:r>
      <w:r w:rsidRPr="003E75E4">
        <w:rPr>
          <w:color w:val="000000" w:themeColor="text1"/>
        </w:rPr>
        <w:t xml:space="preserve">: «Семья», «Больница», «Магазин». </w:t>
      </w:r>
    </w:p>
    <w:p w:rsidR="003E75E4" w:rsidRPr="003E75E4" w:rsidRDefault="003E75E4" w:rsidP="003E75E4">
      <w:pPr>
        <w:pStyle w:val="a4"/>
        <w:spacing w:before="0" w:beforeAutospacing="0" w:after="0" w:afterAutospacing="0"/>
        <w:rPr>
          <w:color w:val="000000" w:themeColor="text1"/>
        </w:rPr>
      </w:pPr>
      <w:r w:rsidRPr="003E75E4">
        <w:rPr>
          <w:color w:val="000000" w:themeColor="text1"/>
          <w:u w:val="single"/>
        </w:rPr>
        <w:t xml:space="preserve">Строительная игра: </w:t>
      </w:r>
      <w:r w:rsidRPr="003E75E4">
        <w:rPr>
          <w:color w:val="000000" w:themeColor="text1"/>
        </w:rPr>
        <w:t>«Мебель для дома».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Пальчиковая гимнастика:</w:t>
      </w:r>
      <w:r w:rsidRPr="003E75E4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«Моя семья».</w:t>
      </w:r>
    </w:p>
    <w:p w:rsidR="003E75E4" w:rsidRPr="003E75E4" w:rsidRDefault="003E75E4" w:rsidP="003E75E4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  <w:u w:val="single"/>
        </w:rPr>
        <w:t>Артикуляционная гимнастика</w:t>
      </w:r>
      <w:r w:rsidRPr="003E75E4">
        <w:rPr>
          <w:color w:val="000000" w:themeColor="text1"/>
        </w:rPr>
        <w:t>: «Вкусное варенье», «Блинчики».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Дидактические игры: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«Как тебя зовут?»; «Группировка предметов» (одежда, обувь, головные уборы); «Кем быть?»; «Сложи картинку»; «Закончи предложение».</w:t>
      </w:r>
      <w:proofErr w:type="gramEnd"/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Пословицы и поговорки русского народа о семье и семейном воспитании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Художественное творчество (аппликация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«Цветок для мамочки». 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Чтение художественной литературы:</w:t>
      </w:r>
      <w:r w:rsidRPr="003E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Сказки: Сестрица </w:t>
      </w:r>
      <w:proofErr w:type="spellStart"/>
      <w:r w:rsidRPr="003E75E4">
        <w:rPr>
          <w:rFonts w:ascii="Times New Roman" w:hAnsi="Times New Roman" w:cs="Times New Roman"/>
          <w:color w:val="000000" w:themeColor="text1"/>
          <w:sz w:val="24"/>
          <w:szCs w:val="24"/>
        </w:rPr>
        <w:t>Алёнушка</w:t>
      </w:r>
      <w:proofErr w:type="spellEnd"/>
      <w:r w:rsidRPr="003E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братец Иванушка, «Гуси – лебеди»; С. Маршак «Сказка об умном мышонке»; Е. Пермяк «Мамина работа»; Д. </w:t>
      </w:r>
      <w:proofErr w:type="spellStart"/>
      <w:r w:rsidRPr="003E75E4">
        <w:rPr>
          <w:rFonts w:ascii="Times New Roman" w:hAnsi="Times New Roman" w:cs="Times New Roman"/>
          <w:color w:val="000000" w:themeColor="text1"/>
          <w:sz w:val="24"/>
          <w:szCs w:val="24"/>
        </w:rPr>
        <w:t>Родари</w:t>
      </w:r>
      <w:proofErr w:type="spellEnd"/>
      <w:r w:rsidRPr="003E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«Чем пахнут ремёсла»; В. Белов «Мамина дочка»;  Л. Толстой «Старый дед и внучек».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Чтение стихотворений, пословиц и поговорок, загадок о семье;  Г. </w:t>
      </w:r>
      <w:proofErr w:type="spellStart"/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Виеру</w:t>
      </w:r>
      <w:proofErr w:type="spellEnd"/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«Мамин портрет».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Выставка детских рисунков «Моя семья».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папки «Стихи, пословицы, поговорки, загадки о семье».</w:t>
      </w:r>
    </w:p>
    <w:p w:rsidR="003E75E4" w:rsidRPr="003E75E4" w:rsidRDefault="003E75E4" w:rsidP="00BB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консультации «Семья и семейные ценности».</w:t>
      </w:r>
    </w:p>
    <w:p w:rsidR="003E75E4" w:rsidRPr="003E75E4" w:rsidRDefault="003E75E4" w:rsidP="003E7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7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III этап - заключительный</w:t>
      </w:r>
    </w:p>
    <w:p w:rsidR="003E75E4" w:rsidRPr="003E75E4" w:rsidRDefault="003E75E4" w:rsidP="003E75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Подведение итогов в реализации проекта.</w:t>
      </w:r>
    </w:p>
    <w:p w:rsidR="003E75E4" w:rsidRPr="003E75E4" w:rsidRDefault="003E75E4" w:rsidP="003E7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Выставка «Генеалогическое древо семьи».</w:t>
      </w:r>
    </w:p>
    <w:p w:rsidR="003E75E4" w:rsidRPr="003E75E4" w:rsidRDefault="003E75E4" w:rsidP="003E75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Совместный досуг ко Дню матери. </w:t>
      </w:r>
    </w:p>
    <w:p w:rsidR="003E75E4" w:rsidRPr="003E75E4" w:rsidRDefault="00BB66ED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="003E75E4" w:rsidRPr="003E7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Ожидаемые результаты реализации проекта: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Дети: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3E75E4" w:rsidRPr="003E75E4" w:rsidRDefault="003E75E4" w:rsidP="003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Родители</w:t>
      </w:r>
      <w:r w:rsidRPr="003E7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повышение педагогической культуры родителей, установить с ними доверительные и партнёрские отношения.</w:t>
      </w:r>
    </w:p>
    <w:p w:rsidR="006C318D" w:rsidRPr="003E75E4" w:rsidRDefault="00843202" w:rsidP="00736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E4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5E4" w:rsidRPr="009B43D4" w:rsidRDefault="003E75E4" w:rsidP="003E75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9B43D4">
        <w:rPr>
          <w:b/>
          <w:bCs/>
          <w:color w:val="000000" w:themeColor="text1"/>
          <w:sz w:val="28"/>
          <w:szCs w:val="28"/>
        </w:rPr>
        <w:t>Проект</w:t>
      </w:r>
    </w:p>
    <w:p w:rsidR="003E75E4" w:rsidRPr="009B43D4" w:rsidRDefault="003E75E4" w:rsidP="001233E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B43D4">
        <w:rPr>
          <w:b/>
          <w:color w:val="000000" w:themeColor="text1"/>
          <w:sz w:val="28"/>
          <w:szCs w:val="28"/>
        </w:rPr>
        <w:t>«Мой папа – самый лучший!»</w:t>
      </w:r>
    </w:p>
    <w:p w:rsidR="003E75E4" w:rsidRPr="009B43D4" w:rsidRDefault="003E75E4" w:rsidP="003E75E4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9B43D4">
        <w:rPr>
          <w:b/>
          <w:i/>
          <w:color w:val="000000" w:themeColor="text1"/>
          <w:sz w:val="28"/>
          <w:szCs w:val="28"/>
        </w:rPr>
        <w:t>Девиз проекта:</w:t>
      </w:r>
    </w:p>
    <w:p w:rsidR="003E75E4" w:rsidRPr="001233E7" w:rsidRDefault="003E75E4" w:rsidP="001233E7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9B43D4">
        <w:rPr>
          <w:i/>
          <w:color w:val="000000" w:themeColor="text1"/>
          <w:sz w:val="28"/>
          <w:szCs w:val="28"/>
        </w:rPr>
        <w:t>«Мой папа – самый лучший, и он достался мне!»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color w:val="000000" w:themeColor="text1"/>
        </w:rPr>
        <w:t>Тип проекта:</w:t>
      </w:r>
      <w:r w:rsidRPr="003E75E4">
        <w:rPr>
          <w:color w:val="000000" w:themeColor="text1"/>
        </w:rPr>
        <w:t xml:space="preserve"> </w:t>
      </w:r>
      <w:proofErr w:type="spellStart"/>
      <w:proofErr w:type="gramStart"/>
      <w:r w:rsidRPr="003E75E4">
        <w:rPr>
          <w:color w:val="000000" w:themeColor="text1"/>
        </w:rPr>
        <w:t>практико</w:t>
      </w:r>
      <w:proofErr w:type="spellEnd"/>
      <w:r w:rsidRPr="003E75E4">
        <w:rPr>
          <w:color w:val="000000" w:themeColor="text1"/>
        </w:rPr>
        <w:t xml:space="preserve"> – ориентированный</w:t>
      </w:r>
      <w:proofErr w:type="gramEnd"/>
      <w:r w:rsidRPr="003E75E4">
        <w:rPr>
          <w:color w:val="000000" w:themeColor="text1"/>
        </w:rPr>
        <w:t>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color w:val="000000" w:themeColor="text1"/>
        </w:rPr>
        <w:t>Участники проекта:</w:t>
      </w:r>
      <w:r>
        <w:rPr>
          <w:color w:val="000000" w:themeColor="text1"/>
        </w:rPr>
        <w:t xml:space="preserve"> воспитанники средней</w:t>
      </w:r>
      <w:r w:rsidRPr="003E75E4">
        <w:rPr>
          <w:color w:val="000000" w:themeColor="text1"/>
        </w:rPr>
        <w:t xml:space="preserve"> групп</w:t>
      </w:r>
      <w:r>
        <w:rPr>
          <w:color w:val="000000" w:themeColor="text1"/>
        </w:rPr>
        <w:t>ы</w:t>
      </w:r>
      <w:r w:rsidRPr="003E75E4">
        <w:rPr>
          <w:color w:val="000000" w:themeColor="text1"/>
        </w:rPr>
        <w:t xml:space="preserve">; педагоги </w:t>
      </w:r>
      <w:r>
        <w:rPr>
          <w:color w:val="000000" w:themeColor="text1"/>
        </w:rPr>
        <w:t xml:space="preserve">и </w:t>
      </w:r>
      <w:r w:rsidRPr="003E75E4">
        <w:rPr>
          <w:color w:val="000000" w:themeColor="text1"/>
        </w:rPr>
        <w:t>родители воспитанников; педагог дополнительного образования; музыкальный руководитель.</w:t>
      </w:r>
    </w:p>
    <w:p w:rsidR="003E75E4" w:rsidRPr="001233E7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color w:val="000000" w:themeColor="text1"/>
        </w:rPr>
        <w:t>Продолжительность:</w:t>
      </w:r>
      <w:r w:rsidRPr="003E75E4">
        <w:rPr>
          <w:color w:val="000000" w:themeColor="text1"/>
        </w:rPr>
        <w:t xml:space="preserve"> </w:t>
      </w:r>
      <w:proofErr w:type="gramStart"/>
      <w:r w:rsidRPr="003E75E4">
        <w:rPr>
          <w:color w:val="000000" w:themeColor="text1"/>
        </w:rPr>
        <w:t>среднесрочный</w:t>
      </w:r>
      <w:proofErr w:type="gramEnd"/>
      <w:r w:rsidRPr="003E75E4">
        <w:rPr>
          <w:color w:val="000000" w:themeColor="text1"/>
        </w:rPr>
        <w:t xml:space="preserve"> 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color w:val="000000" w:themeColor="text1"/>
        </w:rPr>
        <w:t>Проблема:</w:t>
      </w:r>
      <w:r w:rsidRPr="003E75E4">
        <w:rPr>
          <w:color w:val="000000" w:themeColor="text1"/>
        </w:rPr>
        <w:t xml:space="preserve"> Большинство пап (роди</w:t>
      </w:r>
      <w:r>
        <w:rPr>
          <w:color w:val="000000" w:themeColor="text1"/>
        </w:rPr>
        <w:t xml:space="preserve">телей) не участвуют в </w:t>
      </w:r>
      <w:proofErr w:type="gramStart"/>
      <w:r>
        <w:rPr>
          <w:color w:val="000000" w:themeColor="text1"/>
        </w:rPr>
        <w:t>общ</w:t>
      </w:r>
      <w:r w:rsidRPr="003E75E4">
        <w:rPr>
          <w:color w:val="000000" w:themeColor="text1"/>
        </w:rPr>
        <w:t>ественной</w:t>
      </w:r>
      <w:proofErr w:type="gramEnd"/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t xml:space="preserve">жизни детского сада, мало времени проводят с детьми, не заинтересованы </w:t>
      </w:r>
      <w:proofErr w:type="gramStart"/>
      <w:r w:rsidRPr="003E75E4">
        <w:rPr>
          <w:color w:val="000000" w:themeColor="text1"/>
        </w:rPr>
        <w:t>в</w:t>
      </w:r>
      <w:proofErr w:type="gramEnd"/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t>организации двигательной деятельности детей.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  <w:u w:val="single"/>
        </w:rPr>
        <w:t>Основание проблемы:</w:t>
      </w:r>
      <w:r w:rsidRPr="003E75E4">
        <w:rPr>
          <w:color w:val="000000" w:themeColor="text1"/>
        </w:rPr>
        <w:t xml:space="preserve"> Данным проектом мы хотим научить пап находить общий язык с детьми и быть не просто пассивной опорой своей семье, активно воспитывать своих сыновей и дочек – проводить с ними время, вместе играть, заниматься спортом, чтобы сложились близкие, доверительные отношения, быть опорой своей семьи. Для этого мы пригласили пап в детский сад на папин день, где дети показали, как они любят своих пап и хотят, чтобы их папы занимались ими.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3E75E4">
        <w:rPr>
          <w:b/>
          <w:color w:val="000000" w:themeColor="text1"/>
        </w:rPr>
        <w:t>Цель проекта: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t>Вовлечение пап в образовательный процесс дошкольного учреждения, повышение статуса отца и отцовства в глазах ребенка – дошкольника; использование двигательной деятельности с детьми для формирования основ здорового образа жизни, сплочение детско-родительских отношений.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3E75E4">
        <w:rPr>
          <w:b/>
          <w:bCs/>
          <w:color w:val="000000" w:themeColor="text1"/>
        </w:rPr>
        <w:t>Задачи:</w:t>
      </w:r>
    </w:p>
    <w:p w:rsidR="003E75E4" w:rsidRPr="003E75E4" w:rsidRDefault="003E75E4" w:rsidP="003E75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E75E4">
        <w:rPr>
          <w:color w:val="000000" w:themeColor="text1"/>
        </w:rPr>
        <w:t>Формирование положительного эмоционального отношения детей к своим отцам.</w:t>
      </w:r>
    </w:p>
    <w:p w:rsidR="003E75E4" w:rsidRPr="003E75E4" w:rsidRDefault="003E75E4" w:rsidP="003E75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E75E4">
        <w:rPr>
          <w:color w:val="000000" w:themeColor="text1"/>
        </w:rPr>
        <w:t>Продолжать воспитывать внимательное отношение, любовь и уважение к членам своей семьи.</w:t>
      </w:r>
    </w:p>
    <w:p w:rsidR="003E75E4" w:rsidRPr="003E75E4" w:rsidRDefault="003E75E4" w:rsidP="003E75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E75E4">
        <w:rPr>
          <w:color w:val="000000" w:themeColor="text1"/>
        </w:rPr>
        <w:t>Продолжать совершенствовать умения и навыки детей в художественно-продуктивной деятельности.</w:t>
      </w:r>
    </w:p>
    <w:p w:rsidR="003E75E4" w:rsidRPr="003E75E4" w:rsidRDefault="003E75E4" w:rsidP="003E75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E75E4">
        <w:rPr>
          <w:color w:val="000000" w:themeColor="text1"/>
        </w:rPr>
        <w:t>Развивать творческое мышление.</w:t>
      </w:r>
    </w:p>
    <w:p w:rsidR="003E75E4" w:rsidRPr="003E75E4" w:rsidRDefault="003E75E4" w:rsidP="003E75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E75E4">
        <w:rPr>
          <w:color w:val="000000" w:themeColor="text1"/>
        </w:rPr>
        <w:t>Расширить знания детей о Защитниках Отечества.</w:t>
      </w:r>
    </w:p>
    <w:p w:rsidR="003E75E4" w:rsidRPr="003E75E4" w:rsidRDefault="003E75E4" w:rsidP="003E75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E75E4">
        <w:rPr>
          <w:color w:val="000000" w:themeColor="text1"/>
        </w:rPr>
        <w:t>Способствовать становлению отношений партнерства и сотрудничества между отцом и ребенком в семье.</w:t>
      </w:r>
    </w:p>
    <w:p w:rsidR="003E75E4" w:rsidRPr="003E75E4" w:rsidRDefault="003E75E4" w:rsidP="003E75E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E75E4">
        <w:rPr>
          <w:color w:val="000000" w:themeColor="text1"/>
        </w:rPr>
        <w:t>Развивать смелость, быстроту, выносливость.</w:t>
      </w:r>
    </w:p>
    <w:p w:rsidR="003E75E4" w:rsidRPr="001233E7" w:rsidRDefault="003E75E4" w:rsidP="001233E7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E75E4">
        <w:rPr>
          <w:color w:val="000000" w:themeColor="text1"/>
        </w:rPr>
        <w:t>Повысить активность и интерес родителей в организации игр и общения с детьми разного возраста и пола.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3E75E4">
        <w:rPr>
          <w:b/>
          <w:bCs/>
          <w:color w:val="000000" w:themeColor="text1"/>
        </w:rPr>
        <w:t>Предполагаемый результат проекта: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u w:val="single"/>
        </w:rPr>
      </w:pPr>
      <w:r w:rsidRPr="003E75E4">
        <w:rPr>
          <w:bCs/>
          <w:i/>
          <w:color w:val="000000" w:themeColor="text1"/>
          <w:u w:val="single"/>
        </w:rPr>
        <w:t>Воспитанники</w:t>
      </w:r>
      <w:r w:rsidRPr="003E75E4">
        <w:rPr>
          <w:i/>
          <w:color w:val="000000" w:themeColor="text1"/>
          <w:u w:val="single"/>
        </w:rPr>
        <w:t>: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t>1.Повышение интереса к совместным играм и увлечениям детей и их родителей.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t>2.Формирование представления о родах войск Российской армии, о тех, кто охраняет и защищает нашу Родину.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u w:val="single"/>
        </w:rPr>
      </w:pPr>
      <w:r w:rsidRPr="003E75E4">
        <w:rPr>
          <w:bCs/>
          <w:i/>
          <w:color w:val="000000" w:themeColor="text1"/>
          <w:u w:val="single"/>
        </w:rPr>
        <w:t>Родители</w:t>
      </w:r>
      <w:r w:rsidRPr="003E75E4">
        <w:rPr>
          <w:i/>
          <w:color w:val="000000" w:themeColor="text1"/>
          <w:u w:val="single"/>
        </w:rPr>
        <w:t>: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t>Активные и заинтересованные участники проекта, ориентированы на развитие у ребёнка потребности к познанию, общению с взрослыми, через совместные игры.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u w:val="single"/>
        </w:rPr>
      </w:pPr>
      <w:r w:rsidRPr="003E75E4">
        <w:rPr>
          <w:bCs/>
          <w:i/>
          <w:color w:val="000000" w:themeColor="text1"/>
          <w:u w:val="single"/>
        </w:rPr>
        <w:t>Педагоги</w:t>
      </w:r>
      <w:r w:rsidRPr="003E75E4">
        <w:rPr>
          <w:i/>
          <w:color w:val="000000" w:themeColor="text1"/>
          <w:u w:val="single"/>
        </w:rPr>
        <w:t>: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lang w:eastAsia="en-US"/>
        </w:rPr>
      </w:pPr>
      <w:r w:rsidRPr="003E75E4">
        <w:rPr>
          <w:color w:val="000000" w:themeColor="text1"/>
        </w:rPr>
        <w:t xml:space="preserve">Повышение уровня профессиональной компетенции в вопросах </w:t>
      </w:r>
      <w:proofErr w:type="spellStart"/>
      <w:r w:rsidRPr="003E75E4">
        <w:rPr>
          <w:color w:val="000000" w:themeColor="text1"/>
        </w:rPr>
        <w:t>детско</w:t>
      </w:r>
      <w:proofErr w:type="spellEnd"/>
      <w:r w:rsidRPr="003E75E4">
        <w:rPr>
          <w:color w:val="000000" w:themeColor="text1"/>
        </w:rPr>
        <w:t xml:space="preserve">–родительских  отношений.  Расширение представлений педагогов об активных формах взаимодействия с родителями. 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3E75E4">
        <w:rPr>
          <w:b/>
          <w:color w:val="000000" w:themeColor="text1"/>
        </w:rPr>
        <w:t>Этапы реализации проекта: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3E75E4">
        <w:rPr>
          <w:b/>
          <w:color w:val="000000" w:themeColor="text1"/>
          <w:u w:val="single"/>
        </w:rPr>
        <w:t>1 этап – подготовительный</w:t>
      </w:r>
      <w:r w:rsidRPr="003E75E4">
        <w:rPr>
          <w:b/>
          <w:color w:val="000000" w:themeColor="text1"/>
        </w:rPr>
        <w:t>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3E75E4">
        <w:rPr>
          <w:color w:val="000000" w:themeColor="text1"/>
        </w:rPr>
        <w:t>Планирование предстоящей работы.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t>Постановка цели и задач.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t>Предварительная  работа с детьми.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lastRenderedPageBreak/>
        <w:t>Информационное обеспечение проекта: подбор литературного, музыкального, иллюстративного, художественного материалов по теме проекта.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u w:val="single"/>
        </w:rPr>
      </w:pPr>
      <w:r w:rsidRPr="003E75E4">
        <w:rPr>
          <w:b/>
          <w:color w:val="000000" w:themeColor="text1"/>
          <w:u w:val="single"/>
        </w:rPr>
        <w:t>2 этап – практический.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color w:val="000000" w:themeColor="text1"/>
        </w:rPr>
        <w:t>Беседы</w:t>
      </w:r>
      <w:r w:rsidRPr="003E75E4">
        <w:rPr>
          <w:color w:val="000000" w:themeColor="text1"/>
        </w:rPr>
        <w:t xml:space="preserve"> с детьми «Моя семья… », «Мой папочка», «Как мы с папой играем», «Что папа делает дома?» (обсуждение), «Папы разные нужны», «Кто такой русский богатырь?», «Богатырское снаряжение», «Как стать богатырём?»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bCs/>
          <w:color w:val="000000" w:themeColor="text1"/>
        </w:rPr>
        <w:t>Рассматривание</w:t>
      </w:r>
      <w:r w:rsidRPr="003E75E4">
        <w:rPr>
          <w:color w:val="000000" w:themeColor="text1"/>
        </w:rPr>
        <w:t xml:space="preserve"> иллюстраций с изображением богатырей, иллюстраций с мужскими профессиями (полицейский, доктор, строитель, пожарный); рассматривание иллюстраций «Военная техника». 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color w:val="000000" w:themeColor="text1"/>
        </w:rPr>
      </w:pPr>
      <w:r w:rsidRPr="003E75E4">
        <w:rPr>
          <w:color w:val="000000" w:themeColor="text1"/>
        </w:rPr>
        <w:t>НОД. Речевое развитие </w:t>
      </w:r>
      <w:r w:rsidRPr="003E75E4">
        <w:rPr>
          <w:rStyle w:val="a6"/>
          <w:b/>
          <w:bCs/>
          <w:color w:val="000000" w:themeColor="text1"/>
        </w:rPr>
        <w:t>«</w:t>
      </w:r>
      <w:r w:rsidRPr="003E75E4">
        <w:rPr>
          <w:rStyle w:val="a6"/>
          <w:bCs/>
          <w:color w:val="000000" w:themeColor="text1"/>
        </w:rPr>
        <w:t>Составление описательного рассказа «Мой папа».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3E75E4">
        <w:rPr>
          <w:color w:val="000000" w:themeColor="text1"/>
        </w:rPr>
        <w:t>НОД. Познавательное развитие </w:t>
      </w:r>
      <w:r w:rsidRPr="003E75E4">
        <w:rPr>
          <w:rStyle w:val="a6"/>
          <w:bCs/>
          <w:color w:val="000000" w:themeColor="text1"/>
        </w:rPr>
        <w:t>«Праздник защитников Родины»</w:t>
      </w:r>
      <w:r w:rsidRPr="003E75E4">
        <w:rPr>
          <w:i/>
          <w:color w:val="000000" w:themeColor="text1"/>
        </w:rPr>
        <w:t>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color w:val="000000" w:themeColor="text1"/>
        </w:rPr>
      </w:pPr>
      <w:r w:rsidRPr="003E75E4">
        <w:rPr>
          <w:b/>
          <w:bCs/>
          <w:color w:val="000000" w:themeColor="text1"/>
        </w:rPr>
        <w:t>Дидактические игры: </w:t>
      </w:r>
      <w:proofErr w:type="gramStart"/>
      <w:r w:rsidRPr="003E75E4">
        <w:rPr>
          <w:color w:val="000000" w:themeColor="text1"/>
        </w:rPr>
        <w:t>«Все работы хороши», «Кому, что нужно для работы?», «Кто лишний», « Что нужно солдату, моряку, летчику», «Какие предметы понадобятся папе, а какие маме?»</w:t>
      </w:r>
      <w:r w:rsidRPr="003E75E4">
        <w:rPr>
          <w:rStyle w:val="a6"/>
          <w:bCs/>
          <w:color w:val="000000" w:themeColor="text1"/>
        </w:rPr>
        <w:t>, «Профессии»</w:t>
      </w:r>
      <w:r w:rsidRPr="003E75E4">
        <w:rPr>
          <w:i/>
          <w:color w:val="000000" w:themeColor="text1"/>
        </w:rPr>
        <w:t>, </w:t>
      </w:r>
      <w:r w:rsidRPr="003E75E4">
        <w:rPr>
          <w:rStyle w:val="a6"/>
          <w:bCs/>
          <w:color w:val="000000" w:themeColor="text1"/>
        </w:rPr>
        <w:t>«Угадай своего папу по описанию»</w:t>
      </w:r>
      <w:r w:rsidRPr="003E75E4">
        <w:rPr>
          <w:i/>
          <w:color w:val="000000" w:themeColor="text1"/>
        </w:rPr>
        <w:t>,</w:t>
      </w:r>
      <w:r w:rsidRPr="003E75E4">
        <w:rPr>
          <w:rStyle w:val="a6"/>
          <w:bCs/>
          <w:color w:val="000000" w:themeColor="text1"/>
        </w:rPr>
        <w:t xml:space="preserve"> «Четвертый лишний».</w:t>
      </w:r>
      <w:proofErr w:type="gramEnd"/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bCs/>
          <w:color w:val="000000" w:themeColor="text1"/>
        </w:rPr>
        <w:t xml:space="preserve">Игровые упражнения: </w:t>
      </w:r>
      <w:r w:rsidRPr="003E75E4">
        <w:rPr>
          <w:color w:val="000000" w:themeColor="text1"/>
        </w:rPr>
        <w:t>«Назови ласково», «Папины вещи», «Какой папа?», «Папины интересы».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color w:val="000000" w:themeColor="text1"/>
        </w:rPr>
      </w:pPr>
      <w:r w:rsidRPr="003E75E4">
        <w:rPr>
          <w:b/>
          <w:bCs/>
          <w:color w:val="000000" w:themeColor="text1"/>
        </w:rPr>
        <w:t xml:space="preserve">Подвижные игры: </w:t>
      </w:r>
      <w:r w:rsidRPr="003E75E4">
        <w:rPr>
          <w:color w:val="000000" w:themeColor="text1"/>
        </w:rPr>
        <w:t xml:space="preserve">«Вертолёты», «Бегите к флажку», «Пройди и не сбей», «Проползи – не задень». Пальчиковые игры: «На чем поедем?», «Наша дружная семья», </w:t>
      </w:r>
      <w:r w:rsidRPr="003E75E4">
        <w:rPr>
          <w:rStyle w:val="a6"/>
          <w:bCs/>
          <w:color w:val="000000" w:themeColor="text1"/>
        </w:rPr>
        <w:t>«</w:t>
      </w:r>
      <w:proofErr w:type="spellStart"/>
      <w:r w:rsidRPr="003E75E4">
        <w:rPr>
          <w:rStyle w:val="a6"/>
          <w:bCs/>
          <w:color w:val="000000" w:themeColor="text1"/>
        </w:rPr>
        <w:t>Ловишки</w:t>
      </w:r>
      <w:proofErr w:type="spellEnd"/>
      <w:r w:rsidRPr="003E75E4">
        <w:rPr>
          <w:rStyle w:val="a6"/>
          <w:bCs/>
          <w:color w:val="000000" w:themeColor="text1"/>
        </w:rPr>
        <w:t>»</w:t>
      </w:r>
      <w:r w:rsidRPr="003E75E4">
        <w:rPr>
          <w:i/>
          <w:color w:val="000000" w:themeColor="text1"/>
        </w:rPr>
        <w:t>, </w:t>
      </w:r>
      <w:r w:rsidRPr="003E75E4">
        <w:rPr>
          <w:rStyle w:val="a6"/>
          <w:bCs/>
          <w:color w:val="000000" w:themeColor="text1"/>
        </w:rPr>
        <w:t xml:space="preserve"> «</w:t>
      </w:r>
      <w:proofErr w:type="gramStart"/>
      <w:r w:rsidRPr="003E75E4">
        <w:rPr>
          <w:rStyle w:val="a6"/>
          <w:bCs/>
          <w:color w:val="000000" w:themeColor="text1"/>
        </w:rPr>
        <w:t>Самый</w:t>
      </w:r>
      <w:proofErr w:type="gramEnd"/>
      <w:r w:rsidRPr="003E75E4">
        <w:rPr>
          <w:rStyle w:val="a6"/>
          <w:bCs/>
          <w:color w:val="000000" w:themeColor="text1"/>
        </w:rPr>
        <w:t xml:space="preserve"> меткий»</w:t>
      </w:r>
      <w:r w:rsidRPr="003E75E4">
        <w:rPr>
          <w:i/>
          <w:color w:val="000000" w:themeColor="text1"/>
        </w:rPr>
        <w:t>, </w:t>
      </w:r>
      <w:r w:rsidRPr="003E75E4">
        <w:rPr>
          <w:rStyle w:val="a6"/>
          <w:bCs/>
          <w:color w:val="000000" w:themeColor="text1"/>
        </w:rPr>
        <w:t>«Самый быстрый».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color w:val="000000" w:themeColor="text1"/>
        </w:rPr>
        <w:t>Сюжетно-ролевые игры:</w:t>
      </w:r>
      <w:r w:rsidRPr="003E75E4">
        <w:rPr>
          <w:color w:val="000000" w:themeColor="text1"/>
        </w:rPr>
        <w:t xml:space="preserve"> «Ремонтная мастерская», «Семья», «Гараж», «Стройка».</w:t>
      </w:r>
    </w:p>
    <w:p w:rsid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E75E4">
        <w:rPr>
          <w:b/>
          <w:color w:val="000000" w:themeColor="text1"/>
        </w:rPr>
        <w:t>Наблюдения</w:t>
      </w:r>
      <w:r w:rsidRPr="003E75E4">
        <w:rPr>
          <w:color w:val="000000" w:themeColor="text1"/>
        </w:rPr>
        <w:t xml:space="preserve"> за трудом взрослых (водитель снегоуборочной</w:t>
      </w:r>
      <w:r w:rsidRPr="009B43D4">
        <w:rPr>
          <w:color w:val="000000" w:themeColor="text1"/>
          <w:sz w:val="28"/>
          <w:szCs w:val="28"/>
        </w:rPr>
        <w:t xml:space="preserve"> машины)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bCs/>
          <w:color w:val="000000" w:themeColor="text1"/>
        </w:rPr>
        <w:t>Конструирование: </w:t>
      </w:r>
      <w:r w:rsidRPr="003E75E4">
        <w:rPr>
          <w:color w:val="000000" w:themeColor="text1"/>
        </w:rPr>
        <w:t>«Гараж для папиной машины», «Самолеты».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3E75E4">
        <w:rPr>
          <w:b/>
          <w:bCs/>
          <w:color w:val="000000" w:themeColor="text1"/>
        </w:rPr>
        <w:t xml:space="preserve">Ручной труд: </w:t>
      </w:r>
      <w:r w:rsidRPr="003E75E4">
        <w:rPr>
          <w:color w:val="000000" w:themeColor="text1"/>
        </w:rPr>
        <w:t>изготовление  пригласительных билетов для пап; «О</w:t>
      </w:r>
      <w:r w:rsidRPr="003E75E4">
        <w:rPr>
          <w:bCs/>
          <w:color w:val="000000" w:themeColor="text1"/>
        </w:rPr>
        <w:t>ткрытка для папы».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color w:val="000000" w:themeColor="text1"/>
        </w:rPr>
        <w:t>Рисование</w:t>
      </w:r>
      <w:r w:rsidRPr="003E75E4">
        <w:rPr>
          <w:color w:val="000000" w:themeColor="text1"/>
        </w:rPr>
        <w:t xml:space="preserve"> «Портрет папы».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color w:val="000000" w:themeColor="text1"/>
        </w:rPr>
        <w:t>Лепка</w:t>
      </w:r>
      <w:proofErr w:type="gramStart"/>
      <w:r w:rsidRPr="003E75E4">
        <w:rPr>
          <w:color w:val="000000" w:themeColor="text1"/>
        </w:rPr>
        <w:t>«В</w:t>
      </w:r>
      <w:proofErr w:type="gramEnd"/>
      <w:r w:rsidRPr="003E75E4">
        <w:rPr>
          <w:color w:val="000000" w:themeColor="text1"/>
        </w:rPr>
        <w:t>оенный транспорт».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color w:val="000000" w:themeColor="text1"/>
        </w:rPr>
        <w:t xml:space="preserve">Музыка: </w:t>
      </w:r>
      <w:r w:rsidRPr="003E75E4">
        <w:rPr>
          <w:b/>
          <w:bCs/>
          <w:color w:val="000000" w:themeColor="text1"/>
        </w:rPr>
        <w:t xml:space="preserve">Чтение художественной литературы: </w:t>
      </w:r>
      <w:r w:rsidRPr="003E75E4">
        <w:rPr>
          <w:color w:val="000000" w:themeColor="text1"/>
        </w:rPr>
        <w:t>чтение стихов: «Как папа», «Папина сказка», «Папы разными бывают», В. Берестов «Богатыри».</w:t>
      </w:r>
      <w:r w:rsidRPr="003E75E4">
        <w:rPr>
          <w:color w:val="000000" w:themeColor="text1"/>
        </w:rPr>
        <w:br/>
        <w:t xml:space="preserve">Чтение: «Моя семья», В. Драгунский «Хитрый способ», С. Маршак «Наша армия»,  Т. Бокова «Как папа», Б. </w:t>
      </w:r>
      <w:proofErr w:type="spellStart"/>
      <w:r w:rsidRPr="003E75E4">
        <w:rPr>
          <w:color w:val="000000" w:themeColor="text1"/>
        </w:rPr>
        <w:t>Баруздин</w:t>
      </w:r>
      <w:proofErr w:type="spellEnd"/>
      <w:r w:rsidRPr="003E75E4">
        <w:rPr>
          <w:color w:val="000000" w:themeColor="text1"/>
        </w:rPr>
        <w:t xml:space="preserve"> «Шел по улице солдат».  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3E75E4">
        <w:rPr>
          <w:b/>
          <w:color w:val="000000" w:themeColor="text1"/>
        </w:rPr>
        <w:t>Просмотр мультфильмов:</w:t>
      </w:r>
      <w:r w:rsidRPr="003E75E4">
        <w:rPr>
          <w:color w:val="000000" w:themeColor="text1"/>
        </w:rPr>
        <w:t xml:space="preserve"> «Алёша Попович и </w:t>
      </w:r>
      <w:proofErr w:type="spellStart"/>
      <w:r w:rsidRPr="003E75E4">
        <w:rPr>
          <w:color w:val="000000" w:themeColor="text1"/>
        </w:rPr>
        <w:t>Тугарин</w:t>
      </w:r>
      <w:proofErr w:type="spellEnd"/>
      <w:r w:rsidRPr="003E75E4">
        <w:rPr>
          <w:color w:val="000000" w:themeColor="text1"/>
        </w:rPr>
        <w:t xml:space="preserve"> Змей», «Илья Муромец и соловей разбойник», «Добрыня Никитич и Змей Горыныч».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3E75E4">
        <w:rPr>
          <w:b/>
          <w:color w:val="000000" w:themeColor="text1"/>
        </w:rPr>
        <w:t>Прослушивание песен о папах:</w:t>
      </w:r>
      <w:r w:rsidRPr="003E75E4">
        <w:rPr>
          <w:color w:val="000000" w:themeColor="text1"/>
        </w:rPr>
        <w:t xml:space="preserve"> «Мой папа хороший», «</w:t>
      </w:r>
      <w:proofErr w:type="gramStart"/>
      <w:r w:rsidRPr="003E75E4">
        <w:rPr>
          <w:color w:val="000000" w:themeColor="text1"/>
        </w:rPr>
        <w:t>Песня про папу</w:t>
      </w:r>
      <w:proofErr w:type="gramEnd"/>
      <w:r w:rsidRPr="003E75E4">
        <w:rPr>
          <w:color w:val="000000" w:themeColor="text1"/>
        </w:rPr>
        <w:t xml:space="preserve">» муз. Пономаревой, «Папа может» Слова М. </w:t>
      </w:r>
      <w:proofErr w:type="spellStart"/>
      <w:r w:rsidRPr="003E75E4">
        <w:rPr>
          <w:color w:val="000000" w:themeColor="text1"/>
        </w:rPr>
        <w:t>Танича</w:t>
      </w:r>
      <w:proofErr w:type="spellEnd"/>
      <w:r w:rsidRPr="003E75E4">
        <w:rPr>
          <w:color w:val="000000" w:themeColor="text1"/>
        </w:rPr>
        <w:t xml:space="preserve">, Музыка В. </w:t>
      </w:r>
      <w:proofErr w:type="spellStart"/>
      <w:r w:rsidRPr="003E75E4">
        <w:rPr>
          <w:color w:val="000000" w:themeColor="text1"/>
        </w:rPr>
        <w:t>Шаинского</w:t>
      </w:r>
      <w:proofErr w:type="spellEnd"/>
      <w:r w:rsidRPr="003E75E4">
        <w:rPr>
          <w:color w:val="000000" w:themeColor="text1"/>
        </w:rPr>
        <w:t xml:space="preserve">, «Папочка» композитор </w:t>
      </w:r>
      <w:proofErr w:type="spellStart"/>
      <w:r w:rsidRPr="003E75E4">
        <w:rPr>
          <w:color w:val="000000" w:themeColor="text1"/>
        </w:rPr>
        <w:t>В.Дробыш</w:t>
      </w:r>
      <w:proofErr w:type="spellEnd"/>
      <w:r w:rsidRPr="003E75E4">
        <w:rPr>
          <w:color w:val="000000" w:themeColor="text1"/>
        </w:rPr>
        <w:t xml:space="preserve">, «Папа, любимый папа» исполняет детский хор «Непоседы», «Лучше папы друга нет» Слова М. </w:t>
      </w:r>
      <w:proofErr w:type="spellStart"/>
      <w:r w:rsidRPr="003E75E4">
        <w:rPr>
          <w:color w:val="000000" w:themeColor="text1"/>
        </w:rPr>
        <w:t>Пляцковского</w:t>
      </w:r>
      <w:proofErr w:type="spellEnd"/>
      <w:r w:rsidRPr="003E75E4">
        <w:rPr>
          <w:color w:val="000000" w:themeColor="text1"/>
        </w:rPr>
        <w:t xml:space="preserve"> Музыка Б. Савельева, «</w:t>
      </w:r>
      <w:proofErr w:type="gramStart"/>
      <w:r w:rsidRPr="003E75E4">
        <w:rPr>
          <w:color w:val="000000" w:themeColor="text1"/>
        </w:rPr>
        <w:t>Песня про отца</w:t>
      </w:r>
      <w:proofErr w:type="gramEnd"/>
      <w:r w:rsidRPr="003E75E4">
        <w:rPr>
          <w:color w:val="000000" w:themeColor="text1"/>
        </w:rPr>
        <w:t xml:space="preserve">» </w:t>
      </w:r>
      <w:proofErr w:type="spellStart"/>
      <w:r w:rsidRPr="003E75E4">
        <w:rPr>
          <w:color w:val="000000" w:themeColor="text1"/>
        </w:rPr>
        <w:t>И.Наджиева</w:t>
      </w:r>
      <w:proofErr w:type="spellEnd"/>
      <w:r w:rsidRPr="003E75E4">
        <w:rPr>
          <w:color w:val="000000" w:themeColor="text1"/>
        </w:rPr>
        <w:t>, «Папина дочка» Т.Байковой.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t>Музыкальная игра: «Самолеты».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color w:val="000000" w:themeColor="text1"/>
        </w:rPr>
        <w:t xml:space="preserve">Слушание звуков военной техники, марш. «Бравые солдаты» муз. </w:t>
      </w:r>
      <w:proofErr w:type="spellStart"/>
      <w:r w:rsidRPr="003E75E4">
        <w:rPr>
          <w:color w:val="000000" w:themeColor="text1"/>
        </w:rPr>
        <w:t>Филипенко</w:t>
      </w:r>
      <w:proofErr w:type="spellEnd"/>
      <w:r w:rsidRPr="003E75E4">
        <w:rPr>
          <w:color w:val="000000" w:themeColor="text1"/>
        </w:rPr>
        <w:t xml:space="preserve">, «Когда я вырасту большим» муз. Струве, 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color w:val="000000" w:themeColor="text1"/>
          <w:u w:val="single"/>
        </w:rPr>
        <w:t>3 этап – заключительный.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3E75E4">
        <w:rPr>
          <w:b/>
          <w:bCs/>
          <w:color w:val="000000" w:themeColor="text1"/>
        </w:rPr>
        <w:t xml:space="preserve">Форма итогового мероприятия: </w:t>
      </w:r>
      <w:r w:rsidRPr="003E75E4">
        <w:rPr>
          <w:bCs/>
          <w:color w:val="000000" w:themeColor="text1"/>
        </w:rPr>
        <w:t>с</w:t>
      </w:r>
      <w:r w:rsidRPr="003E75E4">
        <w:rPr>
          <w:color w:val="000000" w:themeColor="text1"/>
        </w:rPr>
        <w:t>портивный праздник «Мой папа – самый лучший!»»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E75E4">
        <w:rPr>
          <w:b/>
          <w:bCs/>
          <w:color w:val="000000" w:themeColor="text1"/>
        </w:rPr>
        <w:t xml:space="preserve">Предполагаемый продукт проекта: </w:t>
      </w:r>
      <w:r w:rsidRPr="003E75E4">
        <w:rPr>
          <w:bCs/>
          <w:color w:val="000000" w:themeColor="text1"/>
        </w:rPr>
        <w:t>в</w:t>
      </w:r>
      <w:r w:rsidRPr="003E75E4">
        <w:rPr>
          <w:color w:val="000000" w:themeColor="text1"/>
        </w:rPr>
        <w:t>ыставка творческих работ детей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color w:val="000000" w:themeColor="text1"/>
        </w:rPr>
      </w:pPr>
      <w:r w:rsidRPr="003E75E4">
        <w:rPr>
          <w:color w:val="000000" w:themeColor="text1"/>
        </w:rPr>
        <w:t>(портреты пап, рассказы о своих папах «Мой папа самый, самый…»)</w:t>
      </w:r>
      <w:r w:rsidRPr="003E75E4">
        <w:rPr>
          <w:rStyle w:val="a6"/>
          <w:bCs/>
          <w:color w:val="000000" w:themeColor="text1"/>
        </w:rPr>
        <w:t xml:space="preserve"> или</w:t>
      </w:r>
    </w:p>
    <w:p w:rsidR="003E75E4" w:rsidRP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Cs/>
          <w:i w:val="0"/>
          <w:color w:val="000000" w:themeColor="text1"/>
        </w:rPr>
      </w:pPr>
      <w:r w:rsidRPr="003E75E4">
        <w:rPr>
          <w:rStyle w:val="a6"/>
          <w:bCs/>
          <w:color w:val="000000" w:themeColor="text1"/>
        </w:rPr>
        <w:t>фотовыставка «Профессии наших пап»</w:t>
      </w:r>
      <w:r w:rsidRPr="003E75E4">
        <w:rPr>
          <w:color w:val="000000" w:themeColor="text1"/>
        </w:rPr>
        <w:t>; поздравительные открытки для пап.</w:t>
      </w:r>
    </w:p>
    <w:p w:rsidR="003E75E4" w:rsidRDefault="003E75E4" w:rsidP="003E75E4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  <w:color w:val="000000" w:themeColor="text1"/>
          <w:sz w:val="28"/>
          <w:szCs w:val="28"/>
        </w:rPr>
      </w:pPr>
    </w:p>
    <w:p w:rsidR="00BB66ED" w:rsidRPr="00904518" w:rsidRDefault="00BB66ED" w:rsidP="00BB66ED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904518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Познавательно-исследовательский проект "Космос"</w:t>
      </w:r>
    </w:p>
    <w:p w:rsidR="00BB66ED" w:rsidRPr="00831094" w:rsidRDefault="00BB66ED" w:rsidP="00BB6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655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Вид проекта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познавательно-исследовательский.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E2655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Продолжительность проекта</w:t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1 месяц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E2655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Участники проекта</w:t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дет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и, воспитатели, родители средней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Возраст детей-4-5 лет.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E2655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Актуальность проекта</w:t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2019 году наша Страна отмечает великое событие по освоению космоса.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58 лет назад 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Гагарин совершил первый полет в космос. В ходе бесед с детьми выяснилось, что у детей вызывает интерес космическая тематика.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Мы решили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более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подробно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изучить тему космоса и отправиться в «космическую экспедицию».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E2655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Ожидаемый результат</w:t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ходе реализации проекта мы узнаем много новой информации о космосе, о профессии космонавт. Мечты детей стать космонавтами не так актуальны в наше время. Повысится интерес к проблеме экологии на планете Земля.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Разовьются умственные способности де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тей, которые проявятся в умении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экспериментировать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анализировать, делать выводы.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E2655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Продукт проектной деятельности</w:t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1.Выставки детского творчества: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Рисунки: «Космос», «Планеты солнечной системы».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Лепка из пластилина: «Необычные ракеты».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Лепка из соленого теста: «Космическое пространство».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2.Дидактическая игра: «Парад планет», «</w:t>
      </w:r>
      <w:proofErr w:type="spellStart"/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Планеты-стройся</w:t>
      </w:r>
      <w:proofErr w:type="spellEnd"/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3.Мини планетарий: «Планеты солнечной системы».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4.Презентация: «Космическая экспедиция».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5.Создание в группе мини-музея «Фантастический космос»</w:t>
      </w:r>
    </w:p>
    <w:p w:rsidR="00BB66ED" w:rsidRDefault="00BB66ED" w:rsidP="00BB66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233E7" w:rsidRDefault="00BB66ED" w:rsidP="00BB66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Цель проекта: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Расширить знания и представления детей о космосе, о профессии космонавт, о планетах солнечной системы. Развивать познавательный интерес, внимание, память, воображение, логическое мышление, творческие способности.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1.Образовательные: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Сформировать познавательно-исследовательские способности детей.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Поддерживать естественный интерес ребенка к объектам живой и не живой природы.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Познакомить с государственным праздником Днем Космонавтики, с первым русским космонавтом Ю. Гагариным, со вторым космонавтом Г. Титовым, родившемся в Алтайском крае,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Косиха.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Расширить представления детей о Солнечной системе, космических объектах, о деятельности людей по освоению космоса (о профессии космонавт, о личных качествах космонавта).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2. Развивающие: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Расширять словарный запас.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интерес к окружающему миру, любознательность, фантазию, мышление, воображение.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3.</w:t>
      </w:r>
      <w:proofErr w:type="gramStart"/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Воспитательные</w:t>
      </w:r>
      <w:proofErr w:type="gramEnd"/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Воспитать чувство коллективизма, умение играть в группах.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Воспитывать чувство патриотизма, гордости за Родину, за успех страны.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Создать доброжелательную атмосферу и положительные эмоции у детей.</w:t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1233E7" w:rsidRDefault="00BB66ED" w:rsidP="00BB66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 реализации проекта: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1.Опытно-экспериментальная деятельность.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2.Создание необходимых условий для реализации проекта.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3.Сбор материала и информации по теме проекта.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BB66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Взаимодействие</w:t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с родителями.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1.Оказание помощи в подборе информации по теме космос.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2.Консультации: «Все, что неизвестно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очень интересно», «Интеллект 5-ти летнего возраста».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66ED" w:rsidRPr="00BB66ED" w:rsidRDefault="00BB66ED" w:rsidP="00BB6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Выполнение проекта: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Познавательное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1.Дидактические игры: «Космическая станция», «Планеты, стройся!», «Назови лишнее», «Планеты солнечной системы».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904518">
        <w:rPr>
          <w:rFonts w:ascii="Times New Roman" w:eastAsia="Times New Roman" w:hAnsi="Times New Roman" w:cs="Times New Roman"/>
          <w:bCs/>
          <w:sz w:val="24"/>
          <w:szCs w:val="24"/>
        </w:rPr>
        <w:t>2.Экспериментирование:</w:t>
      </w:r>
      <w:r w:rsidRPr="0083109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Как летит ракета (воздушный шарик)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• Невесомость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вода, воздушный шарик)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Магнитное притяжение (магнит)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Солнечное затмение ( свечение фонариком)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Отражение света (солнечные зайчики)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• Вращение Земли (глобус)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Рассматривание иллюстраций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Просмотр мультфильмов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Сюжетно-ролевые игры «Космические приключения».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 Настольно-печатные игры «Солнечная система».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Презентация «Космическая экспедиция».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8.Беседы: «Ю. Гагарин-первый человек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побывавший в космосе»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«Речевое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Расширять словарь детей по теме, развивать диалогическую и связную речь, учить отвечать на вопросы полным предложением.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Беседы: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«Что такое космос?», «Профессия космонавт», «Солнце и луна».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Наблюдение в домашних условиях за звездным небом и рассказы </w:t>
      </w:r>
      <w:proofErr w:type="gram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увиденном.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Чтение художественной литературы: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Развивать интерес детей к художественной и познавательной литературе.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«Краденое Солнце», «У Солнышка в гостях», «Как Солнце и Луна друг к другу в гости приходили», отрывок из В. Синицына «Первый космонавт».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Чтение стихотворений о космосе.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Загадки о космосе, о планетах, о космонавтах</w:t>
      </w:r>
    </w:p>
    <w:p w:rsidR="00BB66ED" w:rsidRPr="00831094" w:rsidRDefault="00BB66ED" w:rsidP="00BB6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«Художественно-эстетическое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совершенствовать изобразительные умения и навыки, развивать эстетическое восприятие, умение видеть красоту окружающего мира.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1.Рисование: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«Космос», «Планеты солнечной системы».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2.Лепка из пластилина: «Необычные ракеты», лепка из соленого теста: «Космическое пространство».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Театрализация «Космонавт готовится к полету»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4.Прослушивание музыкальных произведений по теме космос.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«Физическое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Утренняя зарядка: «Звездное небо».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Подвижные игры: «Невесомость», «Солнечный лучик», «Солнышко и дождик»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игра на внимание «Полет в космос»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Игровые упражнения: «Найди свою ракету», «К полету готовься».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Здоровье сберегающие технологии: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Пальчиковая гимнастика «5.4.3.2.1-пуск», «</w:t>
      </w:r>
      <w:proofErr w:type="spellStart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Нравится-не</w:t>
      </w:r>
      <w:proofErr w:type="spellEnd"/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нравится».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Образовательная область: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«Социально-коммуникативное развитие»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Воспитание доброжелательных отношений у детей и взрослых, чувство коллективизма и взаимопонимания.</w:t>
      </w:r>
      <w:r w:rsidRPr="00831094">
        <w:rPr>
          <w:rFonts w:ascii="Times New Roman" w:eastAsia="Times New Roman" w:hAnsi="Times New Roman" w:cs="Times New Roman"/>
          <w:sz w:val="24"/>
          <w:szCs w:val="24"/>
        </w:rPr>
        <w:br/>
      </w:r>
      <w:r w:rsidRPr="00831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Сюжетно-ролевая игра: «Работа на космодроме».</w:t>
      </w: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D8" w:rsidRDefault="00AB06D8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06D8" w:rsidRDefault="00AB06D8" w:rsidP="00B81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Default="00B70B23" w:rsidP="006C31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B23" w:rsidRPr="008A1F4C" w:rsidRDefault="00B70B23" w:rsidP="00B70B2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B70B23" w:rsidRPr="008A1F4C" w:rsidSect="00BB66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112"/>
    <w:multiLevelType w:val="hybridMultilevel"/>
    <w:tmpl w:val="8908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E9E"/>
    <w:multiLevelType w:val="multilevel"/>
    <w:tmpl w:val="D546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C0C02"/>
    <w:multiLevelType w:val="multilevel"/>
    <w:tmpl w:val="C11A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C4E6E"/>
    <w:multiLevelType w:val="multilevel"/>
    <w:tmpl w:val="415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A4E8B"/>
    <w:multiLevelType w:val="multilevel"/>
    <w:tmpl w:val="C2DC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A3F35"/>
    <w:multiLevelType w:val="multilevel"/>
    <w:tmpl w:val="4658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51AB6"/>
    <w:multiLevelType w:val="multilevel"/>
    <w:tmpl w:val="E9AE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820F5"/>
    <w:multiLevelType w:val="hybridMultilevel"/>
    <w:tmpl w:val="7E98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A623F"/>
    <w:multiLevelType w:val="multilevel"/>
    <w:tmpl w:val="BA4E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87A23"/>
    <w:multiLevelType w:val="multilevel"/>
    <w:tmpl w:val="D8E4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D24484"/>
    <w:multiLevelType w:val="multilevel"/>
    <w:tmpl w:val="84D6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374E"/>
    <w:rsid w:val="000830DD"/>
    <w:rsid w:val="000C3102"/>
    <w:rsid w:val="000C48E0"/>
    <w:rsid w:val="000F36A2"/>
    <w:rsid w:val="001233E7"/>
    <w:rsid w:val="001235B7"/>
    <w:rsid w:val="0015532D"/>
    <w:rsid w:val="001730AA"/>
    <w:rsid w:val="001A0370"/>
    <w:rsid w:val="001A4440"/>
    <w:rsid w:val="001C4ABC"/>
    <w:rsid w:val="001C4C33"/>
    <w:rsid w:val="001D1EFF"/>
    <w:rsid w:val="0026486D"/>
    <w:rsid w:val="002739F7"/>
    <w:rsid w:val="00285A9B"/>
    <w:rsid w:val="002A533D"/>
    <w:rsid w:val="002B303B"/>
    <w:rsid w:val="002D4AD8"/>
    <w:rsid w:val="002F3AB1"/>
    <w:rsid w:val="0039700F"/>
    <w:rsid w:val="003A5C04"/>
    <w:rsid w:val="003E75E4"/>
    <w:rsid w:val="00445C31"/>
    <w:rsid w:val="004620F3"/>
    <w:rsid w:val="004907BE"/>
    <w:rsid w:val="004A3BB6"/>
    <w:rsid w:val="004B0FDC"/>
    <w:rsid w:val="00510F8E"/>
    <w:rsid w:val="0053374E"/>
    <w:rsid w:val="00561A7E"/>
    <w:rsid w:val="006C318D"/>
    <w:rsid w:val="006E3FB4"/>
    <w:rsid w:val="006F432D"/>
    <w:rsid w:val="00712762"/>
    <w:rsid w:val="00736E15"/>
    <w:rsid w:val="007654B1"/>
    <w:rsid w:val="00792E9A"/>
    <w:rsid w:val="007D4E2F"/>
    <w:rsid w:val="007F00AD"/>
    <w:rsid w:val="0080344E"/>
    <w:rsid w:val="00813EB5"/>
    <w:rsid w:val="0082672F"/>
    <w:rsid w:val="0083325B"/>
    <w:rsid w:val="00843202"/>
    <w:rsid w:val="00893DE2"/>
    <w:rsid w:val="0089468E"/>
    <w:rsid w:val="008C7D82"/>
    <w:rsid w:val="00A20454"/>
    <w:rsid w:val="00AB06D8"/>
    <w:rsid w:val="00AF6A2A"/>
    <w:rsid w:val="00B1463A"/>
    <w:rsid w:val="00B64C8D"/>
    <w:rsid w:val="00B70B23"/>
    <w:rsid w:val="00B81C58"/>
    <w:rsid w:val="00BB66ED"/>
    <w:rsid w:val="00BC5B5A"/>
    <w:rsid w:val="00BE3120"/>
    <w:rsid w:val="00C06BFF"/>
    <w:rsid w:val="00C53ABB"/>
    <w:rsid w:val="00C610E5"/>
    <w:rsid w:val="00C93FEB"/>
    <w:rsid w:val="00CA7E01"/>
    <w:rsid w:val="00D22232"/>
    <w:rsid w:val="00DA3277"/>
    <w:rsid w:val="00DD3C87"/>
    <w:rsid w:val="00DF113F"/>
    <w:rsid w:val="00DF3381"/>
    <w:rsid w:val="00E11383"/>
    <w:rsid w:val="00E31269"/>
    <w:rsid w:val="00E37898"/>
    <w:rsid w:val="00F127CB"/>
    <w:rsid w:val="00FF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74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22232"/>
  </w:style>
  <w:style w:type="paragraph" w:styleId="a4">
    <w:name w:val="Normal (Web)"/>
    <w:basedOn w:val="a"/>
    <w:uiPriority w:val="99"/>
    <w:unhideWhenUsed/>
    <w:rsid w:val="002F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3AB1"/>
  </w:style>
  <w:style w:type="paragraph" w:customStyle="1" w:styleId="c1">
    <w:name w:val="c1"/>
    <w:basedOn w:val="a"/>
    <w:rsid w:val="0046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20F3"/>
  </w:style>
  <w:style w:type="paragraph" w:customStyle="1" w:styleId="c23">
    <w:name w:val="c23"/>
    <w:basedOn w:val="a"/>
    <w:rsid w:val="00462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70B23"/>
    <w:rPr>
      <w:b/>
      <w:bCs/>
    </w:rPr>
  </w:style>
  <w:style w:type="paragraph" w:customStyle="1" w:styleId="a-txt">
    <w:name w:val="a-txt"/>
    <w:basedOn w:val="a"/>
    <w:rsid w:val="0081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C48E0"/>
  </w:style>
  <w:style w:type="paragraph" w:customStyle="1" w:styleId="c18">
    <w:name w:val="c18"/>
    <w:basedOn w:val="a"/>
    <w:rsid w:val="000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C48E0"/>
  </w:style>
  <w:style w:type="paragraph" w:customStyle="1" w:styleId="c37">
    <w:name w:val="c37"/>
    <w:basedOn w:val="a"/>
    <w:rsid w:val="000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48E0"/>
  </w:style>
  <w:style w:type="paragraph" w:customStyle="1" w:styleId="c24">
    <w:name w:val="c24"/>
    <w:basedOn w:val="a"/>
    <w:rsid w:val="000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81C58"/>
  </w:style>
  <w:style w:type="character" w:customStyle="1" w:styleId="c8">
    <w:name w:val="c8"/>
    <w:basedOn w:val="a0"/>
    <w:rsid w:val="00B81C58"/>
  </w:style>
  <w:style w:type="paragraph" w:customStyle="1" w:styleId="c10">
    <w:name w:val="c10"/>
    <w:basedOn w:val="a"/>
    <w:rsid w:val="00B8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55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A3BB6"/>
    <w:rPr>
      <w:i/>
      <w:iCs/>
    </w:rPr>
  </w:style>
  <w:style w:type="paragraph" w:styleId="a7">
    <w:name w:val="List Paragraph"/>
    <w:basedOn w:val="a"/>
    <w:uiPriority w:val="34"/>
    <w:qFormat/>
    <w:rsid w:val="003E75E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Z7KFWENHHMJR-1336-4720</_dlc_DocId>
    <_dlc_DocIdUrl xmlns="134c83b0-daba-48ad-8a7d-75e8d548d543">
      <Url>http://www.eduportal44.ru/Galich/ds13galich/_layouts/15/DocIdRedir.aspx?ID=Z7KFWENHHMJR-1336-4720</Url>
      <Description>Z7KFWENHHMJR-1336-4720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9C0F05-2600-4323-9411-FBCF028D0A7A}"/>
</file>

<file path=customXml/itemProps2.xml><?xml version="1.0" encoding="utf-8"?>
<ds:datastoreItem xmlns:ds="http://schemas.openxmlformats.org/officeDocument/2006/customXml" ds:itemID="{D98A925F-91C1-463E-86D8-4891AF9FEDD6}"/>
</file>

<file path=customXml/itemProps3.xml><?xml version="1.0" encoding="utf-8"?>
<ds:datastoreItem xmlns:ds="http://schemas.openxmlformats.org/officeDocument/2006/customXml" ds:itemID="{2AC409B6-CE5B-47C9-8BB7-1C85A019C76D}"/>
</file>

<file path=customXml/itemProps4.xml><?xml version="1.0" encoding="utf-8"?>
<ds:datastoreItem xmlns:ds="http://schemas.openxmlformats.org/officeDocument/2006/customXml" ds:itemID="{75D97623-E5B2-410F-9EB8-2644263EDD89}"/>
</file>

<file path=customXml/itemProps5.xml><?xml version="1.0" encoding="utf-8"?>
<ds:datastoreItem xmlns:ds="http://schemas.openxmlformats.org/officeDocument/2006/customXml" ds:itemID="{61F827F8-F070-400E-BD81-9DE785E93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4294950401</TotalTime>
  <Pages>8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Проекты средней группы</dc:title>
  <dc:subject/>
  <dc:creator>Admin</dc:creator>
  <cp:keywords/>
  <dc:description/>
  <cp:lastModifiedBy>Admin</cp:lastModifiedBy>
  <cp:revision>40</cp:revision>
  <dcterms:created xsi:type="dcterms:W3CDTF">2018-02-28T16:55:00Z</dcterms:created>
  <dcterms:modified xsi:type="dcterms:W3CDTF">2019-04-21T15:09:00Z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a4b04895-96ff-4f9d-83fe-08819a174306</vt:lpwstr>
  </property>
</Properties>
</file>