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           </w:t>
      </w:r>
      <w:r w:rsidRPr="00CF5F33">
        <w:rPr>
          <w:rStyle w:val="c3"/>
          <w:bCs/>
          <w:color w:val="000000"/>
          <w:sz w:val="44"/>
          <w:szCs w:val="44"/>
        </w:rPr>
        <w:t>Консультация для родителей</w:t>
      </w:r>
    </w:p>
    <w:p w:rsid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            «Как играют наши дети»</w:t>
      </w:r>
    </w:p>
    <w:p w:rsid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  Часто девочки играют только в куклы и только с девочками. У них нет общих интересов с мальчиками и нет предпосылок для возникновения дружеских взаимоотношений между детьми. Мальчики обычно играют с машинками или детским оружием, что тоже ограничивает круг общения с девочками. Хорошо, когда взрослые не будут делить игрушки на «девчоночьи» и «</w:t>
      </w:r>
      <w:proofErr w:type="gramStart"/>
      <w:r w:rsidRPr="00CF5F33">
        <w:rPr>
          <w:rStyle w:val="c2"/>
          <w:color w:val="000000"/>
          <w:sz w:val="32"/>
          <w:szCs w:val="32"/>
        </w:rPr>
        <w:t>мальчишечьи</w:t>
      </w:r>
      <w:proofErr w:type="gramEnd"/>
      <w:r w:rsidRPr="00CF5F33">
        <w:rPr>
          <w:rStyle w:val="c2"/>
          <w:color w:val="000000"/>
          <w:sz w:val="32"/>
          <w:szCs w:val="32"/>
        </w:rPr>
        <w:t>».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Если мальчик не играет с куклой, ему можно купить мишку или куклу-мальчика, малыша, матроса, Буратино и т. д. Главное, чтобы ребёнок получил возможность заботиться о ком-то.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Мягкие игрушки помимо внешней привлекательности вызывают положительные эмоции, желание играть с ними. Эти игрушки оказываются первыми помощниками детей в приобретении опыта общения с окружающими. Если у ребёнка нет сестёр или братьев, то игрушки фактически являются его партнерами  по игре, с ними ребенок делит и радости и горести.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Игры  со строительным материалом развивают  у детей чувство формы, пространства, цвета, воображение.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Настольные и дидактические игры открывают перед детьми возможность развивать память, внимание, наблюдательность, глазомер, учат терпению. Такие игры имеют организующее действие, т. к. предлагают строго выполнять правила.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     Очень ценными являются игры с театрализованными игрушками. Они привлекают не только своим ярким видом, но и умением «разговаривать».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Играя вместе с ребёнком взрослым важно следить за ровным, спокойным, доброжелательным тоном равного по игре партнера. Это дает ребенку уверенность в том, что его понимают, с ним хотят играть.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   Если у вашего ребёнка есть игровой уголок, то время от времени позволяйте ему играть в комнате, где собирается вечером вся семья или в кухне. Или в бабушкиной комнате. Новая обстановка, где всё интересно, рождает новые игровые действия, сюжеты.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 Ребёнок очень рад времени, подаренному им родителями в игре. Общение в игре не бывает бесплодно для малыша. Чем больше таких минут выпадает в обществе близких ему людей, тем больше </w:t>
      </w:r>
      <w:r w:rsidRPr="00CF5F33">
        <w:rPr>
          <w:rStyle w:val="c2"/>
          <w:color w:val="000000"/>
          <w:sz w:val="32"/>
          <w:szCs w:val="32"/>
        </w:rPr>
        <w:lastRenderedPageBreak/>
        <w:t>взаимопонимания, общих интересов, любви между ними в дальнейшем.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  В младшем дошкольном возрасте дети неусидчивы, быстро переключаются с одной деятельности на другую, спешат как можно больше испытать. Как же увлечь малыша в этом возрасте? Безусловно, опираясь на преимущества самого возраста: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- общение малыша </w:t>
      </w:r>
      <w:proofErr w:type="gramStart"/>
      <w:r w:rsidRPr="00CF5F33">
        <w:rPr>
          <w:rStyle w:val="c2"/>
          <w:color w:val="000000"/>
          <w:sz w:val="32"/>
          <w:szCs w:val="32"/>
        </w:rPr>
        <w:t>со</w:t>
      </w:r>
      <w:proofErr w:type="gramEnd"/>
      <w:r w:rsidRPr="00CF5F33">
        <w:rPr>
          <w:rStyle w:val="c2"/>
          <w:color w:val="000000"/>
          <w:sz w:val="32"/>
          <w:szCs w:val="32"/>
        </w:rPr>
        <w:t xml:space="preserve"> взрослыми протекает на фоне практического взаимодействия;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- высока потребность в сотрудничестве </w:t>
      </w:r>
      <w:proofErr w:type="gramStart"/>
      <w:r w:rsidRPr="00CF5F33">
        <w:rPr>
          <w:rStyle w:val="c2"/>
          <w:color w:val="000000"/>
          <w:sz w:val="32"/>
          <w:szCs w:val="32"/>
        </w:rPr>
        <w:t>со</w:t>
      </w:r>
      <w:proofErr w:type="gramEnd"/>
      <w:r w:rsidRPr="00CF5F33">
        <w:rPr>
          <w:rStyle w:val="c2"/>
          <w:color w:val="000000"/>
          <w:sz w:val="32"/>
          <w:szCs w:val="32"/>
        </w:rPr>
        <w:t xml:space="preserve"> взрослым, соучастии с ним;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- высоко доверие </w:t>
      </w:r>
      <w:proofErr w:type="gramStart"/>
      <w:r w:rsidRPr="00CF5F33">
        <w:rPr>
          <w:rStyle w:val="c2"/>
          <w:color w:val="000000"/>
          <w:sz w:val="32"/>
          <w:szCs w:val="32"/>
        </w:rPr>
        <w:t>ко</w:t>
      </w:r>
      <w:proofErr w:type="gramEnd"/>
      <w:r w:rsidRPr="00CF5F33">
        <w:rPr>
          <w:rStyle w:val="c2"/>
          <w:color w:val="000000"/>
          <w:sz w:val="32"/>
          <w:szCs w:val="32"/>
        </w:rPr>
        <w:t xml:space="preserve"> взрослому и стремление подражать ему;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- высока степень принятия информации;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- малыша интересуют не только предметы сами по себе, но и действия с ними;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- малыши эмоционально восприимчивы, чутки и способны удивляться;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- малыш уже имеет некоторый индивидуальный опыт действия с предметами.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Именно в сюжетно-ролевых играх реализуется ребёнок. Дети получают большое удовольствие от  сюжетно-ролевых игр. Они не только увлекают детей, но и дают возможность лучше узнать окружающий мир.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  Швейцарский психолог Ж.Пиаже утверждал, что "желание находить и решать новые задачи является одним из важнейших свой</w:t>
      </w:r>
      <w:proofErr w:type="gramStart"/>
      <w:r w:rsidRPr="00CF5F33">
        <w:rPr>
          <w:rStyle w:val="c2"/>
          <w:color w:val="000000"/>
          <w:sz w:val="32"/>
          <w:szCs w:val="32"/>
        </w:rPr>
        <w:t>ств пр</w:t>
      </w:r>
      <w:proofErr w:type="gramEnd"/>
      <w:r w:rsidRPr="00CF5F33">
        <w:rPr>
          <w:rStyle w:val="c2"/>
          <w:color w:val="000000"/>
          <w:sz w:val="32"/>
          <w:szCs w:val="32"/>
        </w:rPr>
        <w:t>ироды ребенка".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Сюжетно-ролевая игра - одна из форм деятельности ребёнка. Играя, ребёнок расширяет свои представления об окружающем мире, учится ориентироваться в разнообразии отношений.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>Сюжетно-ролевые игры способствуют более гармоничному и интенсивному развитию познавательных функций, речи и моторики; развивают навыки социального партнерства, формируют коммуникативные и личностные качества; создают благоприятную основу для развития эмоционально-чувственной сферы ребенка. А самое главное, сюжетно-ролевые игры делают процесс обучения малышей естественным, ненавязчивым, приносящим радость и удовольствие детям и взрослым.</w:t>
      </w:r>
    </w:p>
    <w:p w:rsidR="00CF5F33" w:rsidRPr="00CF5F33" w:rsidRDefault="00CF5F33" w:rsidP="00CF5F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F5F33">
        <w:rPr>
          <w:rStyle w:val="c2"/>
          <w:color w:val="000000"/>
          <w:sz w:val="32"/>
          <w:szCs w:val="32"/>
        </w:rPr>
        <w:t xml:space="preserve">   Организуя игровой уголок важно помнить, что это мир ребенка и для ребенка! А значит, окружение может оказать неоценимую помощь в развитии самостоятельности и потенциальных возможностей малыша.</w:t>
      </w:r>
    </w:p>
    <w:p w:rsidR="00260DF8" w:rsidRDefault="00260DF8"/>
    <w:sectPr w:rsidR="00260DF8" w:rsidSect="00CF5F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33"/>
    <w:rsid w:val="00260DF8"/>
    <w:rsid w:val="00C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5F33"/>
  </w:style>
  <w:style w:type="character" w:customStyle="1" w:styleId="c0">
    <w:name w:val="c0"/>
    <w:basedOn w:val="a0"/>
    <w:rsid w:val="00CF5F33"/>
  </w:style>
  <w:style w:type="character" w:customStyle="1" w:styleId="c2">
    <w:name w:val="c2"/>
    <w:basedOn w:val="a0"/>
    <w:rsid w:val="00CF5F33"/>
  </w:style>
  <w:style w:type="character" w:customStyle="1" w:styleId="apple-converted-space">
    <w:name w:val="apple-converted-space"/>
    <w:basedOn w:val="a0"/>
    <w:rsid w:val="00CF5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Z7KFWENHHMJR-1336-4296</_dlc_DocId>
    <_dlc_DocIdUrl xmlns="134c83b0-daba-48ad-8a7d-75e8d548d543">
      <Url>http://www.eduportal44.ru/Galich/ds13galich/_layouts/15/DocIdRedir.aspx?ID=Z7KFWENHHMJR-1336-4296</Url>
      <Description>Z7KFWENHHMJR-1336-4296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2E210-C78C-44DB-BEF1-F756534C8295}"/>
</file>

<file path=customXml/itemProps2.xml><?xml version="1.0" encoding="utf-8"?>
<ds:datastoreItem xmlns:ds="http://schemas.openxmlformats.org/officeDocument/2006/customXml" ds:itemID="{C65B2FAE-2135-4E3B-B28B-F21CAEF60940}"/>
</file>

<file path=customXml/itemProps3.xml><?xml version="1.0" encoding="utf-8"?>
<ds:datastoreItem xmlns:ds="http://schemas.openxmlformats.org/officeDocument/2006/customXml" ds:itemID="{BEB49EA0-0AA6-4A82-AA6A-FDD0A3937433}"/>
</file>

<file path=customXml/itemProps4.xml><?xml version="1.0" encoding="utf-8"?>
<ds:datastoreItem xmlns:ds="http://schemas.openxmlformats.org/officeDocument/2006/customXml" ds:itemID="{8428BC08-F902-41F5-8B4B-1F18D27D3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играют наши дети Средний возраст</dc:title>
  <dc:subject/>
  <dc:creator>Admin</dc:creator>
  <cp:keywords/>
  <dc:description/>
  <cp:lastModifiedBy>Admin</cp:lastModifiedBy>
  <cp:revision>2</cp:revision>
  <dcterms:created xsi:type="dcterms:W3CDTF">2019-01-15T15:08:00Z</dcterms:created>
  <dcterms:modified xsi:type="dcterms:W3CDTF">2019-01-15T15:14:00Z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a9c4bd47-1589-4615-a5c7-644e4ef876b2</vt:lpwstr>
  </property>
</Properties>
</file>