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8E" w:rsidRPr="00EA0E11" w:rsidRDefault="009F5F8E" w:rsidP="00EA0E1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A0E11">
        <w:rPr>
          <w:rFonts w:ascii="Times New Roman" w:hAnsi="Times New Roman" w:cs="Times New Roman"/>
          <w:sz w:val="28"/>
          <w:szCs w:val="28"/>
        </w:rPr>
        <w:t>"</w:t>
      </w:r>
      <w:r w:rsidRPr="00EA0E1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Зимняя прогулка</w:t>
      </w:r>
      <w:r w:rsidRPr="00EA0E11">
        <w:rPr>
          <w:rFonts w:ascii="Times New Roman" w:hAnsi="Times New Roman" w:cs="Times New Roman"/>
          <w:sz w:val="28"/>
          <w:szCs w:val="28"/>
        </w:rPr>
        <w:t>"</w:t>
      </w:r>
    </w:p>
    <w:p w:rsidR="00EA0E11" w:rsidRDefault="00EA0E11" w:rsidP="00EA0E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92D88" w:rsidRPr="00EA0E11" w:rsidRDefault="00592D88" w:rsidP="00EA0E11">
      <w:pPr>
        <w:pStyle w:val="a7"/>
        <w:rPr>
          <w:rFonts w:ascii="Times New Roman" w:hAnsi="Times New Roman" w:cs="Times New Roman"/>
          <w:sz w:val="28"/>
          <w:szCs w:val="28"/>
        </w:rPr>
      </w:pPr>
      <w:r w:rsidRPr="00EA0E11">
        <w:rPr>
          <w:rFonts w:ascii="Times New Roman" w:hAnsi="Times New Roman" w:cs="Times New Roman"/>
          <w:sz w:val="28"/>
          <w:szCs w:val="28"/>
        </w:rPr>
        <w:t>Зима это волшебное время года. Дети любят зиму, ведь зима — это свежий морозный воздух и волшебное убранство природы.</w:t>
      </w:r>
    </w:p>
    <w:p w:rsidR="009F5F8E" w:rsidRPr="00EA0E11" w:rsidRDefault="00592D88" w:rsidP="00EA0E11">
      <w:pPr>
        <w:pStyle w:val="a7"/>
        <w:rPr>
          <w:rFonts w:ascii="Times New Roman" w:hAnsi="Times New Roman" w:cs="Times New Roman"/>
          <w:sz w:val="28"/>
          <w:szCs w:val="28"/>
        </w:rPr>
      </w:pPr>
      <w:r w:rsidRPr="00EA0E11">
        <w:rPr>
          <w:rFonts w:ascii="Times New Roman" w:hAnsi="Times New Roman" w:cs="Times New Roman"/>
          <w:sz w:val="28"/>
          <w:szCs w:val="28"/>
        </w:rPr>
        <w:t xml:space="preserve">Прогулка очень важный режимный момент жизнедеятельности детей в ДОУ. </w:t>
      </w:r>
      <w:r w:rsidR="009F5F8E" w:rsidRPr="00EA0E11">
        <w:rPr>
          <w:rFonts w:ascii="Times New Roman" w:hAnsi="Times New Roman" w:cs="Times New Roman"/>
          <w:sz w:val="28"/>
          <w:szCs w:val="28"/>
        </w:rPr>
        <w:t>Регулярное пребывание детей на свежем воздухе в любое время года имеет огромное значение для развития и укрепления здоровья. </w:t>
      </w:r>
      <w:r w:rsidR="009F5F8E" w:rsidRPr="00EA0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Прогулка</w:t>
      </w:r>
      <w:r w:rsidR="009F5F8E" w:rsidRPr="00EA0E11">
        <w:rPr>
          <w:rFonts w:ascii="Times New Roman" w:hAnsi="Times New Roman" w:cs="Times New Roman"/>
          <w:sz w:val="28"/>
          <w:szCs w:val="28"/>
        </w:rPr>
        <w:t> в детском саду зимой не только прекрасное время для развлечений на открытом воздухе, но и замечательный способ оздоровления.</w:t>
      </w:r>
    </w:p>
    <w:p w:rsidR="00EA0E11" w:rsidRDefault="009F5F8E" w:rsidP="00EA0E11">
      <w:pPr>
        <w:pStyle w:val="a7"/>
        <w:rPr>
          <w:rFonts w:ascii="Times New Roman" w:hAnsi="Times New Roman" w:cs="Times New Roman"/>
          <w:sz w:val="28"/>
          <w:szCs w:val="28"/>
        </w:rPr>
      </w:pPr>
      <w:r w:rsidRPr="00EA0E11">
        <w:rPr>
          <w:rFonts w:ascii="Times New Roman" w:hAnsi="Times New Roman" w:cs="Times New Roman"/>
          <w:sz w:val="28"/>
          <w:szCs w:val="28"/>
        </w:rPr>
        <w:t>Во время </w:t>
      </w:r>
      <w:r w:rsidRPr="00EA0E1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прогулки</w:t>
      </w:r>
      <w:r w:rsidRPr="00EA0E11">
        <w:rPr>
          <w:rFonts w:ascii="Times New Roman" w:hAnsi="Times New Roman" w:cs="Times New Roman"/>
          <w:sz w:val="28"/>
          <w:szCs w:val="28"/>
        </w:rPr>
        <w:t> дети получают заряд бодрости и хорошее настроение, к тому же совместная деятельность развивает социальные навыки и воспитывает дружелюбие, чувство ответственности.</w:t>
      </w:r>
    </w:p>
    <w:p w:rsidR="00EA0E11" w:rsidRPr="00EA0E11" w:rsidRDefault="00EA0E11" w:rsidP="00EA0E11">
      <w:pPr>
        <w:pStyle w:val="a7"/>
        <w:rPr>
          <w:rFonts w:ascii="Times New Roman" w:hAnsi="Times New Roman" w:cs="Times New Roman"/>
          <w:sz w:val="28"/>
          <w:szCs w:val="28"/>
        </w:rPr>
      </w:pPr>
      <w:r w:rsidRPr="00EA0E11">
        <w:rPr>
          <w:rFonts w:ascii="Times New Roman" w:hAnsi="Times New Roman" w:cs="Times New Roman"/>
          <w:sz w:val="28"/>
          <w:szCs w:val="28"/>
        </w:rPr>
        <w:t>Прогулки в холодное время года бывают не менее интересными, чем летние. Дети очень любят зиму. Особенно им нравятся зимние забавы: катание на санках, лыжах, с горок, игры в снежки, постройки из снега, да просто повалятся в пушистом снегу.</w:t>
      </w:r>
    </w:p>
    <w:p w:rsidR="00592D88" w:rsidRPr="00EA0E11" w:rsidRDefault="00592D88" w:rsidP="00EA0E11">
      <w:pPr>
        <w:pStyle w:val="a7"/>
        <w:rPr>
          <w:rFonts w:ascii="Times New Roman" w:hAnsi="Times New Roman" w:cs="Times New Roman"/>
          <w:sz w:val="28"/>
          <w:szCs w:val="28"/>
        </w:rPr>
      </w:pPr>
      <w:r w:rsidRPr="00EA0E11">
        <w:rPr>
          <w:rFonts w:ascii="Times New Roman" w:hAnsi="Times New Roman" w:cs="Times New Roman"/>
          <w:sz w:val="28"/>
          <w:szCs w:val="28"/>
        </w:rPr>
        <w:t xml:space="preserve"> Во время прогулки мы педагоги  организуем с ребятишками разнообразные игры и состязания. Снег — прекрасный строительный материал. После снегопада начинается активное строительство. Дети  лепят снеговиков, делают снежные постройки, играют в снежки и различные подвижные игры.</w:t>
      </w:r>
    </w:p>
    <w:p w:rsidR="00592D88" w:rsidRPr="00EA0E11" w:rsidRDefault="00AB2DE3" w:rsidP="00EA0E1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</w:t>
      </w:r>
      <w:r w:rsidR="00592D88" w:rsidRPr="00EA0E11">
        <w:rPr>
          <w:rFonts w:ascii="Times New Roman" w:hAnsi="Times New Roman" w:cs="Times New Roman"/>
          <w:sz w:val="28"/>
          <w:szCs w:val="28"/>
        </w:rPr>
        <w:t xml:space="preserve"> способствует физическому, познавательно-речевому, художественно-эстетическому, социально — личностному развитию детей.</w:t>
      </w:r>
    </w:p>
    <w:p w:rsidR="00592D88" w:rsidRPr="00EA0E11" w:rsidRDefault="00592D88" w:rsidP="00EA0E11">
      <w:pPr>
        <w:pStyle w:val="a7"/>
        <w:rPr>
          <w:rFonts w:ascii="Times New Roman" w:hAnsi="Times New Roman" w:cs="Times New Roman"/>
          <w:sz w:val="28"/>
          <w:szCs w:val="28"/>
        </w:rPr>
      </w:pPr>
      <w:r w:rsidRPr="00EA0E11">
        <w:rPr>
          <w:rFonts w:ascii="Times New Roman" w:hAnsi="Times New Roman" w:cs="Times New Roman"/>
          <w:sz w:val="28"/>
          <w:szCs w:val="28"/>
        </w:rPr>
        <w:t>Оказывает закаливающее воздействие на организм в естественных условиях, способствует повышению уровня физической подготовленности детей дошкольного возраста, оптимизирует двигательную активность детей.</w:t>
      </w:r>
    </w:p>
    <w:p w:rsidR="009F5F8E" w:rsidRPr="00EA0E11" w:rsidRDefault="009F5F8E" w:rsidP="00EA0E11">
      <w:pPr>
        <w:pStyle w:val="a7"/>
        <w:rPr>
          <w:rFonts w:ascii="Times New Roman" w:hAnsi="Times New Roman" w:cs="Times New Roman"/>
          <w:sz w:val="28"/>
          <w:szCs w:val="28"/>
        </w:rPr>
      </w:pPr>
      <w:r w:rsidRPr="00AB2DE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Зимние</w:t>
      </w:r>
      <w:r w:rsidRPr="00EA0E11">
        <w:rPr>
          <w:rFonts w:ascii="Times New Roman" w:hAnsi="Times New Roman" w:cs="Times New Roman"/>
          <w:sz w:val="28"/>
          <w:szCs w:val="28"/>
        </w:rPr>
        <w:t> забавы наших детей – снежки, лепка из снега, штурм снежной крепости, катание на ледянках с горки, метание в ц</w:t>
      </w:r>
      <w:r w:rsidR="00592D88" w:rsidRPr="00EA0E11">
        <w:rPr>
          <w:rFonts w:ascii="Times New Roman" w:hAnsi="Times New Roman" w:cs="Times New Roman"/>
          <w:sz w:val="28"/>
          <w:szCs w:val="28"/>
        </w:rPr>
        <w:t xml:space="preserve">ель, </w:t>
      </w:r>
      <w:r w:rsidRPr="00EA0E11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F0519C" w:rsidRPr="00AB2DE3" w:rsidRDefault="00EA0E11" w:rsidP="00EA0E11">
      <w:pPr>
        <w:pStyle w:val="a7"/>
        <w:rPr>
          <w:rFonts w:ascii="Times New Roman" w:hAnsi="Times New Roman" w:cs="Times New Roman"/>
          <w:sz w:val="28"/>
          <w:szCs w:val="28"/>
        </w:rPr>
      </w:pPr>
      <w:r w:rsidRPr="00AB2DE3">
        <w:rPr>
          <w:rFonts w:ascii="Times New Roman" w:hAnsi="Times New Roman" w:cs="Times New Roman"/>
          <w:sz w:val="28"/>
          <w:szCs w:val="28"/>
        </w:rPr>
        <w:t>Блестящие глаза, румяные щечки и отличное настроение — результат прогулки.</w:t>
      </w:r>
    </w:p>
    <w:p w:rsidR="00F0519C" w:rsidRDefault="00F0519C" w:rsidP="00F0519C">
      <w:pPr>
        <w:rPr>
          <w:lang w:eastAsia="ru-RU"/>
        </w:rPr>
      </w:pPr>
    </w:p>
    <w:p w:rsidR="00AB2DE3" w:rsidRPr="00EA0E11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Pr="00AB2DE3" w:rsidRDefault="00AB2DE3" w:rsidP="00AB2DE3">
      <w:pPr>
        <w:pStyle w:val="a7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B2DE3">
        <w:rPr>
          <w:rFonts w:ascii="Times New Roman" w:hAnsi="Times New Roman" w:cs="Times New Roman"/>
          <w:sz w:val="28"/>
          <w:szCs w:val="28"/>
        </w:rPr>
        <w:t>отоотчёт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B2DE3">
        <w:rPr>
          <w:rFonts w:ascii="Times New Roman" w:hAnsi="Times New Roman" w:cs="Times New Roman"/>
          <w:sz w:val="28"/>
          <w:szCs w:val="28"/>
        </w:rPr>
        <w:t xml:space="preserve"> одного дня из весёлой прогулки</w:t>
      </w:r>
    </w:p>
    <w:p w:rsidR="00EA0E11" w:rsidRDefault="00EA0E11" w:rsidP="00EA0E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2386330</wp:posOffset>
            </wp:positionH>
            <wp:positionV relativeFrom="margin">
              <wp:posOffset>7061835</wp:posOffset>
            </wp:positionV>
            <wp:extent cx="3783330" cy="2132330"/>
            <wp:effectExtent l="19050" t="0" r="7620" b="0"/>
            <wp:wrapSquare wrapText="bothSides"/>
            <wp:docPr id="4" name="Рисунок 4" descr="C:\Users\User1\Downloads\2022-02-14 11-44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ownloads\2022-02-14 11-44-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213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Pr="00EA0E11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  <w:r w:rsidRPr="00EA0E11">
        <w:rPr>
          <w:rFonts w:ascii="Times New Roman" w:hAnsi="Times New Roman" w:cs="Times New Roman"/>
          <w:sz w:val="28"/>
          <w:szCs w:val="28"/>
        </w:rPr>
        <w:t>Тихо падает снежок,</w:t>
      </w:r>
    </w:p>
    <w:p w:rsidR="00AB2DE3" w:rsidRPr="00EA0E11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  <w:r w:rsidRPr="00EA0E11">
        <w:rPr>
          <w:rFonts w:ascii="Times New Roman" w:hAnsi="Times New Roman" w:cs="Times New Roman"/>
          <w:sz w:val="28"/>
          <w:szCs w:val="28"/>
        </w:rPr>
        <w:t>То зима пришла, дружок!</w:t>
      </w:r>
    </w:p>
    <w:p w:rsidR="00AB2DE3" w:rsidRPr="00EA0E11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  <w:r w:rsidRPr="00EA0E11">
        <w:rPr>
          <w:rFonts w:ascii="Times New Roman" w:hAnsi="Times New Roman" w:cs="Times New Roman"/>
          <w:sz w:val="28"/>
          <w:szCs w:val="28"/>
        </w:rPr>
        <w:t>Мы играем, веселимся,</w:t>
      </w:r>
    </w:p>
    <w:p w:rsidR="00AB2DE3" w:rsidRPr="00EA0E11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  <w:r w:rsidRPr="00EA0E11">
        <w:rPr>
          <w:rFonts w:ascii="Times New Roman" w:hAnsi="Times New Roman" w:cs="Times New Roman"/>
          <w:sz w:val="28"/>
          <w:szCs w:val="28"/>
        </w:rPr>
        <w:t>И мороза не боимся!</w:t>
      </w:r>
    </w:p>
    <w:p w:rsidR="00EA0E11" w:rsidRDefault="00EA0E11" w:rsidP="00EA0E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A0E11" w:rsidRDefault="00EA0E11" w:rsidP="00EA0E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2319655</wp:posOffset>
            </wp:positionH>
            <wp:positionV relativeFrom="margin">
              <wp:posOffset>480060</wp:posOffset>
            </wp:positionV>
            <wp:extent cx="4035425" cy="2276475"/>
            <wp:effectExtent l="19050" t="0" r="3175" b="0"/>
            <wp:wrapSquare wrapText="bothSides"/>
            <wp:docPr id="3" name="Рисунок 3" descr="C:\Users\User1\Downloads\2022-02-11 12-02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ownloads\2022-02-11 12-02-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  <w:r w:rsidRPr="00EA0E11">
        <w:rPr>
          <w:rFonts w:ascii="Times New Roman" w:hAnsi="Times New Roman" w:cs="Times New Roman"/>
          <w:sz w:val="28"/>
          <w:szCs w:val="28"/>
        </w:rPr>
        <w:t>Свежий воздух малышам</w:t>
      </w:r>
      <w:r w:rsidRPr="00EA0E11">
        <w:rPr>
          <w:rFonts w:ascii="Times New Roman" w:hAnsi="Times New Roman" w:cs="Times New Roman"/>
          <w:sz w:val="28"/>
          <w:szCs w:val="28"/>
        </w:rPr>
        <w:br/>
        <w:t>Нужен и полезен!</w:t>
      </w:r>
      <w:r w:rsidRPr="00EA0E11">
        <w:rPr>
          <w:rFonts w:ascii="Times New Roman" w:hAnsi="Times New Roman" w:cs="Times New Roman"/>
          <w:sz w:val="28"/>
          <w:szCs w:val="28"/>
        </w:rPr>
        <w:br/>
        <w:t>Очень весело гулять нам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0E11">
        <w:rPr>
          <w:rFonts w:ascii="Times New Roman" w:hAnsi="Times New Roman" w:cs="Times New Roman"/>
          <w:sz w:val="28"/>
          <w:szCs w:val="28"/>
        </w:rPr>
        <w:br/>
        <w:t>И никаких болезней!!!</w:t>
      </w: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крепость.</w:t>
      </w: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-670560</wp:posOffset>
            </wp:positionH>
            <wp:positionV relativeFrom="margin">
              <wp:posOffset>3585210</wp:posOffset>
            </wp:positionV>
            <wp:extent cx="3961130" cy="2238375"/>
            <wp:effectExtent l="19050" t="0" r="1270" b="0"/>
            <wp:wrapSquare wrapText="bothSides"/>
            <wp:docPr id="2" name="Рисунок 1" descr="C:\Users\User1\Downloads\2022-02-09 12-0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2022-02-09 12-01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 снеговики.</w:t>
      </w: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1510665</wp:posOffset>
            </wp:positionH>
            <wp:positionV relativeFrom="margin">
              <wp:posOffset>6366510</wp:posOffset>
            </wp:positionV>
            <wp:extent cx="4600575" cy="2590800"/>
            <wp:effectExtent l="19050" t="0" r="9525" b="0"/>
            <wp:wrapSquare wrapText="bothSides"/>
            <wp:docPr id="6" name="Рисунок 6" descr="C:\Users\User1\Downloads\2022-02-09 12-13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1\Downloads\2022-02-09 12-13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E3" w:rsidRPr="00EA0E11" w:rsidRDefault="00AB2DE3" w:rsidP="00AB2DE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дальше.</w:t>
      </w:r>
    </w:p>
    <w:p w:rsidR="009F5F8E" w:rsidRPr="00F0519C" w:rsidRDefault="00F0519C" w:rsidP="00F0519C">
      <w:pPr>
        <w:jc w:val="center"/>
        <w:rPr>
          <w:lang w:eastAsia="ru-RU"/>
        </w:rPr>
      </w:pPr>
      <w:r w:rsidRPr="00F051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B2D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В</w:t>
      </w:r>
    </w:p>
    <w:sectPr w:rsidR="009F5F8E" w:rsidRPr="00F0519C" w:rsidSect="00BB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F8E"/>
    <w:rsid w:val="000859BC"/>
    <w:rsid w:val="00344058"/>
    <w:rsid w:val="00473B83"/>
    <w:rsid w:val="00592D88"/>
    <w:rsid w:val="009F5F8E"/>
    <w:rsid w:val="00AB2DE3"/>
    <w:rsid w:val="00BB2ED5"/>
    <w:rsid w:val="00EA0E11"/>
    <w:rsid w:val="00F0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9F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F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1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92D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Z7KFWENHHMJR-1317-2235</_dlc_DocId>
    <_dlc_DocIdUrl xmlns="134c83b0-daba-48ad-8a7d-75e8d548d543">
      <Url>http://www.eduportal44.ru/Galich/ds12galich/_layouts/15/DocIdRedir.aspx?ID=Z7KFWENHHMJR-1317-2235</Url>
      <Description>Z7KFWENHHMJR-1317-2235</Description>
    </_dlc_DocIdUrl>
  </documentManagement>
</p:properties>
</file>

<file path=customXml/itemProps1.xml><?xml version="1.0" encoding="utf-8"?>
<ds:datastoreItem xmlns:ds="http://schemas.openxmlformats.org/officeDocument/2006/customXml" ds:itemID="{B5AB332B-1B7A-4482-848F-81C167939449}"/>
</file>

<file path=customXml/itemProps2.xml><?xml version="1.0" encoding="utf-8"?>
<ds:datastoreItem xmlns:ds="http://schemas.openxmlformats.org/officeDocument/2006/customXml" ds:itemID="{D1B5B027-DBC6-4A5D-A318-369036CA8BDD}"/>
</file>

<file path=customXml/itemProps3.xml><?xml version="1.0" encoding="utf-8"?>
<ds:datastoreItem xmlns:ds="http://schemas.openxmlformats.org/officeDocument/2006/customXml" ds:itemID="{CEAF89AF-B63A-4A0F-9EB3-AC9D82560F29}"/>
</file>

<file path=customXml/itemProps4.xml><?xml version="1.0" encoding="utf-8"?>
<ds:datastoreItem xmlns:ds="http://schemas.openxmlformats.org/officeDocument/2006/customXml" ds:itemID="{E4419ECB-D05A-46C7-B27F-BF6886797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Зимние забавы</dc:title>
  <dc:subject/>
  <dc:creator>сергей кожин</dc:creator>
  <cp:keywords/>
  <dc:description/>
  <cp:lastModifiedBy>Детсад</cp:lastModifiedBy>
  <cp:revision>2</cp:revision>
  <dcterms:created xsi:type="dcterms:W3CDTF">2022-02-15T07:48:00Z</dcterms:created>
  <dcterms:modified xsi:type="dcterms:W3CDTF">2022-02-15T11:10:00Z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31bf555f-8777-43d9-a38c-adc32475bb5c</vt:lpwstr>
  </property>
</Properties>
</file>