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71" w:rsidRPr="00465A51" w:rsidRDefault="007A4271" w:rsidP="007A427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5A51">
        <w:rPr>
          <w:rFonts w:ascii="Times New Roman" w:hAnsi="Times New Roman" w:cs="Times New Roman"/>
          <w:sz w:val="28"/>
          <w:szCs w:val="28"/>
          <w:u w:val="single"/>
        </w:rPr>
        <w:t xml:space="preserve">Конспект ООД с воспитанниками </w:t>
      </w:r>
      <w:r>
        <w:rPr>
          <w:rFonts w:ascii="Times New Roman" w:hAnsi="Times New Roman" w:cs="Times New Roman"/>
          <w:sz w:val="28"/>
          <w:szCs w:val="28"/>
          <w:u w:val="single"/>
        </w:rPr>
        <w:t>средней группы</w:t>
      </w:r>
    </w:p>
    <w:p w:rsidR="007A4271" w:rsidRDefault="007A4271" w:rsidP="007A427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5A51">
        <w:rPr>
          <w:rFonts w:ascii="Times New Roman" w:hAnsi="Times New Roman" w:cs="Times New Roman"/>
          <w:sz w:val="28"/>
          <w:szCs w:val="28"/>
          <w:u w:val="single"/>
        </w:rPr>
        <w:t>ОО «Художественно-эстетическое развитие». Рисование (нетрадиционное)</w:t>
      </w:r>
    </w:p>
    <w:p w:rsidR="007A4271" w:rsidRDefault="007A4271" w:rsidP="007A427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«Дымковская лошадка»</w:t>
      </w:r>
    </w:p>
    <w:p w:rsidR="007A4271" w:rsidRDefault="007A4271" w:rsidP="007A427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4271" w:rsidRDefault="007A4271" w:rsidP="007A427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65A51">
        <w:rPr>
          <w:rFonts w:ascii="Times New Roman" w:hAnsi="Times New Roman" w:cs="Times New Roman"/>
          <w:sz w:val="28"/>
          <w:szCs w:val="28"/>
          <w:u w:val="single"/>
        </w:rPr>
        <w:t>Цель: создание условий для развития творческих способностей детей.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943C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943CB">
        <w:rPr>
          <w:rFonts w:ascii="Times New Roman" w:hAnsi="Times New Roman" w:cs="Times New Roman"/>
          <w:sz w:val="28"/>
          <w:szCs w:val="28"/>
          <w:u w:val="single"/>
        </w:rPr>
        <w:t>ОО «Художественно-эстетическое развитие»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3CB">
        <w:rPr>
          <w:rFonts w:ascii="Times New Roman" w:hAnsi="Times New Roman" w:cs="Times New Roman"/>
          <w:sz w:val="28"/>
          <w:szCs w:val="28"/>
        </w:rPr>
        <w:t>Развивать продуктивную деятельность детей, творчество, используя нетрадиционные методы рисования при помощи палочек с поролоном</w:t>
      </w:r>
      <w:r>
        <w:rPr>
          <w:rFonts w:ascii="Times New Roman" w:hAnsi="Times New Roman" w:cs="Times New Roman"/>
          <w:sz w:val="28"/>
          <w:szCs w:val="28"/>
        </w:rPr>
        <w:t>, ватных палочек.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3CB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 рук.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3CB">
        <w:rPr>
          <w:rFonts w:ascii="Times New Roman" w:hAnsi="Times New Roman" w:cs="Times New Roman"/>
          <w:sz w:val="28"/>
          <w:szCs w:val="28"/>
        </w:rPr>
        <w:t>Обогащать сенсорный опыт.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3CB">
        <w:rPr>
          <w:rFonts w:ascii="Times New Roman" w:hAnsi="Times New Roman" w:cs="Times New Roman"/>
          <w:sz w:val="28"/>
          <w:szCs w:val="28"/>
        </w:rPr>
        <w:t>Воспитывать аккуратность в работе.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943CB">
        <w:rPr>
          <w:rFonts w:ascii="Times New Roman" w:hAnsi="Times New Roman" w:cs="Times New Roman"/>
          <w:sz w:val="28"/>
          <w:szCs w:val="28"/>
          <w:u w:val="single"/>
        </w:rPr>
        <w:t>ОО «Познавательное развитие»</w:t>
      </w:r>
    </w:p>
    <w:p w:rsidR="007A4271" w:rsidRPr="003943CB" w:rsidRDefault="00FA397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="007A4271" w:rsidRPr="003943CB">
        <w:rPr>
          <w:rFonts w:ascii="Times New Roman" w:hAnsi="Times New Roman" w:cs="Times New Roman"/>
          <w:sz w:val="28"/>
          <w:szCs w:val="28"/>
        </w:rPr>
        <w:t xml:space="preserve"> знания детей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A4271">
        <w:rPr>
          <w:rFonts w:ascii="Times New Roman" w:hAnsi="Times New Roman" w:cs="Times New Roman"/>
          <w:sz w:val="28"/>
          <w:szCs w:val="28"/>
        </w:rPr>
        <w:t>дымковских игрушках</w:t>
      </w:r>
      <w:r w:rsidR="007A4271" w:rsidRPr="003943CB">
        <w:rPr>
          <w:rFonts w:ascii="Times New Roman" w:hAnsi="Times New Roman" w:cs="Times New Roman"/>
          <w:sz w:val="28"/>
          <w:szCs w:val="28"/>
        </w:rPr>
        <w:t>.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943CB">
        <w:rPr>
          <w:rFonts w:ascii="Times New Roman" w:hAnsi="Times New Roman" w:cs="Times New Roman"/>
          <w:sz w:val="28"/>
          <w:szCs w:val="28"/>
          <w:u w:val="single"/>
        </w:rPr>
        <w:t>ОО «Речевое развитие»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3CB">
        <w:rPr>
          <w:rFonts w:ascii="Times New Roman" w:hAnsi="Times New Roman" w:cs="Times New Roman"/>
          <w:sz w:val="28"/>
          <w:szCs w:val="28"/>
        </w:rPr>
        <w:t>Развивать свободное общение между детьми и взрослыми.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3CB">
        <w:rPr>
          <w:rFonts w:ascii="Times New Roman" w:hAnsi="Times New Roman" w:cs="Times New Roman"/>
          <w:sz w:val="28"/>
          <w:szCs w:val="28"/>
        </w:rPr>
        <w:t>Расширять словарный запас.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943CB">
        <w:rPr>
          <w:rFonts w:ascii="Times New Roman" w:hAnsi="Times New Roman" w:cs="Times New Roman"/>
          <w:sz w:val="28"/>
          <w:szCs w:val="28"/>
          <w:u w:val="single"/>
        </w:rPr>
        <w:t>ОО «Социально – коммуникативное развитие»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3CB">
        <w:rPr>
          <w:rFonts w:ascii="Times New Roman" w:hAnsi="Times New Roman" w:cs="Times New Roman"/>
          <w:sz w:val="28"/>
          <w:szCs w:val="28"/>
        </w:rPr>
        <w:t>Развивать игровую деятельность, воспитывать дружеские отношения между детьми.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3CB">
        <w:rPr>
          <w:rFonts w:ascii="Times New Roman" w:hAnsi="Times New Roman" w:cs="Times New Roman"/>
          <w:sz w:val="28"/>
          <w:szCs w:val="28"/>
        </w:rPr>
        <w:t>Воспитывать ценностное отношение к собственному труду и его результатам.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943CB">
        <w:rPr>
          <w:rFonts w:ascii="Times New Roman" w:hAnsi="Times New Roman" w:cs="Times New Roman"/>
          <w:sz w:val="28"/>
          <w:szCs w:val="28"/>
          <w:u w:val="single"/>
        </w:rPr>
        <w:t>ОО «Физическое развитие»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3CB">
        <w:rPr>
          <w:rFonts w:ascii="Times New Roman" w:hAnsi="Times New Roman" w:cs="Times New Roman"/>
          <w:sz w:val="28"/>
          <w:szCs w:val="28"/>
        </w:rPr>
        <w:t>Способствовать физическому развитию детей посредством пальчиковой гимнастики и подвижной игры.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943CB">
        <w:rPr>
          <w:rFonts w:ascii="Times New Roman" w:hAnsi="Times New Roman" w:cs="Times New Roman"/>
          <w:sz w:val="28"/>
          <w:szCs w:val="28"/>
          <w:u w:val="single"/>
        </w:rPr>
        <w:t>Методические приёмы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3CB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Информационно – </w:t>
      </w:r>
      <w:proofErr w:type="gramStart"/>
      <w:r w:rsidRPr="003943CB">
        <w:rPr>
          <w:rFonts w:ascii="Times New Roman" w:hAnsi="Times New Roman" w:cs="Times New Roman"/>
          <w:sz w:val="28"/>
          <w:szCs w:val="28"/>
          <w:u w:val="single"/>
        </w:rPr>
        <w:t>иллюстративный</w:t>
      </w:r>
      <w:proofErr w:type="gramEnd"/>
      <w:r w:rsidRPr="003943CB">
        <w:rPr>
          <w:rFonts w:ascii="Times New Roman" w:hAnsi="Times New Roman" w:cs="Times New Roman"/>
          <w:sz w:val="28"/>
          <w:szCs w:val="28"/>
        </w:rPr>
        <w:t>: беседа, вопросы, ответы, объяснения, уточнения, пояснение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3CB">
        <w:rPr>
          <w:rFonts w:ascii="Times New Roman" w:hAnsi="Times New Roman" w:cs="Times New Roman"/>
          <w:sz w:val="28"/>
          <w:szCs w:val="28"/>
          <w:u w:val="single"/>
        </w:rPr>
        <w:t>Игровой:</w:t>
      </w:r>
      <w:r w:rsidRPr="003943CB">
        <w:rPr>
          <w:rFonts w:ascii="Times New Roman" w:hAnsi="Times New Roman" w:cs="Times New Roman"/>
          <w:sz w:val="28"/>
          <w:szCs w:val="28"/>
        </w:rPr>
        <w:t xml:space="preserve"> создание проблемной ситуации, пальчиковая гимнастика, </w:t>
      </w:r>
      <w:proofErr w:type="spellStart"/>
      <w:proofErr w:type="gramStart"/>
      <w:r w:rsidRPr="003943C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943CB">
        <w:rPr>
          <w:rFonts w:ascii="Times New Roman" w:hAnsi="Times New Roman" w:cs="Times New Roman"/>
          <w:sz w:val="28"/>
          <w:szCs w:val="28"/>
        </w:rPr>
        <w:t>/и «</w:t>
      </w:r>
      <w:r w:rsidR="005D4D83">
        <w:rPr>
          <w:rFonts w:ascii="Times New Roman" w:hAnsi="Times New Roman" w:cs="Times New Roman"/>
          <w:sz w:val="28"/>
          <w:szCs w:val="28"/>
        </w:rPr>
        <w:t>Бабушка Маланья</w:t>
      </w:r>
      <w:r w:rsidRPr="003943CB">
        <w:rPr>
          <w:rFonts w:ascii="Times New Roman" w:hAnsi="Times New Roman" w:cs="Times New Roman"/>
          <w:sz w:val="28"/>
          <w:szCs w:val="28"/>
        </w:rPr>
        <w:t>»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943CB">
        <w:rPr>
          <w:rFonts w:ascii="Times New Roman" w:hAnsi="Times New Roman" w:cs="Times New Roman"/>
          <w:sz w:val="28"/>
          <w:szCs w:val="28"/>
          <w:u w:val="single"/>
        </w:rPr>
        <w:t>Репродуктивный</w:t>
      </w:r>
      <w:proofErr w:type="gramEnd"/>
      <w:r w:rsidRPr="003943C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943CB">
        <w:rPr>
          <w:rFonts w:ascii="Times New Roman" w:hAnsi="Times New Roman" w:cs="Times New Roman"/>
          <w:sz w:val="28"/>
          <w:szCs w:val="28"/>
        </w:rPr>
        <w:t xml:space="preserve"> практические действия детей, пальчиковая гимнастика.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3CB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3943C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экспонаты</w:t>
      </w:r>
      <w:r w:rsidRPr="003943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мастера</w:t>
      </w:r>
      <w:r w:rsidRPr="003943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умельцы, карусель, ярмарка</w:t>
      </w:r>
      <w:r w:rsidRPr="003943CB">
        <w:rPr>
          <w:rFonts w:ascii="Times New Roman" w:hAnsi="Times New Roman" w:cs="Times New Roman"/>
          <w:sz w:val="28"/>
          <w:szCs w:val="28"/>
        </w:rPr>
        <w:t>.</w:t>
      </w:r>
    </w:p>
    <w:p w:rsidR="007A4271" w:rsidRPr="003943CB" w:rsidRDefault="007A4271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943CB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  для занятия</w:t>
      </w:r>
      <w:r w:rsidRPr="003943CB">
        <w:rPr>
          <w:rFonts w:ascii="Times New Roman" w:hAnsi="Times New Roman" w:cs="Times New Roman"/>
          <w:sz w:val="28"/>
          <w:szCs w:val="28"/>
        </w:rPr>
        <w:t xml:space="preserve">: шаблоны </w:t>
      </w:r>
      <w:r>
        <w:rPr>
          <w:rFonts w:ascii="Times New Roman" w:hAnsi="Times New Roman" w:cs="Times New Roman"/>
          <w:sz w:val="28"/>
          <w:szCs w:val="28"/>
        </w:rPr>
        <w:t>лошадей</w:t>
      </w:r>
      <w:r w:rsidRPr="003943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образцы для рисования</w:t>
      </w:r>
      <w:r w:rsidRPr="003943CB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iCs/>
          <w:sz w:val="28"/>
          <w:szCs w:val="28"/>
        </w:rPr>
        <w:t>дымковские игрушки</w:t>
      </w:r>
      <w:r w:rsidRPr="003943CB">
        <w:rPr>
          <w:rFonts w:ascii="Times New Roman" w:hAnsi="Times New Roman" w:cs="Times New Roman"/>
          <w:sz w:val="28"/>
          <w:szCs w:val="28"/>
        </w:rPr>
        <w:t xml:space="preserve">, гуашь, </w:t>
      </w:r>
      <w:r>
        <w:rPr>
          <w:rFonts w:ascii="Times New Roman" w:hAnsi="Times New Roman" w:cs="Times New Roman"/>
          <w:sz w:val="28"/>
          <w:szCs w:val="28"/>
        </w:rPr>
        <w:t xml:space="preserve">тычки с </w:t>
      </w:r>
      <w:r w:rsidRPr="003943CB">
        <w:rPr>
          <w:rFonts w:ascii="Times New Roman" w:hAnsi="Times New Roman" w:cs="Times New Roman"/>
          <w:sz w:val="28"/>
          <w:szCs w:val="28"/>
        </w:rPr>
        <w:t>поролон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943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ватные палочки</w:t>
      </w:r>
      <w:r w:rsidRPr="003943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кисточки, </w:t>
      </w:r>
      <w:r w:rsidRPr="003943CB">
        <w:rPr>
          <w:rFonts w:ascii="Times New Roman" w:hAnsi="Times New Roman" w:cs="Times New Roman"/>
          <w:sz w:val="28"/>
          <w:szCs w:val="28"/>
        </w:rPr>
        <w:t xml:space="preserve">подкладные листы, стаканчики с водой, указка, мольберт, </w:t>
      </w:r>
      <w:r>
        <w:rPr>
          <w:rFonts w:ascii="Times New Roman" w:hAnsi="Times New Roman" w:cs="Times New Roman"/>
          <w:sz w:val="28"/>
          <w:szCs w:val="28"/>
        </w:rPr>
        <w:t>конверт с письмом</w:t>
      </w:r>
      <w:proofErr w:type="gramEnd"/>
    </w:p>
    <w:p w:rsidR="007A4271" w:rsidRPr="007A4271" w:rsidRDefault="007A4271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Предварительная работа: беседы, рассматривание иллюстраций, чтение художественной литературы.</w:t>
      </w:r>
    </w:p>
    <w:p w:rsidR="007A4271" w:rsidRPr="007A4271" w:rsidRDefault="007A4271" w:rsidP="0028412A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7A4271">
        <w:rPr>
          <w:rStyle w:val="c0"/>
          <w:rFonts w:ascii="Times New Roman" w:hAnsi="Times New Roman" w:cs="Times New Roman"/>
          <w:sz w:val="28"/>
          <w:szCs w:val="28"/>
        </w:rPr>
        <w:t>Ход:</w:t>
      </w:r>
    </w:p>
    <w:p w:rsidR="0021285B" w:rsidRPr="007A4271" w:rsidRDefault="00BC0D4E" w:rsidP="007A427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841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Дети, я приглашаю вас на</w:t>
      </w:r>
      <w:r w:rsidR="0021285B"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выставк</w:t>
      </w:r>
      <w:r w:rsidR="0028412A">
        <w:rPr>
          <w:rStyle w:val="c0"/>
          <w:rFonts w:ascii="Times New Roman" w:hAnsi="Times New Roman" w:cs="Times New Roman"/>
          <w:color w:val="000000"/>
          <w:sz w:val="28"/>
          <w:szCs w:val="28"/>
        </w:rPr>
        <w:t>у</w:t>
      </w:r>
      <w:r w:rsidR="0021285B"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замечательных </w:t>
      </w:r>
      <w:r w:rsidR="0028412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народны</w:t>
      </w:r>
      <w:r w:rsidR="005D4D83">
        <w:rPr>
          <w:rStyle w:val="c0"/>
          <w:rFonts w:ascii="Times New Roman" w:hAnsi="Times New Roman" w:cs="Times New Roman"/>
          <w:color w:val="000000"/>
          <w:sz w:val="28"/>
          <w:szCs w:val="28"/>
        </w:rPr>
        <w:t>х</w:t>
      </w:r>
      <w:r w:rsidR="002841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85B"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умельцев. Посмотрите, сколько на ней красивых, ярких, нарядных экспонатов. Эти игрушки радуют нас своей красотой. </w:t>
      </w:r>
      <w:r w:rsidR="0028412A">
        <w:rPr>
          <w:rStyle w:val="c0"/>
          <w:rFonts w:ascii="Times New Roman" w:hAnsi="Times New Roman" w:cs="Times New Roman"/>
          <w:color w:val="000000"/>
          <w:sz w:val="28"/>
          <w:szCs w:val="28"/>
        </w:rPr>
        <w:t>Давайте вспомним, к</w:t>
      </w:r>
      <w:r w:rsidR="0021285B"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>ак они называются?</w:t>
      </w:r>
    </w:p>
    <w:p w:rsidR="0021285B" w:rsidRPr="007A4271" w:rsidRDefault="0021285B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>+ Дымковские игрушки</w:t>
      </w:r>
    </w:p>
    <w:p w:rsidR="0021285B" w:rsidRPr="007A4271" w:rsidRDefault="0021285B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8412A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Скажите</w:t>
      </w:r>
      <w:r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41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почему их называют именно дымковская игрушка?</w:t>
      </w:r>
    </w:p>
    <w:p w:rsidR="0021285B" w:rsidRDefault="0021285B" w:rsidP="007A427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="0028412A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отому что её </w:t>
      </w:r>
      <w:r w:rsidR="0028412A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делают</w:t>
      </w:r>
      <w:r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селе Дымково.</w:t>
      </w:r>
    </w:p>
    <w:p w:rsidR="0028412A" w:rsidRPr="007A4271" w:rsidRDefault="0028412A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Саша, расскажи стихотворение об этом селе.</w:t>
      </w:r>
    </w:p>
    <w:p w:rsidR="0021285B" w:rsidRPr="007A4271" w:rsidRDefault="0028412A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+  </w:t>
      </w:r>
      <w:r w:rsidR="0021285B"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>Дым из труб идет столбом,</w:t>
      </w:r>
      <w:r w:rsidR="0021285B" w:rsidRPr="007A4271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1285B"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>Точно в дымке все кругом.</w:t>
      </w:r>
      <w:r w:rsidR="0021285B" w:rsidRPr="007A4271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1285B"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>Голубые дали.</w:t>
      </w:r>
    </w:p>
    <w:p w:rsidR="0021285B" w:rsidRPr="007A4271" w:rsidRDefault="0028412A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1285B"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>И село большое Дымково назвали.</w:t>
      </w:r>
    </w:p>
    <w:p w:rsidR="0021285B" w:rsidRPr="007A4271" w:rsidRDefault="0021285B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8412A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</w:t>
      </w:r>
      <w:r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412A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назовите игрушки, которые есть на выставке</w:t>
      </w:r>
      <w:r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</w:p>
    <w:p w:rsidR="0021285B" w:rsidRPr="007A4271" w:rsidRDefault="0021285B" w:rsidP="007A4271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+ Индюк, </w:t>
      </w:r>
      <w:r w:rsidR="0028412A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корова с теленком</w:t>
      </w:r>
      <w:r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412A">
        <w:rPr>
          <w:rStyle w:val="c0"/>
          <w:rFonts w:ascii="Times New Roman" w:hAnsi="Times New Roman" w:cs="Times New Roman"/>
          <w:color w:val="000000"/>
          <w:sz w:val="28"/>
          <w:szCs w:val="28"/>
        </w:rPr>
        <w:t>мужик верхом на гусе</w:t>
      </w:r>
      <w:r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барышня, </w:t>
      </w:r>
      <w:r w:rsidR="0028412A">
        <w:rPr>
          <w:rStyle w:val="c0"/>
          <w:rFonts w:ascii="Times New Roman" w:hAnsi="Times New Roman" w:cs="Times New Roman"/>
          <w:color w:val="000000"/>
          <w:sz w:val="28"/>
          <w:szCs w:val="28"/>
        </w:rPr>
        <w:t>олень</w:t>
      </w:r>
      <w:r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0D4E" w:rsidRPr="007A4271" w:rsidRDefault="0021285B" w:rsidP="007A4271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7A4271">
        <w:rPr>
          <w:rStyle w:val="c0"/>
          <w:rFonts w:ascii="Times New Roman" w:hAnsi="Times New Roman" w:cs="Times New Roman"/>
          <w:color w:val="000000"/>
          <w:sz w:val="28"/>
          <w:szCs w:val="28"/>
        </w:rPr>
        <w:t>- Молодцы.</w:t>
      </w:r>
      <w:r w:rsidR="00BC0D4E" w:rsidRPr="007A427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</w:p>
    <w:p w:rsidR="00BC0D4E" w:rsidRPr="007A4271" w:rsidRDefault="00BC0D4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- А кто делал</w:t>
      </w:r>
      <w:r w:rsidRPr="007A42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A427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дымковские игрушки</w:t>
      </w:r>
      <w:r w:rsidRPr="007A4271">
        <w:rPr>
          <w:rFonts w:ascii="Times New Roman" w:hAnsi="Times New Roman" w:cs="Times New Roman"/>
          <w:sz w:val="28"/>
          <w:szCs w:val="28"/>
        </w:rPr>
        <w:t>?</w:t>
      </w:r>
    </w:p>
    <w:p w:rsidR="00BC0D4E" w:rsidRPr="007A4271" w:rsidRDefault="00BC0D4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+ </w:t>
      </w:r>
      <w:r w:rsidRPr="007A4271">
        <w:rPr>
          <w:rFonts w:ascii="Times New Roman" w:hAnsi="Times New Roman" w:cs="Times New Roman"/>
          <w:sz w:val="28"/>
          <w:szCs w:val="28"/>
        </w:rPr>
        <w:t xml:space="preserve"> Мастера, умельцы.</w:t>
      </w:r>
    </w:p>
    <w:p w:rsidR="00BC0D4E" w:rsidRPr="007A4271" w:rsidRDefault="00BC0D4E" w:rsidP="007A42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 xml:space="preserve"> - Ребята, а из чего из какого материала </w:t>
      </w:r>
      <w:r w:rsidR="0028412A">
        <w:rPr>
          <w:rFonts w:ascii="Times New Roman" w:hAnsi="Times New Roman" w:cs="Times New Roman"/>
          <w:sz w:val="28"/>
          <w:szCs w:val="28"/>
        </w:rPr>
        <w:t xml:space="preserve">мастера их </w:t>
      </w:r>
      <w:r w:rsidRPr="007A4271">
        <w:rPr>
          <w:rFonts w:ascii="Times New Roman" w:hAnsi="Times New Roman" w:cs="Times New Roman"/>
          <w:sz w:val="28"/>
          <w:szCs w:val="28"/>
        </w:rPr>
        <w:t>делали?</w:t>
      </w:r>
    </w:p>
    <w:p w:rsidR="00BC0D4E" w:rsidRPr="007A4271" w:rsidRDefault="00BC0D4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7A4271">
        <w:rPr>
          <w:rFonts w:ascii="Times New Roman" w:hAnsi="Times New Roman" w:cs="Times New Roman"/>
          <w:sz w:val="28"/>
          <w:szCs w:val="28"/>
        </w:rPr>
        <w:t xml:space="preserve"> </w:t>
      </w:r>
      <w:r w:rsidR="0028412A">
        <w:rPr>
          <w:rFonts w:ascii="Times New Roman" w:hAnsi="Times New Roman" w:cs="Times New Roman"/>
          <w:sz w:val="28"/>
          <w:szCs w:val="28"/>
        </w:rPr>
        <w:t>И</w:t>
      </w:r>
      <w:r w:rsidRPr="007A4271">
        <w:rPr>
          <w:rFonts w:ascii="Times New Roman" w:hAnsi="Times New Roman" w:cs="Times New Roman"/>
          <w:sz w:val="28"/>
          <w:szCs w:val="28"/>
        </w:rPr>
        <w:t>з глины</w:t>
      </w:r>
    </w:p>
    <w:p w:rsidR="00BC0D4E" w:rsidRPr="007A4271" w:rsidRDefault="00BC0D4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 xml:space="preserve">- </w:t>
      </w:r>
      <w:r w:rsidR="0028412A">
        <w:rPr>
          <w:rFonts w:ascii="Times New Roman" w:hAnsi="Times New Roman" w:cs="Times New Roman"/>
          <w:sz w:val="28"/>
          <w:szCs w:val="28"/>
        </w:rPr>
        <w:t xml:space="preserve">Скажите, а </w:t>
      </w:r>
      <w:r w:rsidRPr="007A4271">
        <w:rPr>
          <w:rFonts w:ascii="Times New Roman" w:hAnsi="Times New Roman" w:cs="Times New Roman"/>
          <w:sz w:val="28"/>
          <w:szCs w:val="28"/>
        </w:rPr>
        <w:t xml:space="preserve"> зачем </w:t>
      </w:r>
      <w:r w:rsidR="0028412A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Pr="007A4271">
        <w:rPr>
          <w:rFonts w:ascii="Times New Roman" w:hAnsi="Times New Roman" w:cs="Times New Roman"/>
          <w:sz w:val="28"/>
          <w:szCs w:val="28"/>
        </w:rPr>
        <w:t>сушат и обжигают в печи?</w:t>
      </w:r>
    </w:p>
    <w:p w:rsidR="00BC0D4E" w:rsidRPr="007A4271" w:rsidRDefault="00BC0D4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+ Чтобы были прочные, крепкие</w:t>
      </w:r>
    </w:p>
    <w:p w:rsidR="00BC0D4E" w:rsidRPr="007A4271" w:rsidRDefault="00BC0D4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- Что делают потом с игрушками?</w:t>
      </w:r>
    </w:p>
    <w:p w:rsidR="00BC0D4E" w:rsidRPr="007A4271" w:rsidRDefault="00BC0D4E" w:rsidP="007A42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+  Покрывают белой краской, а потом уже расписывают узорами.</w:t>
      </w:r>
    </w:p>
    <w:p w:rsidR="00BC0D4E" w:rsidRPr="007A4271" w:rsidRDefault="0028412A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C0D4E" w:rsidRPr="007A4271">
        <w:rPr>
          <w:rFonts w:ascii="Times New Roman" w:hAnsi="Times New Roman" w:cs="Times New Roman"/>
          <w:sz w:val="28"/>
          <w:szCs w:val="28"/>
        </w:rPr>
        <w:t>Какими элементами – узорами расписаны эти</w:t>
      </w:r>
      <w:r w:rsidR="00BC0D4E" w:rsidRPr="007A42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BC0D4E" w:rsidRPr="007A427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игрушки</w:t>
      </w:r>
      <w:r w:rsidR="00BC0D4E" w:rsidRPr="007A4271">
        <w:rPr>
          <w:rFonts w:ascii="Times New Roman" w:hAnsi="Times New Roman" w:cs="Times New Roman"/>
          <w:sz w:val="28"/>
          <w:szCs w:val="28"/>
        </w:rPr>
        <w:t>?</w:t>
      </w:r>
    </w:p>
    <w:p w:rsidR="00BC0D4E" w:rsidRPr="007A4271" w:rsidRDefault="00BC0D4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+ </w:t>
      </w:r>
      <w:r w:rsidRPr="007A4271">
        <w:rPr>
          <w:rFonts w:ascii="Times New Roman" w:hAnsi="Times New Roman" w:cs="Times New Roman"/>
          <w:sz w:val="28"/>
          <w:szCs w:val="28"/>
        </w:rPr>
        <w:t xml:space="preserve"> Кружочки, колечки, точки, волнистая линия, полоски.</w:t>
      </w:r>
    </w:p>
    <w:p w:rsidR="00BC0D4E" w:rsidRPr="007A4271" w:rsidRDefault="00BC0D4E" w:rsidP="007A4271">
      <w:pPr>
        <w:pStyle w:val="a3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- Какие цвета использовали умельцы при росписи этих</w:t>
      </w:r>
      <w:r w:rsidRPr="007A42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A427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игрушек</w:t>
      </w:r>
      <w:r w:rsidRPr="007A4271">
        <w:rPr>
          <w:rFonts w:ascii="Times New Roman" w:hAnsi="Times New Roman" w:cs="Times New Roman"/>
          <w:sz w:val="28"/>
          <w:szCs w:val="28"/>
        </w:rPr>
        <w:t>?</w:t>
      </w:r>
      <w:r w:rsidRPr="007A42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BC0D4E" w:rsidRPr="007A4271" w:rsidRDefault="00BC0D4E" w:rsidP="007A4271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7A42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+ </w:t>
      </w:r>
      <w:r w:rsidRPr="007A427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Желтые, синие, красные, черные, зеленые</w:t>
      </w:r>
    </w:p>
    <w:p w:rsidR="00BC0D4E" w:rsidRDefault="00BC0D4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</w:t>
      </w:r>
      <w:r w:rsidR="0028412A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Почему д</w:t>
      </w:r>
      <w:r w:rsidRPr="007A427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ымковские игрушки расписывали яркими</w:t>
      </w:r>
      <w:r w:rsidRPr="007A4271">
        <w:rPr>
          <w:rFonts w:ascii="Times New Roman" w:hAnsi="Times New Roman" w:cs="Times New Roman"/>
          <w:sz w:val="28"/>
          <w:szCs w:val="28"/>
        </w:rPr>
        <w:t xml:space="preserve">, </w:t>
      </w:r>
      <w:r w:rsidR="0028412A">
        <w:rPr>
          <w:rFonts w:ascii="Times New Roman" w:hAnsi="Times New Roman" w:cs="Times New Roman"/>
          <w:sz w:val="28"/>
          <w:szCs w:val="28"/>
        </w:rPr>
        <w:t>нарядными, праздничными цветами?</w:t>
      </w:r>
    </w:p>
    <w:p w:rsidR="0028412A" w:rsidRDefault="0028412A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Чтобы они были красивые.</w:t>
      </w:r>
    </w:p>
    <w:p w:rsidR="0028412A" w:rsidRPr="007A4271" w:rsidRDefault="0028412A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Чтобы детям нравилось в них играть.</w:t>
      </w:r>
    </w:p>
    <w:p w:rsidR="00BC0D4E" w:rsidRPr="007A4271" w:rsidRDefault="00BC0D4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 xml:space="preserve">- Сегодня к нам в детский сад почтальон принес письмо. </w:t>
      </w:r>
    </w:p>
    <w:p w:rsidR="00BC0D4E" w:rsidRPr="007A4271" w:rsidRDefault="0028412A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0D4E" w:rsidRPr="007A4271">
        <w:rPr>
          <w:rFonts w:ascii="Times New Roman" w:hAnsi="Times New Roman" w:cs="Times New Roman"/>
          <w:sz w:val="28"/>
          <w:szCs w:val="28"/>
        </w:rPr>
        <w:t>У меня в руках письмо,</w:t>
      </w:r>
    </w:p>
    <w:p w:rsidR="00BC0D4E" w:rsidRDefault="0028412A" w:rsidP="007A42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0D4E" w:rsidRPr="007A4271">
        <w:rPr>
          <w:rFonts w:ascii="Times New Roman" w:hAnsi="Times New Roman" w:cs="Times New Roman"/>
          <w:sz w:val="28"/>
          <w:szCs w:val="28"/>
        </w:rPr>
        <w:t>Пришло из</w:t>
      </w:r>
      <w:r w:rsidR="00BC0D4E" w:rsidRPr="007A42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BC0D4E" w:rsidRPr="007A427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Дымково оно</w:t>
      </w:r>
      <w:r w:rsidR="00BC0D4E" w:rsidRPr="007A4271">
        <w:rPr>
          <w:rFonts w:ascii="Times New Roman" w:hAnsi="Times New Roman" w:cs="Times New Roman"/>
          <w:b/>
          <w:sz w:val="28"/>
          <w:szCs w:val="28"/>
        </w:rPr>
        <w:t>!</w:t>
      </w:r>
    </w:p>
    <w:p w:rsidR="0028412A" w:rsidRDefault="0028412A" w:rsidP="0028412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Вам интересно узнать, что в нем написано?</w:t>
      </w:r>
    </w:p>
    <w:p w:rsidR="0028412A" w:rsidRPr="007A4271" w:rsidRDefault="0028412A" w:rsidP="00284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Да.</w:t>
      </w:r>
    </w:p>
    <w:p w:rsidR="0028412A" w:rsidRPr="007A4271" w:rsidRDefault="0028412A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давайте откроем и прочитаем его.</w:t>
      </w:r>
    </w:p>
    <w:p w:rsidR="00BC0D4E" w:rsidRPr="007A4271" w:rsidRDefault="00DE78A0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«Дорогие ребята! Пишут вам</w:t>
      </w:r>
      <w:r w:rsidR="00BC0D4E" w:rsidRPr="007A4271">
        <w:rPr>
          <w:rFonts w:ascii="Times New Roman" w:hAnsi="Times New Roman" w:cs="Times New Roman"/>
          <w:sz w:val="28"/>
          <w:szCs w:val="28"/>
        </w:rPr>
        <w:t xml:space="preserve"> </w:t>
      </w:r>
      <w:r w:rsidR="005D4D83">
        <w:rPr>
          <w:rFonts w:ascii="Times New Roman" w:hAnsi="Times New Roman" w:cs="Times New Roman"/>
          <w:sz w:val="28"/>
          <w:szCs w:val="28"/>
        </w:rPr>
        <w:t>умельцы</w:t>
      </w:r>
      <w:r w:rsidR="00BC0D4E" w:rsidRPr="007A4271">
        <w:rPr>
          <w:rFonts w:ascii="Times New Roman" w:hAnsi="Times New Roman" w:cs="Times New Roman"/>
          <w:sz w:val="28"/>
          <w:szCs w:val="28"/>
        </w:rPr>
        <w:t xml:space="preserve"> из села</w:t>
      </w:r>
      <w:r w:rsidR="00BC0D4E" w:rsidRPr="007A42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BC0D4E" w:rsidRPr="007A427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Дымково</w:t>
      </w:r>
      <w:r w:rsidR="00BC0D4E" w:rsidRPr="007A4271">
        <w:rPr>
          <w:rFonts w:ascii="Times New Roman" w:hAnsi="Times New Roman" w:cs="Times New Roman"/>
          <w:sz w:val="28"/>
          <w:szCs w:val="28"/>
        </w:rPr>
        <w:t>. Мы хотели сделать на ярмарку карусель с</w:t>
      </w:r>
      <w:r w:rsidR="00BC0D4E" w:rsidRPr="007A42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BC0D4E" w:rsidRPr="007A427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лошадками</w:t>
      </w:r>
      <w:r w:rsidR="00BC0D4E" w:rsidRPr="007A4271">
        <w:rPr>
          <w:rFonts w:ascii="Times New Roman" w:hAnsi="Times New Roman" w:cs="Times New Roman"/>
          <w:sz w:val="28"/>
          <w:szCs w:val="28"/>
        </w:rPr>
        <w:t>, но не успе</w:t>
      </w:r>
      <w:r w:rsidR="0028412A">
        <w:rPr>
          <w:rFonts w:ascii="Times New Roman" w:hAnsi="Times New Roman" w:cs="Times New Roman"/>
          <w:sz w:val="28"/>
          <w:szCs w:val="28"/>
        </w:rPr>
        <w:t>ваем</w:t>
      </w:r>
      <w:r w:rsidR="00BC0D4E" w:rsidRPr="007A4271">
        <w:rPr>
          <w:rFonts w:ascii="Times New Roman" w:hAnsi="Times New Roman" w:cs="Times New Roman"/>
          <w:sz w:val="28"/>
          <w:szCs w:val="28"/>
        </w:rPr>
        <w:t xml:space="preserve"> их раскраси</w:t>
      </w:r>
      <w:r w:rsidRPr="007A4271">
        <w:rPr>
          <w:rFonts w:ascii="Times New Roman" w:hAnsi="Times New Roman" w:cs="Times New Roman"/>
          <w:sz w:val="28"/>
          <w:szCs w:val="28"/>
        </w:rPr>
        <w:t>ть.</w:t>
      </w:r>
      <w:r w:rsidR="00BC0D4E" w:rsidRPr="007A4271">
        <w:rPr>
          <w:rFonts w:ascii="Times New Roman" w:hAnsi="Times New Roman" w:cs="Times New Roman"/>
          <w:sz w:val="28"/>
          <w:szCs w:val="28"/>
        </w:rPr>
        <w:t xml:space="preserve"> Очень просим вас помочь нам!»</w:t>
      </w:r>
    </w:p>
    <w:p w:rsidR="00BC0D4E" w:rsidRPr="007A4271" w:rsidRDefault="00BC0D4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-</w:t>
      </w:r>
      <w:r w:rsidR="0028412A">
        <w:rPr>
          <w:rFonts w:ascii="Times New Roman" w:hAnsi="Times New Roman" w:cs="Times New Roman"/>
          <w:sz w:val="28"/>
          <w:szCs w:val="28"/>
        </w:rPr>
        <w:t>Дети, мы поможем</w:t>
      </w:r>
      <w:r w:rsidRPr="007A4271">
        <w:rPr>
          <w:rFonts w:ascii="Times New Roman" w:hAnsi="Times New Roman" w:cs="Times New Roman"/>
          <w:sz w:val="28"/>
          <w:szCs w:val="28"/>
        </w:rPr>
        <w:t xml:space="preserve"> </w:t>
      </w:r>
      <w:r w:rsidR="005D4D83">
        <w:rPr>
          <w:rFonts w:ascii="Times New Roman" w:hAnsi="Times New Roman" w:cs="Times New Roman"/>
          <w:sz w:val="28"/>
          <w:szCs w:val="28"/>
        </w:rPr>
        <w:t>умельцам</w:t>
      </w:r>
      <w:r w:rsidR="00DE78A0" w:rsidRPr="007A4271">
        <w:rPr>
          <w:rFonts w:ascii="Times New Roman" w:hAnsi="Times New Roman" w:cs="Times New Roman"/>
          <w:sz w:val="28"/>
          <w:szCs w:val="28"/>
        </w:rPr>
        <w:t>, раскрасим для них лошадок</w:t>
      </w:r>
      <w:r w:rsidRPr="007A4271">
        <w:rPr>
          <w:rFonts w:ascii="Times New Roman" w:hAnsi="Times New Roman" w:cs="Times New Roman"/>
          <w:sz w:val="28"/>
          <w:szCs w:val="28"/>
        </w:rPr>
        <w:t>?</w:t>
      </w:r>
    </w:p>
    <w:p w:rsidR="00BC0D4E" w:rsidRPr="007A4271" w:rsidRDefault="00BC0D4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+ Поможем!</w:t>
      </w:r>
    </w:p>
    <w:p w:rsidR="00BC0D4E" w:rsidRPr="007A4271" w:rsidRDefault="00DE78A0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- Д</w:t>
      </w:r>
      <w:r w:rsidR="00BC0D4E" w:rsidRPr="007A4271">
        <w:rPr>
          <w:rFonts w:ascii="Times New Roman" w:hAnsi="Times New Roman" w:cs="Times New Roman"/>
          <w:sz w:val="28"/>
          <w:szCs w:val="28"/>
        </w:rPr>
        <w:t xml:space="preserve">авайте мы с вами </w:t>
      </w:r>
      <w:r w:rsidR="0028412A">
        <w:rPr>
          <w:rFonts w:ascii="Times New Roman" w:hAnsi="Times New Roman" w:cs="Times New Roman"/>
          <w:sz w:val="28"/>
          <w:szCs w:val="28"/>
        </w:rPr>
        <w:t xml:space="preserve">превратимся в </w:t>
      </w:r>
      <w:r w:rsidR="005D4D83">
        <w:rPr>
          <w:rFonts w:ascii="Times New Roman" w:hAnsi="Times New Roman" w:cs="Times New Roman"/>
          <w:sz w:val="28"/>
          <w:szCs w:val="28"/>
        </w:rPr>
        <w:t>умельцев и</w:t>
      </w:r>
      <w:r w:rsidR="00BC0D4E" w:rsidRPr="007A4271">
        <w:rPr>
          <w:rFonts w:ascii="Times New Roman" w:hAnsi="Times New Roman" w:cs="Times New Roman"/>
          <w:sz w:val="28"/>
          <w:szCs w:val="28"/>
        </w:rPr>
        <w:t xml:space="preserve"> </w:t>
      </w:r>
      <w:r w:rsidR="0028412A">
        <w:rPr>
          <w:rFonts w:ascii="Times New Roman" w:hAnsi="Times New Roman" w:cs="Times New Roman"/>
          <w:sz w:val="28"/>
          <w:szCs w:val="28"/>
        </w:rPr>
        <w:t>раскраси</w:t>
      </w:r>
      <w:r w:rsidR="005D4D83">
        <w:rPr>
          <w:rFonts w:ascii="Times New Roman" w:hAnsi="Times New Roman" w:cs="Times New Roman"/>
          <w:sz w:val="28"/>
          <w:szCs w:val="28"/>
        </w:rPr>
        <w:t>м</w:t>
      </w:r>
      <w:r w:rsidR="00BC0D4E" w:rsidRPr="007A42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BC0D4E" w:rsidRPr="007A427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лошадок для карусели</w:t>
      </w:r>
      <w:r w:rsidR="00BC0D4E" w:rsidRPr="007A4271">
        <w:rPr>
          <w:rFonts w:ascii="Times New Roman" w:hAnsi="Times New Roman" w:cs="Times New Roman"/>
          <w:sz w:val="28"/>
          <w:szCs w:val="28"/>
        </w:rPr>
        <w:t>:</w:t>
      </w:r>
    </w:p>
    <w:p w:rsidR="00BC0D4E" w:rsidRPr="007A4271" w:rsidRDefault="00BC0D4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1,2,3,4,5,</w:t>
      </w:r>
    </w:p>
    <w:p w:rsidR="00BC0D4E" w:rsidRPr="007A4271" w:rsidRDefault="00BC0D4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Начинаем мы играть,</w:t>
      </w:r>
    </w:p>
    <w:p w:rsidR="00BC0D4E" w:rsidRPr="007A4271" w:rsidRDefault="00BC0D4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Вправо, влево повернитесь,</w:t>
      </w:r>
    </w:p>
    <w:p w:rsidR="00BC0D4E" w:rsidRPr="007A4271" w:rsidRDefault="0028412A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умельцев</w:t>
      </w:r>
      <w:r w:rsidR="00BC0D4E" w:rsidRPr="007A4271">
        <w:rPr>
          <w:rFonts w:ascii="Times New Roman" w:hAnsi="Times New Roman" w:cs="Times New Roman"/>
          <w:sz w:val="28"/>
          <w:szCs w:val="28"/>
        </w:rPr>
        <w:t xml:space="preserve"> превратитесь!</w:t>
      </w:r>
    </w:p>
    <w:p w:rsidR="00BC0D4E" w:rsidRPr="007A4271" w:rsidRDefault="00BC0D4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 xml:space="preserve">- Нам </w:t>
      </w:r>
      <w:r w:rsidR="00FA397E">
        <w:rPr>
          <w:rFonts w:ascii="Times New Roman" w:hAnsi="Times New Roman" w:cs="Times New Roman"/>
          <w:sz w:val="28"/>
          <w:szCs w:val="28"/>
        </w:rPr>
        <w:t>умельцы</w:t>
      </w:r>
      <w:r w:rsidRPr="007A4271">
        <w:rPr>
          <w:rFonts w:ascii="Times New Roman" w:hAnsi="Times New Roman" w:cs="Times New Roman"/>
          <w:sz w:val="28"/>
          <w:szCs w:val="28"/>
        </w:rPr>
        <w:t xml:space="preserve"> </w:t>
      </w:r>
      <w:r w:rsidR="005D4D83">
        <w:rPr>
          <w:rFonts w:ascii="Times New Roman" w:hAnsi="Times New Roman" w:cs="Times New Roman"/>
          <w:sz w:val="28"/>
          <w:szCs w:val="28"/>
        </w:rPr>
        <w:t>в письме прислали</w:t>
      </w:r>
      <w:r w:rsidRPr="007A4271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5D4D83">
        <w:rPr>
          <w:rFonts w:ascii="Times New Roman" w:hAnsi="Times New Roman" w:cs="Times New Roman"/>
          <w:sz w:val="28"/>
          <w:szCs w:val="28"/>
        </w:rPr>
        <w:t>цы</w:t>
      </w:r>
      <w:r w:rsidRPr="007A4271">
        <w:rPr>
          <w:rFonts w:ascii="Times New Roman" w:hAnsi="Times New Roman" w:cs="Times New Roman"/>
          <w:sz w:val="28"/>
          <w:szCs w:val="28"/>
        </w:rPr>
        <w:t xml:space="preserve">, как </w:t>
      </w:r>
      <w:r w:rsidR="005D4D83">
        <w:rPr>
          <w:rFonts w:ascii="Times New Roman" w:hAnsi="Times New Roman" w:cs="Times New Roman"/>
          <w:sz w:val="28"/>
          <w:szCs w:val="28"/>
        </w:rPr>
        <w:t>надо</w:t>
      </w:r>
      <w:r w:rsidRPr="007A4271">
        <w:rPr>
          <w:rFonts w:ascii="Times New Roman" w:hAnsi="Times New Roman" w:cs="Times New Roman"/>
          <w:sz w:val="28"/>
          <w:szCs w:val="28"/>
        </w:rPr>
        <w:t xml:space="preserve"> расписать</w:t>
      </w:r>
      <w:r w:rsidRPr="007A42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A427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лошадок</w:t>
      </w:r>
      <w:r w:rsidR="005D4D83">
        <w:rPr>
          <w:rFonts w:ascii="Times New Roman" w:hAnsi="Times New Roman" w:cs="Times New Roman"/>
          <w:sz w:val="28"/>
          <w:szCs w:val="28"/>
        </w:rPr>
        <w:t xml:space="preserve">. </w:t>
      </w:r>
      <w:r w:rsidR="00863E56" w:rsidRPr="007A4271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D4D83">
        <w:rPr>
          <w:rFonts w:ascii="Times New Roman" w:hAnsi="Times New Roman" w:cs="Times New Roman"/>
          <w:sz w:val="28"/>
          <w:szCs w:val="28"/>
        </w:rPr>
        <w:t>их</w:t>
      </w:r>
      <w:r w:rsidR="00863E56" w:rsidRPr="007A4271">
        <w:rPr>
          <w:rFonts w:ascii="Times New Roman" w:hAnsi="Times New Roman" w:cs="Times New Roman"/>
          <w:sz w:val="28"/>
          <w:szCs w:val="28"/>
        </w:rPr>
        <w:t xml:space="preserve"> рассмотрим. </w:t>
      </w:r>
      <w:r w:rsidRPr="007A4271">
        <w:rPr>
          <w:rFonts w:ascii="Times New Roman" w:hAnsi="Times New Roman" w:cs="Times New Roman"/>
          <w:sz w:val="28"/>
          <w:szCs w:val="28"/>
        </w:rPr>
        <w:t>Какими узорами украшено туловище</w:t>
      </w:r>
      <w:r w:rsidRPr="007A42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A427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лошадки</w:t>
      </w:r>
      <w:r w:rsidRPr="007A4271">
        <w:rPr>
          <w:rFonts w:ascii="Times New Roman" w:hAnsi="Times New Roman" w:cs="Times New Roman"/>
          <w:sz w:val="28"/>
          <w:szCs w:val="28"/>
        </w:rPr>
        <w:t>?</w:t>
      </w:r>
    </w:p>
    <w:p w:rsidR="00BC0D4E" w:rsidRPr="007A4271" w:rsidRDefault="00863E56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+ </w:t>
      </w:r>
      <w:r w:rsidR="00BC0D4E" w:rsidRPr="007A4271">
        <w:rPr>
          <w:rFonts w:ascii="Times New Roman" w:hAnsi="Times New Roman" w:cs="Times New Roman"/>
          <w:sz w:val="28"/>
          <w:szCs w:val="28"/>
        </w:rPr>
        <w:t xml:space="preserve"> </w:t>
      </w:r>
      <w:r w:rsidRPr="007A4271">
        <w:rPr>
          <w:rFonts w:ascii="Times New Roman" w:hAnsi="Times New Roman" w:cs="Times New Roman"/>
          <w:sz w:val="28"/>
          <w:szCs w:val="28"/>
        </w:rPr>
        <w:t>Кругами</w:t>
      </w:r>
      <w:r w:rsidR="00BC0D4E" w:rsidRPr="007A4271">
        <w:rPr>
          <w:rFonts w:ascii="Times New Roman" w:hAnsi="Times New Roman" w:cs="Times New Roman"/>
          <w:sz w:val="28"/>
          <w:szCs w:val="28"/>
        </w:rPr>
        <w:t xml:space="preserve"> и точками.</w:t>
      </w:r>
    </w:p>
    <w:p w:rsidR="00863E56" w:rsidRPr="007A4271" w:rsidRDefault="00BC0D4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 xml:space="preserve">- </w:t>
      </w:r>
      <w:r w:rsidR="00863E56" w:rsidRPr="007A4271">
        <w:rPr>
          <w:rFonts w:ascii="Times New Roman" w:hAnsi="Times New Roman" w:cs="Times New Roman"/>
          <w:sz w:val="28"/>
          <w:szCs w:val="28"/>
        </w:rPr>
        <w:t xml:space="preserve"> К</w:t>
      </w:r>
      <w:r w:rsidRPr="007A4271">
        <w:rPr>
          <w:rFonts w:ascii="Times New Roman" w:hAnsi="Times New Roman" w:cs="Times New Roman"/>
          <w:sz w:val="28"/>
          <w:szCs w:val="28"/>
        </w:rPr>
        <w:t>ак</w:t>
      </w:r>
      <w:r w:rsidR="00863E56" w:rsidRPr="007A4271">
        <w:rPr>
          <w:rFonts w:ascii="Times New Roman" w:hAnsi="Times New Roman" w:cs="Times New Roman"/>
          <w:sz w:val="28"/>
          <w:szCs w:val="28"/>
        </w:rPr>
        <w:t xml:space="preserve"> они </w:t>
      </w:r>
      <w:r w:rsidRPr="007A4271">
        <w:rPr>
          <w:rFonts w:ascii="Times New Roman" w:hAnsi="Times New Roman" w:cs="Times New Roman"/>
          <w:sz w:val="28"/>
          <w:szCs w:val="28"/>
        </w:rPr>
        <w:t>расположены?</w:t>
      </w:r>
    </w:p>
    <w:p w:rsidR="00863E56" w:rsidRPr="007A4271" w:rsidRDefault="00863E56" w:rsidP="007A4271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7A4271">
        <w:rPr>
          <w:rFonts w:ascii="Times New Roman" w:hAnsi="Times New Roman" w:cs="Times New Roman"/>
          <w:sz w:val="28"/>
          <w:szCs w:val="28"/>
        </w:rPr>
        <w:t>+</w:t>
      </w:r>
      <w:r w:rsidR="00BC0D4E" w:rsidRPr="007A42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A427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BC0D4E" w:rsidRPr="007A427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 всему туловищу</w:t>
      </w:r>
    </w:p>
    <w:p w:rsidR="00BC0D4E" w:rsidRPr="007A4271" w:rsidRDefault="00863E56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</w:t>
      </w:r>
      <w:r w:rsidR="00BC0D4E" w:rsidRPr="007A42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BC0D4E" w:rsidRPr="007A4271">
        <w:rPr>
          <w:rFonts w:ascii="Times New Roman" w:hAnsi="Times New Roman" w:cs="Times New Roman"/>
          <w:sz w:val="28"/>
          <w:szCs w:val="28"/>
        </w:rPr>
        <w:t xml:space="preserve">Ребята, посмотрите, какие красивые, ровные, одинаковые по величине </w:t>
      </w:r>
      <w:r w:rsidRPr="007A4271">
        <w:rPr>
          <w:rFonts w:ascii="Times New Roman" w:hAnsi="Times New Roman" w:cs="Times New Roman"/>
          <w:sz w:val="28"/>
          <w:szCs w:val="28"/>
        </w:rPr>
        <w:t>кружочки</w:t>
      </w:r>
      <w:r w:rsidR="00BC0D4E" w:rsidRPr="007A4271">
        <w:rPr>
          <w:rFonts w:ascii="Times New Roman" w:hAnsi="Times New Roman" w:cs="Times New Roman"/>
          <w:sz w:val="28"/>
          <w:szCs w:val="28"/>
        </w:rPr>
        <w:t xml:space="preserve">. </w:t>
      </w:r>
      <w:r w:rsidRPr="007A4271">
        <w:rPr>
          <w:rFonts w:ascii="Times New Roman" w:hAnsi="Times New Roman" w:cs="Times New Roman"/>
          <w:sz w:val="28"/>
          <w:szCs w:val="28"/>
        </w:rPr>
        <w:t xml:space="preserve">Их мы будем рисовать </w:t>
      </w:r>
      <w:proofErr w:type="gramStart"/>
      <w:r w:rsidRPr="007A4271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7A4271">
        <w:rPr>
          <w:rFonts w:ascii="Times New Roman" w:hAnsi="Times New Roman" w:cs="Times New Roman"/>
          <w:sz w:val="28"/>
          <w:szCs w:val="28"/>
        </w:rPr>
        <w:t xml:space="preserve">. </w:t>
      </w:r>
      <w:r w:rsidR="005D4D83">
        <w:rPr>
          <w:rFonts w:ascii="Times New Roman" w:hAnsi="Times New Roman" w:cs="Times New Roman"/>
          <w:sz w:val="28"/>
          <w:szCs w:val="28"/>
        </w:rPr>
        <w:t>Как вы думаете,</w:t>
      </w:r>
      <w:r w:rsidR="00BC0D4E" w:rsidRPr="007A4271">
        <w:rPr>
          <w:rFonts w:ascii="Times New Roman" w:hAnsi="Times New Roman" w:cs="Times New Roman"/>
          <w:sz w:val="28"/>
          <w:szCs w:val="28"/>
        </w:rPr>
        <w:t xml:space="preserve"> чем можно нарисовать точки? Чтоб они были поменьше </w:t>
      </w:r>
      <w:r w:rsidRPr="007A4271">
        <w:rPr>
          <w:rFonts w:ascii="Times New Roman" w:hAnsi="Times New Roman" w:cs="Times New Roman"/>
          <w:sz w:val="28"/>
          <w:szCs w:val="28"/>
        </w:rPr>
        <w:t>кружков</w:t>
      </w:r>
      <w:r w:rsidR="00BC0D4E" w:rsidRPr="007A4271">
        <w:rPr>
          <w:rFonts w:ascii="Times New Roman" w:hAnsi="Times New Roman" w:cs="Times New Roman"/>
          <w:sz w:val="28"/>
          <w:szCs w:val="28"/>
        </w:rPr>
        <w:t>, так же ровные круглые?</w:t>
      </w:r>
    </w:p>
    <w:p w:rsidR="00BC0D4E" w:rsidRPr="007A4271" w:rsidRDefault="00863E56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+ Ватными палочками</w:t>
      </w:r>
      <w:r w:rsidR="00177F32" w:rsidRPr="007A4271">
        <w:rPr>
          <w:rFonts w:ascii="Times New Roman" w:hAnsi="Times New Roman" w:cs="Times New Roman"/>
          <w:sz w:val="28"/>
          <w:szCs w:val="28"/>
        </w:rPr>
        <w:t>.</w:t>
      </w:r>
    </w:p>
    <w:p w:rsidR="00177F32" w:rsidRPr="007A4271" w:rsidRDefault="00177F32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- Какого цвета грива, хвост, нос и копыта у лошади?</w:t>
      </w:r>
    </w:p>
    <w:p w:rsidR="00177F32" w:rsidRPr="007A4271" w:rsidRDefault="00177F32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+ Черного.</w:t>
      </w:r>
    </w:p>
    <w:p w:rsidR="00177F32" w:rsidRPr="007A4271" w:rsidRDefault="00177F32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 xml:space="preserve">- Их мы будем раскрашивать кисточкой в самую последнюю очередь. Прежде чем приступить к работе, давайте сделаем </w:t>
      </w:r>
      <w:r w:rsidR="005D4D83" w:rsidRPr="005D4D8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пальчиковую </w:t>
      </w:r>
      <w:r w:rsidRPr="007A4271">
        <w:rPr>
          <w:rFonts w:ascii="Times New Roman" w:hAnsi="Times New Roman" w:cs="Times New Roman"/>
          <w:b/>
          <w:sz w:val="28"/>
          <w:szCs w:val="28"/>
          <w:u w:val="single"/>
        </w:rPr>
        <w:t>гимнастику</w:t>
      </w:r>
      <w:r w:rsidRPr="007A4271">
        <w:rPr>
          <w:rFonts w:ascii="Times New Roman" w:hAnsi="Times New Roman" w:cs="Times New Roman"/>
          <w:sz w:val="28"/>
          <w:szCs w:val="28"/>
        </w:rPr>
        <w:t>:</w:t>
      </w:r>
    </w:p>
    <w:p w:rsidR="00177F32" w:rsidRPr="007A4271" w:rsidRDefault="00177F32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 xml:space="preserve">Это пальчики мои, их как </w:t>
      </w:r>
      <w:proofErr w:type="gramStart"/>
      <w:r w:rsidRPr="007A4271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7A4271">
        <w:rPr>
          <w:rFonts w:ascii="Times New Roman" w:hAnsi="Times New Roman" w:cs="Times New Roman"/>
          <w:sz w:val="28"/>
          <w:szCs w:val="28"/>
        </w:rPr>
        <w:t xml:space="preserve"> поверни,</w:t>
      </w:r>
    </w:p>
    <w:p w:rsidR="00177F32" w:rsidRPr="007A4271" w:rsidRDefault="00177F32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По дорожке ровной, гладкой, скачут пальцы как лошадки</w:t>
      </w:r>
    </w:p>
    <w:p w:rsidR="00177F32" w:rsidRPr="007A4271" w:rsidRDefault="00177F32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A4271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7A4271">
        <w:rPr>
          <w:rFonts w:ascii="Times New Roman" w:hAnsi="Times New Roman" w:cs="Times New Roman"/>
          <w:sz w:val="28"/>
          <w:szCs w:val="28"/>
        </w:rPr>
        <w:t>, скачет резвый табунок.</w:t>
      </w:r>
    </w:p>
    <w:p w:rsidR="00863E56" w:rsidRPr="007A4271" w:rsidRDefault="00863E56" w:rsidP="007A4271">
      <w:pPr>
        <w:pStyle w:val="a3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 xml:space="preserve">- А теперь, </w:t>
      </w:r>
      <w:r w:rsidR="00FA397E">
        <w:rPr>
          <w:rFonts w:ascii="Times New Roman" w:hAnsi="Times New Roman" w:cs="Times New Roman"/>
          <w:sz w:val="28"/>
          <w:szCs w:val="28"/>
        </w:rPr>
        <w:t>умельцы</w:t>
      </w:r>
      <w:r w:rsidRPr="007A4271">
        <w:rPr>
          <w:rFonts w:ascii="Times New Roman" w:hAnsi="Times New Roman" w:cs="Times New Roman"/>
          <w:sz w:val="28"/>
          <w:szCs w:val="28"/>
        </w:rPr>
        <w:t>,</w:t>
      </w:r>
      <w:r w:rsidR="00BC0D4E" w:rsidRPr="007A4271">
        <w:rPr>
          <w:rFonts w:ascii="Times New Roman" w:hAnsi="Times New Roman" w:cs="Times New Roman"/>
          <w:sz w:val="28"/>
          <w:szCs w:val="28"/>
        </w:rPr>
        <w:t xml:space="preserve"> приступайте к работе</w:t>
      </w:r>
      <w:r w:rsidRPr="007A4271">
        <w:rPr>
          <w:rFonts w:ascii="Times New Roman" w:hAnsi="Times New Roman" w:cs="Times New Roman"/>
          <w:sz w:val="28"/>
          <w:szCs w:val="28"/>
        </w:rPr>
        <w:t>.</w:t>
      </w:r>
      <w:r w:rsidR="00BC0D4E" w:rsidRPr="007A42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177F32" w:rsidRPr="007A4271" w:rsidRDefault="00177F32" w:rsidP="007A427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271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u w:val="single"/>
        </w:rPr>
        <w:t>Самостоятельная работа детей</w:t>
      </w:r>
    </w:p>
    <w:p w:rsidR="00BC0D4E" w:rsidRPr="007A4271" w:rsidRDefault="00863E56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 xml:space="preserve">- </w:t>
      </w:r>
      <w:r w:rsidR="00DE78A0" w:rsidRPr="007A4271">
        <w:rPr>
          <w:rFonts w:ascii="Times New Roman" w:hAnsi="Times New Roman" w:cs="Times New Roman"/>
          <w:sz w:val="28"/>
          <w:szCs w:val="28"/>
        </w:rPr>
        <w:t xml:space="preserve">Я вижу, что вы уже справились с работой, раскрасили лошадок. </w:t>
      </w:r>
      <w:r w:rsidR="00BC0D4E" w:rsidRPr="007A4271">
        <w:rPr>
          <w:rFonts w:ascii="Times New Roman" w:hAnsi="Times New Roman" w:cs="Times New Roman"/>
          <w:sz w:val="28"/>
          <w:szCs w:val="28"/>
        </w:rPr>
        <w:t>Как вы думаете, мы помогли мастерам?</w:t>
      </w:r>
    </w:p>
    <w:p w:rsidR="00BC0D4E" w:rsidRPr="007A4271" w:rsidRDefault="00863E56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 xml:space="preserve">+ </w:t>
      </w:r>
      <w:r w:rsidR="00BC0D4E" w:rsidRPr="007A4271">
        <w:rPr>
          <w:rFonts w:ascii="Times New Roman" w:hAnsi="Times New Roman" w:cs="Times New Roman"/>
          <w:sz w:val="28"/>
          <w:szCs w:val="28"/>
        </w:rPr>
        <w:t>Помогли!</w:t>
      </w:r>
    </w:p>
    <w:p w:rsidR="00BC0D4E" w:rsidRDefault="00BC0D4E" w:rsidP="007A4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1">
        <w:rPr>
          <w:rFonts w:ascii="Times New Roman" w:hAnsi="Times New Roman" w:cs="Times New Roman"/>
          <w:sz w:val="28"/>
          <w:szCs w:val="28"/>
        </w:rPr>
        <w:t>- Мне кажется</w:t>
      </w:r>
      <w:r w:rsidR="00863E56" w:rsidRPr="007A4271">
        <w:rPr>
          <w:rFonts w:ascii="Times New Roman" w:hAnsi="Times New Roman" w:cs="Times New Roman"/>
          <w:sz w:val="28"/>
          <w:szCs w:val="28"/>
        </w:rPr>
        <w:t>,</w:t>
      </w:r>
      <w:r w:rsidRPr="007A4271">
        <w:rPr>
          <w:rFonts w:ascii="Times New Roman" w:hAnsi="Times New Roman" w:cs="Times New Roman"/>
          <w:sz w:val="28"/>
          <w:szCs w:val="28"/>
        </w:rPr>
        <w:t xml:space="preserve"> ваши</w:t>
      </w:r>
      <w:r w:rsidRPr="007A42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A4271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лошадки</w:t>
      </w:r>
      <w:r w:rsidRPr="007A42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A4271">
        <w:rPr>
          <w:rFonts w:ascii="Times New Roman" w:hAnsi="Times New Roman" w:cs="Times New Roman"/>
          <w:sz w:val="28"/>
          <w:szCs w:val="28"/>
        </w:rPr>
        <w:t xml:space="preserve">очень понравятся мастерам, они будут очень благодарны! </w:t>
      </w:r>
      <w:r w:rsidR="00863E56" w:rsidRPr="007A4271">
        <w:rPr>
          <w:rFonts w:ascii="Times New Roman" w:hAnsi="Times New Roman" w:cs="Times New Roman"/>
          <w:sz w:val="28"/>
          <w:szCs w:val="28"/>
        </w:rPr>
        <w:t>К</w:t>
      </w:r>
      <w:r w:rsidRPr="007A4271">
        <w:rPr>
          <w:rFonts w:ascii="Times New Roman" w:hAnsi="Times New Roman" w:cs="Times New Roman"/>
          <w:sz w:val="28"/>
          <w:szCs w:val="28"/>
        </w:rPr>
        <w:t>арусель</w:t>
      </w:r>
      <w:r w:rsidR="00863E56" w:rsidRPr="007A4271">
        <w:rPr>
          <w:rFonts w:ascii="Times New Roman" w:hAnsi="Times New Roman" w:cs="Times New Roman"/>
          <w:sz w:val="28"/>
          <w:szCs w:val="28"/>
        </w:rPr>
        <w:t xml:space="preserve"> с вашими лошадками </w:t>
      </w:r>
      <w:r w:rsidR="00177F32" w:rsidRPr="007A4271">
        <w:rPr>
          <w:rFonts w:ascii="Times New Roman" w:hAnsi="Times New Roman" w:cs="Times New Roman"/>
          <w:sz w:val="28"/>
          <w:szCs w:val="28"/>
        </w:rPr>
        <w:t>будет самая красивая на ярмарке!</w:t>
      </w:r>
      <w:r w:rsidR="005D4D83">
        <w:rPr>
          <w:rFonts w:ascii="Times New Roman" w:hAnsi="Times New Roman" w:cs="Times New Roman"/>
          <w:sz w:val="28"/>
          <w:szCs w:val="28"/>
        </w:rPr>
        <w:t xml:space="preserve"> Пока ваши работы сохнут, я предлагаю вам поиграть в игру «Бабушка Маланья»:</w:t>
      </w:r>
    </w:p>
    <w:tbl>
      <w:tblPr>
        <w:tblW w:w="475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6"/>
        <w:gridCol w:w="5310"/>
      </w:tblGrid>
      <w:tr w:rsidR="005D4D83" w:rsidRPr="005D4D83" w:rsidTr="005D4D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4D83" w:rsidRPr="005D4D83" w:rsidRDefault="005D4D83" w:rsidP="005D4D8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shd w:val="clear" w:color="auto" w:fill="FFFFFF"/>
            <w:vAlign w:val="center"/>
            <w:hideMark/>
          </w:tcPr>
          <w:p w:rsidR="005D4D83" w:rsidRPr="005D4D83" w:rsidRDefault="005D4D83" w:rsidP="005D4D8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4D83" w:rsidRPr="005D4D83" w:rsidTr="005D4D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4D83" w:rsidRPr="005D4D83" w:rsidRDefault="005D4D83" w:rsidP="005D4D8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t>У Маланьи, у старушки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Жили в маленькой избушке</w:t>
            </w:r>
            <w:proofErr w:type="gramStart"/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t>емь дочерей,</w:t>
            </w: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Семь сыновей,</w:t>
            </w: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без бровей.</w:t>
            </w: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5310" w:type="dxa"/>
            <w:shd w:val="clear" w:color="auto" w:fill="FFFFFF"/>
            <w:hideMark/>
          </w:tcPr>
          <w:p w:rsidR="005D4D83" w:rsidRPr="005D4D83" w:rsidRDefault="005D4D83" w:rsidP="005D4D8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 движутся по кругу в одну сторону, держась за руки.</w:t>
            </w: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5D4D83" w:rsidRPr="005D4D83" w:rsidTr="005D4D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D4D83" w:rsidRPr="005D4D83" w:rsidRDefault="005D4D83" w:rsidP="005D4D8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t>С такими глазами,</w:t>
            </w: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такими ушами,</w:t>
            </w: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такими носами,</w:t>
            </w: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такими усами,</w:t>
            </w: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такой головой,</w:t>
            </w: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такой бородой...</w:t>
            </w: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5310" w:type="dxa"/>
            <w:shd w:val="clear" w:color="auto" w:fill="FFFFFF"/>
            <w:hideMark/>
          </w:tcPr>
          <w:p w:rsidR="005D4D83" w:rsidRPr="005D4D83" w:rsidRDefault="005D4D83" w:rsidP="005D4D8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Останавливаются и с помощью жестов и мимики изображают то, о чем говорится в тексте: закрывают руками брови, делают «круглые глаза» и «большой нос» и т.п.</w:t>
            </w: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5D4D83" w:rsidRPr="005D4D83" w:rsidTr="005D4D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D4D83" w:rsidRPr="005D4D83" w:rsidRDefault="005D4D83" w:rsidP="005D4D8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t>Ничего не ели,</w:t>
            </w: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Целый день сидели,</w:t>
            </w: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нее (на него) глядели,</w:t>
            </w: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Делали вот так...</w:t>
            </w: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5310" w:type="dxa"/>
            <w:shd w:val="clear" w:color="auto" w:fill="FFFFFF"/>
            <w:hideMark/>
          </w:tcPr>
          <w:p w:rsidR="005D4D83" w:rsidRPr="005D4D83" w:rsidRDefault="005D4D83" w:rsidP="005D4D8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4D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Присаживаются на корточки и одной рукой подпирают подбородок. Повторяют за ведущим любое смешное движение.</w:t>
            </w:r>
          </w:p>
        </w:tc>
      </w:tr>
    </w:tbl>
    <w:p w:rsidR="005D4D83" w:rsidRPr="007A4271" w:rsidRDefault="005D4D83" w:rsidP="007A42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A0" w:rsidRDefault="00DE78A0" w:rsidP="007A42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78A0" w:rsidRDefault="00DE78A0" w:rsidP="007A4271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E78A0" w:rsidRDefault="00DE78A0" w:rsidP="007A4271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E78A0" w:rsidRDefault="00DE78A0" w:rsidP="007A4271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E78A0" w:rsidRDefault="00DE78A0" w:rsidP="007A4271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E78A0" w:rsidRDefault="00DE78A0" w:rsidP="007A4271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E78A0" w:rsidRDefault="007A4271" w:rsidP="005D4D83">
      <w:pPr>
        <w:pStyle w:val="a3"/>
        <w:spacing w:line="480" w:lineRule="auto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4802505</wp:posOffset>
            </wp:positionH>
            <wp:positionV relativeFrom="margin">
              <wp:posOffset>-633095</wp:posOffset>
            </wp:positionV>
            <wp:extent cx="1490345" cy="2176780"/>
            <wp:effectExtent l="19050" t="0" r="0" b="0"/>
            <wp:wrapNone/>
            <wp:docPr id="2" name="Рисунок 1" descr="bary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ynya.jpg"/>
                    <pic:cNvPicPr/>
                  </pic:nvPicPr>
                  <pic:blipFill>
                    <a:blip r:embed="rId4"/>
                    <a:srcRect l="14945" r="14958" b="5063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-713105</wp:posOffset>
            </wp:positionH>
            <wp:positionV relativeFrom="margin">
              <wp:posOffset>-516890</wp:posOffset>
            </wp:positionV>
            <wp:extent cx="1431925" cy="1930400"/>
            <wp:effectExtent l="19050" t="0" r="0" b="0"/>
            <wp:wrapSquare wrapText="bothSides"/>
            <wp:docPr id="8" name="Рисунок 0" descr="0003-00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-002-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192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1EA5">
        <w:rPr>
          <w:rFonts w:ascii="Times New Roman" w:hAnsi="Times New Roman" w:cs="Times New Roman"/>
          <w:sz w:val="40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45pt;height:51.4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Дорогие ребята!"/>
          </v:shape>
        </w:pict>
      </w:r>
    </w:p>
    <w:p w:rsidR="00DE78A0" w:rsidRPr="00DE78A0" w:rsidRDefault="00DE78A0" w:rsidP="00DE78A0">
      <w:pPr>
        <w:pStyle w:val="a3"/>
        <w:spacing w:line="480" w:lineRule="auto"/>
        <w:jc w:val="center"/>
        <w:rPr>
          <w:rFonts w:ascii="Times New Roman" w:hAnsi="Times New Roman" w:cs="Times New Roman"/>
          <w:b/>
          <w:color w:val="0070C0"/>
          <w:sz w:val="40"/>
          <w:szCs w:val="32"/>
        </w:rPr>
      </w:pPr>
      <w:r w:rsidRPr="00DE78A0">
        <w:rPr>
          <w:rFonts w:ascii="Times New Roman" w:hAnsi="Times New Roman" w:cs="Times New Roman"/>
          <w:b/>
          <w:color w:val="0070C0"/>
          <w:sz w:val="40"/>
          <w:szCs w:val="32"/>
        </w:rPr>
        <w:t>Пишут вам мастера из села</w:t>
      </w:r>
      <w:r w:rsidRPr="00DE78A0">
        <w:rPr>
          <w:rStyle w:val="apple-converted-space"/>
          <w:rFonts w:ascii="Times New Roman" w:hAnsi="Times New Roman" w:cs="Times New Roman"/>
          <w:b/>
          <w:color w:val="0070C0"/>
          <w:sz w:val="40"/>
          <w:szCs w:val="32"/>
        </w:rPr>
        <w:t> </w:t>
      </w:r>
      <w:r w:rsidRPr="00DE78A0">
        <w:rPr>
          <w:rStyle w:val="a5"/>
          <w:rFonts w:ascii="Times New Roman" w:hAnsi="Times New Roman" w:cs="Times New Roman"/>
          <w:color w:val="0070C0"/>
          <w:sz w:val="40"/>
          <w:szCs w:val="32"/>
          <w:bdr w:val="none" w:sz="0" w:space="0" w:color="auto" w:frame="1"/>
        </w:rPr>
        <w:t>Дымково</w:t>
      </w:r>
      <w:r w:rsidRPr="00DE78A0">
        <w:rPr>
          <w:rFonts w:ascii="Times New Roman" w:hAnsi="Times New Roman" w:cs="Times New Roman"/>
          <w:b/>
          <w:color w:val="0070C0"/>
          <w:sz w:val="40"/>
          <w:szCs w:val="32"/>
        </w:rPr>
        <w:t>.</w:t>
      </w:r>
    </w:p>
    <w:p w:rsidR="00DE78A0" w:rsidRPr="00DE78A0" w:rsidRDefault="00DE78A0" w:rsidP="00DE78A0">
      <w:pPr>
        <w:pStyle w:val="a3"/>
        <w:spacing w:line="480" w:lineRule="auto"/>
        <w:jc w:val="center"/>
        <w:rPr>
          <w:rFonts w:ascii="Times New Roman" w:hAnsi="Times New Roman" w:cs="Times New Roman"/>
          <w:color w:val="0070C0"/>
          <w:sz w:val="40"/>
          <w:szCs w:val="32"/>
        </w:rPr>
      </w:pPr>
      <w:r w:rsidRPr="00DE78A0">
        <w:rPr>
          <w:rFonts w:ascii="Times New Roman" w:hAnsi="Times New Roman" w:cs="Times New Roman"/>
          <w:b/>
          <w:color w:val="0070C0"/>
          <w:sz w:val="40"/>
          <w:szCs w:val="32"/>
        </w:rPr>
        <w:t xml:space="preserve">Мы хотели сделать на ярмарку карусель </w:t>
      </w:r>
      <w:r w:rsidRPr="00853A21">
        <w:rPr>
          <w:rFonts w:ascii="Times New Roman" w:hAnsi="Times New Roman" w:cs="Times New Roman"/>
          <w:b/>
          <w:color w:val="0070C0"/>
          <w:sz w:val="40"/>
          <w:szCs w:val="32"/>
        </w:rPr>
        <w:t>с</w:t>
      </w:r>
      <w:r w:rsidRPr="00DE78A0">
        <w:rPr>
          <w:rStyle w:val="apple-converted-space"/>
          <w:rFonts w:ascii="Times New Roman" w:hAnsi="Times New Roman" w:cs="Times New Roman"/>
          <w:color w:val="0070C0"/>
          <w:sz w:val="40"/>
          <w:szCs w:val="32"/>
        </w:rPr>
        <w:t> </w:t>
      </w:r>
      <w:r w:rsidRPr="00DE78A0">
        <w:rPr>
          <w:rStyle w:val="a5"/>
          <w:rFonts w:ascii="Times New Roman" w:hAnsi="Times New Roman" w:cs="Times New Roman"/>
          <w:color w:val="0070C0"/>
          <w:sz w:val="40"/>
          <w:szCs w:val="32"/>
          <w:bdr w:val="none" w:sz="0" w:space="0" w:color="auto" w:frame="1"/>
        </w:rPr>
        <w:t>лошадками</w:t>
      </w:r>
      <w:r w:rsidRPr="00DE78A0">
        <w:rPr>
          <w:rFonts w:ascii="Times New Roman" w:hAnsi="Times New Roman" w:cs="Times New Roman"/>
          <w:color w:val="0070C0"/>
          <w:sz w:val="40"/>
          <w:szCs w:val="32"/>
        </w:rPr>
        <w:t>,</w:t>
      </w:r>
    </w:p>
    <w:p w:rsidR="00DE78A0" w:rsidRPr="00DE78A0" w:rsidRDefault="00DE78A0" w:rsidP="00DE78A0">
      <w:pPr>
        <w:pStyle w:val="a3"/>
        <w:spacing w:line="480" w:lineRule="auto"/>
        <w:jc w:val="center"/>
        <w:rPr>
          <w:rFonts w:ascii="Times New Roman" w:hAnsi="Times New Roman" w:cs="Times New Roman"/>
          <w:b/>
          <w:color w:val="0070C0"/>
          <w:sz w:val="40"/>
          <w:szCs w:val="32"/>
        </w:rPr>
      </w:pPr>
      <w:r w:rsidRPr="00DE78A0">
        <w:rPr>
          <w:rFonts w:ascii="Times New Roman" w:hAnsi="Times New Roman" w:cs="Times New Roman"/>
          <w:b/>
          <w:color w:val="0070C0"/>
          <w:sz w:val="40"/>
          <w:szCs w:val="32"/>
        </w:rPr>
        <w:t>но не усп</w:t>
      </w:r>
      <w:r w:rsidR="007A4271">
        <w:rPr>
          <w:rFonts w:ascii="Times New Roman" w:hAnsi="Times New Roman" w:cs="Times New Roman"/>
          <w:b/>
          <w:color w:val="0070C0"/>
          <w:sz w:val="40"/>
          <w:szCs w:val="32"/>
        </w:rPr>
        <w:t>еваем</w:t>
      </w:r>
      <w:r w:rsidRPr="00DE78A0">
        <w:rPr>
          <w:rFonts w:ascii="Times New Roman" w:hAnsi="Times New Roman" w:cs="Times New Roman"/>
          <w:b/>
          <w:color w:val="0070C0"/>
          <w:sz w:val="40"/>
          <w:szCs w:val="32"/>
        </w:rPr>
        <w:t xml:space="preserve"> их раскрасить.</w:t>
      </w:r>
    </w:p>
    <w:p w:rsidR="00DE78A0" w:rsidRDefault="005D4D83" w:rsidP="00DE78A0">
      <w:pPr>
        <w:pStyle w:val="a3"/>
        <w:spacing w:line="480" w:lineRule="auto"/>
        <w:jc w:val="center"/>
        <w:rPr>
          <w:rFonts w:ascii="Times New Roman" w:hAnsi="Times New Roman" w:cs="Times New Roman"/>
          <w:b/>
          <w:color w:val="0070C0"/>
          <w:sz w:val="40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6115685</wp:posOffset>
            </wp:positionV>
            <wp:extent cx="2593340" cy="3439795"/>
            <wp:effectExtent l="19050" t="0" r="0" b="0"/>
            <wp:wrapSquare wrapText="bothSides"/>
            <wp:docPr id="3" name="Рисунок 2" descr="79980440_491046ab94bbc20a79e7f3bacede0749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980440_491046ab94bbc20a79e7f3bacede0749_8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70C0"/>
          <w:sz w:val="4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6188710</wp:posOffset>
            </wp:positionV>
            <wp:extent cx="2099945" cy="3366770"/>
            <wp:effectExtent l="19050" t="0" r="0" b="0"/>
            <wp:wrapSquare wrapText="bothSides"/>
            <wp:docPr id="4" name="Рисунок 3" descr="hello_html_m215118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2151189f.jpg"/>
                    <pic:cNvPicPr/>
                  </pic:nvPicPr>
                  <pic:blipFill>
                    <a:blip r:embed="rId7"/>
                    <a:srcRect l="16259" t="3895" r="29889" b="623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9945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8A0" w:rsidRPr="00DE78A0">
        <w:rPr>
          <w:rFonts w:ascii="Times New Roman" w:hAnsi="Times New Roman" w:cs="Times New Roman"/>
          <w:b/>
          <w:color w:val="0070C0"/>
          <w:sz w:val="40"/>
          <w:szCs w:val="32"/>
        </w:rPr>
        <w:t>Очень просим вас помочь нам!</w:t>
      </w:r>
    </w:p>
    <w:p w:rsidR="00853A21" w:rsidRPr="00DE78A0" w:rsidRDefault="00853A21" w:rsidP="00853A21">
      <w:pPr>
        <w:pStyle w:val="a3"/>
        <w:spacing w:line="480" w:lineRule="auto"/>
        <w:rPr>
          <w:rFonts w:ascii="Times New Roman" w:hAnsi="Times New Roman" w:cs="Times New Roman"/>
          <w:b/>
          <w:color w:val="0070C0"/>
          <w:sz w:val="40"/>
          <w:szCs w:val="32"/>
        </w:rPr>
      </w:pPr>
    </w:p>
    <w:p w:rsidR="00177F32" w:rsidRPr="00DE78A0" w:rsidRDefault="00177F32" w:rsidP="00DE78A0">
      <w:pPr>
        <w:pStyle w:val="a3"/>
        <w:spacing w:line="480" w:lineRule="auto"/>
        <w:jc w:val="center"/>
        <w:rPr>
          <w:rFonts w:ascii="Times New Roman" w:hAnsi="Times New Roman" w:cs="Times New Roman"/>
          <w:b/>
          <w:color w:val="0070C0"/>
          <w:sz w:val="40"/>
          <w:szCs w:val="32"/>
        </w:rPr>
      </w:pPr>
    </w:p>
    <w:p w:rsidR="0021285B" w:rsidRPr="00DE78A0" w:rsidRDefault="0021285B" w:rsidP="00DE78A0">
      <w:pPr>
        <w:pStyle w:val="a3"/>
        <w:spacing w:line="480" w:lineRule="auto"/>
        <w:jc w:val="center"/>
        <w:rPr>
          <w:rFonts w:ascii="Times New Roman" w:hAnsi="Times New Roman" w:cs="Times New Roman"/>
          <w:sz w:val="40"/>
          <w:szCs w:val="32"/>
        </w:rPr>
      </w:pPr>
    </w:p>
    <w:p w:rsidR="00F80FC5" w:rsidRDefault="00F80FC5" w:rsidP="00BC0D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3A21" w:rsidRDefault="00853A21" w:rsidP="00BC0D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3A21" w:rsidRDefault="00853A21" w:rsidP="00BC0D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3A21" w:rsidRDefault="00853A21" w:rsidP="00BC0D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3A21" w:rsidRDefault="00853A21" w:rsidP="00BC0D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3A21" w:rsidRDefault="00853A21" w:rsidP="00BC0D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3A21" w:rsidRDefault="00853A21" w:rsidP="00BC0D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3A21" w:rsidRPr="00BC0D4E" w:rsidRDefault="00853A21" w:rsidP="00BC0D4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3A2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593522" cy="3439885"/>
            <wp:effectExtent l="19050" t="0" r="0" b="0"/>
            <wp:wrapSquare wrapText="bothSides"/>
            <wp:docPr id="6" name="Рисунок 2" descr="79980440_491046ab94bbc20a79e7f3bacede0749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980440_491046ab94bbc20a79e7f3bacede0749_8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2252" cy="343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3A2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099945" cy="3366770"/>
            <wp:effectExtent l="19050" t="0" r="0" b="0"/>
            <wp:wrapSquare wrapText="bothSides"/>
            <wp:docPr id="5" name="Рисунок 3" descr="hello_html_m215118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2151189f.jpg"/>
                    <pic:cNvPicPr/>
                  </pic:nvPicPr>
                  <pic:blipFill>
                    <a:blip r:embed="rId7"/>
                    <a:srcRect l="16259" t="3895" r="29889" b="623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9945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3A21" w:rsidRPr="00BC0D4E" w:rsidSect="0092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>
    <w:useFELayout/>
  </w:compat>
  <w:rsids>
    <w:rsidRoot w:val="0021285B"/>
    <w:rsid w:val="00177F32"/>
    <w:rsid w:val="001A1EA5"/>
    <w:rsid w:val="0021285B"/>
    <w:rsid w:val="0028412A"/>
    <w:rsid w:val="005D4D83"/>
    <w:rsid w:val="007A4271"/>
    <w:rsid w:val="00853A21"/>
    <w:rsid w:val="00863E56"/>
    <w:rsid w:val="009211BC"/>
    <w:rsid w:val="00BC0D4E"/>
    <w:rsid w:val="00DE78A0"/>
    <w:rsid w:val="00F80FC5"/>
    <w:rsid w:val="00FA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1285B"/>
  </w:style>
  <w:style w:type="paragraph" w:customStyle="1" w:styleId="c2">
    <w:name w:val="c2"/>
    <w:basedOn w:val="a"/>
    <w:rsid w:val="002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1285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C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0D4E"/>
  </w:style>
  <w:style w:type="character" w:styleId="a5">
    <w:name w:val="Strong"/>
    <w:basedOn w:val="a0"/>
    <w:uiPriority w:val="22"/>
    <w:qFormat/>
    <w:rsid w:val="00BC0D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D4824BAF972848BC8390D6B7596D41" ma:contentTypeVersion="1" ma:contentTypeDescription="Создание документа." ma:contentTypeScope="" ma:versionID="c5cf1d79cbb84c362b6757d5956a7aa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Z7KFWENHHMJR-1962-49</_dlc_DocId>
    <_dlc_DocIdUrl xmlns="134c83b0-daba-48ad-8a7d-75e8d548d543">
      <Url>http://www.eduportal44.ru/Galich/ds12galich/_layouts/15/DocIdRedir.aspx?ID=Z7KFWENHHMJR-1962-49</Url>
      <Description>Z7KFWENHHMJR-1962-49</Description>
    </_dlc_DocIdUrl>
  </documentManagement>
</p:properties>
</file>

<file path=customXml/itemProps1.xml><?xml version="1.0" encoding="utf-8"?>
<ds:datastoreItem xmlns:ds="http://schemas.openxmlformats.org/officeDocument/2006/customXml" ds:itemID="{975FB57E-0F5E-4EBF-A692-29ADD15D6796}"/>
</file>

<file path=customXml/itemProps2.xml><?xml version="1.0" encoding="utf-8"?>
<ds:datastoreItem xmlns:ds="http://schemas.openxmlformats.org/officeDocument/2006/customXml" ds:itemID="{6B56F666-FE0A-4C60-AB5A-322A2BCD0176}"/>
</file>

<file path=customXml/itemProps3.xml><?xml version="1.0" encoding="utf-8"?>
<ds:datastoreItem xmlns:ds="http://schemas.openxmlformats.org/officeDocument/2006/customXml" ds:itemID="{9C18A519-8989-45BB-B526-C8E47F4A26E3}"/>
</file>

<file path=customXml/itemProps4.xml><?xml version="1.0" encoding="utf-8"?>
<ds:datastoreItem xmlns:ds="http://schemas.openxmlformats.org/officeDocument/2006/customXml" ds:itemID="{84B74302-41C7-4D14-B78E-B11916002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</dc:title>
  <dc:subject/>
  <dc:creator>Home</dc:creator>
  <cp:keywords/>
  <dc:description/>
  <cp:lastModifiedBy>Home</cp:lastModifiedBy>
  <cp:revision>7</cp:revision>
  <cp:lastPrinted>2016-12-01T07:15:00Z</cp:lastPrinted>
  <dcterms:created xsi:type="dcterms:W3CDTF">2016-11-30T15:48:00Z</dcterms:created>
  <dcterms:modified xsi:type="dcterms:W3CDTF">2016-12-03T18:07:00Z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0x010100D0D4824BAF972848BC8390D6B7596D41</vt:lpwstr>
  </property>
  <property fmtid="{D5CDD505-2E9C-101B-9397-08002B2CF9AE}" pid="3" name="_dlc_DocIdItemGuid">
    <vt:lpwstr>6adc4e4a-d889-49b2-abd3-c83055d77a5a</vt:lpwstr>
  </property>
</Properties>
</file>