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CA" w:rsidRPr="007A08B1" w:rsidRDefault="004F052C" w:rsidP="007A08B1">
      <w:pPr>
        <w:pStyle w:val="a3"/>
        <w:jc w:val="center"/>
        <w:rPr>
          <w:b/>
          <w:color w:val="00B050"/>
          <w:shd w:val="clear" w:color="auto" w:fill="FFFFFF"/>
        </w:rPr>
      </w:pPr>
      <w:r w:rsidRPr="007A08B1">
        <w:rPr>
          <w:b/>
          <w:color w:val="00B050"/>
          <w:shd w:val="clear" w:color="auto" w:fill="FFFFFF"/>
        </w:rPr>
        <w:t>Советы логопеда во время самоизоляции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Уважаемые родители, предлагаю вашему вниманию простые рекомендации, следуя которым вы можете значительно улучшить качество речи детей и самостоятельно подготовить их к обучению в школе</w:t>
      </w:r>
      <w:r w:rsidR="00E265B2" w:rsidRPr="007A08B1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.</w:t>
      </w:r>
    </w:p>
    <w:p w:rsidR="00E265B2" w:rsidRPr="007A08B1" w:rsidRDefault="00E265B2" w:rsidP="007A08B1">
      <w:pPr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В норме правильное звукопроизношение у ребенка формируется к</w:t>
      </w:r>
      <w:r w:rsidR="004F052C"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4-5 годам</w:t>
      </w: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и является фундаментом для его дальнейшего развития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.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а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в дальнейшем - основой</w:t>
      </w:r>
      <w:r w:rsidR="004F052C"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правильного письма и чтения.</w:t>
      </w:r>
    </w:p>
    <w:p w:rsidR="004F052C" w:rsidRPr="007A08B1" w:rsidRDefault="00E265B2" w:rsidP="007A08B1">
      <w:pPr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В домашних занятиях с ребенком</w:t>
      </w:r>
      <w:r w:rsidR="004F052C"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Вам могут помочь несколько</w:t>
      </w: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моих</w:t>
      </w:r>
      <w:r w:rsidR="004F052C"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советов: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1. Нужно точно выяснить, какие звуки нарушены. Для этого предложите ребенку назвать картинки или повторить за вами слова, в которых есть интересующий вас звук, например [C]: санки, весы, автобус; [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З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]: заяц, коза; [Ц]: цыпленок, огурец, курица; [Ш]: шапка, мышки, камыши; [Ж]: жираф, лыжи; [Щ]: щетка, ящерица, плащ; [Ч]: чайник, туча, мяч; [Л]: лопата, пила, дятел; [Р]: рыба, корова, шар.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2. С каждым звуком нужно работать отдельно. 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Начинать с самого «легкого» звука, затем браться за другие в порядке возрастания сложности: к, г, х, с, з, ц, ш, ж, щ, ч, й, л, р.</w:t>
      </w:r>
      <w:proofErr w:type="gramEnd"/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3. Работу над каждым звуком начинайте с гимнастики для губ и языка. Делают ее перед зеркалом, чтобы ребенок мог не только почувствовать работу своих органов артикуляции, но и увидеть – это положительно скажется на развитии его фонематического слуха, а значит, на звукопроизношении. Каждое упражнение выполняйте 10 раз, но следите, чтобы ребенок не переутомлялся, занимался с желанием.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Упражнения можно найти в любой книге по логопедии. Вот некоторые из них.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«Хоботок – улыбка»: губы то вытягиваются хоботком, как у слона, то улыбаются, как лягушка. «Лопатка – иголочка»: язык то широкий, то длинный и узкий. «Качели»: кончик языка то поднимается за верхние зубы, то опускается за нижние. Рот широко открыт. «Часики»: кончик языка, как </w:t>
      </w: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lastRenderedPageBreak/>
        <w:t>маятник часов, движется от правого уголка губ к левому и назад с разной скоростью. «Маляр»: «красить небо» «кончиком» языка (водить только по передней части неба).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4. Сначала нужно добиться произношения одного звука, а не целых слов. Лучше всего получить звук путем объяснения ребенку, куда и как нужно поставить язык и какие «сделать» губы. 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К, г, х: язык «комочком» поднимать к задней части неба, кончик языка опущен, губы приоткрыты; с, з: язык «желобком» внизу рта, губы улыбаются, воздух идет посредине языка по желобку;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ц: звук складывается из быстрого произношения двух звуков – [т] и [с], в первый момент кончик языка упирается в «бугорки» за верхними зубами, как при звуке [т], затем отскакивает в положение [с]; ш, ж: язык высунуть, сделать чашечку («чтобы не вылилась водичка»), убираем чашечку за верхние зубы, губы округлены, вытянуты вперед «рупором»;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л: язык упирается в основания верхних зубов или в зубы, стоит твердо, как «солдат на посту», не пропускает воздух, который идет по бокам языка; 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р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: язык поднят к альвеолам, мелко дрожит под напором сильной струи воздуха, губы делают «оскал, как у собаки», твердые, напряженные.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5. Чтобы добиться сильного направленного выдоха, придумайте всяческие игры: мыльные пузыри, пускание пузырей через трубочку для коктейля в воду, просто сильно дуть на воду в глубокой тарелке, вертушки, свистульки, гонять по воде «кораблик», щепочку, загнать мяч в ворота, ватный комочек между двумя карандашами. Во всех играх одно условие: щечки должны быть худенькие (не раздуваются). 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Р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– самый трудный звук. Часто его произносят по-французски: кончик языка внизу, а дрожит его корень или </w:t>
      </w:r>
      <w:proofErr w:type="spell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увуля</w:t>
      </w:r>
      <w:proofErr w:type="spell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– маленький язычок. Исправить это трудно, но можно. Попробуйте упражнения: 1) ударять кончиком языка по альвеолам, произнося «д-д-д...» (как на барабане); губы при этом напряжены, рот открыт. Затем сильно выдохнуть на кончик языка «д-д-д-</w:t>
      </w:r>
      <w:proofErr w:type="spell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др</w:t>
      </w:r>
      <w:proofErr w:type="spell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-р»; 2) мелкие бумажки класть на кончик языка, быстро заносить за верхние зубы и сдувать сильным выдохом; 3) произносить «ж-ж-ж» и шевелить при этом кончиком языка. То есть при выполнении всех этих упражнений нужно добиться, чтобы кончик языка был поднят к основаниям верхних зубов и «дрожал». Вот у вашего ребенка получился новый звук!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6. На следующем занятии (а заниматься нужно 15–20 минут ежедневно) закрепляйте звуки в слогах, например ШО, ШУ, 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ША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, ШБ, ШИ, ОШ, УШ, АШ, ЕШ, ИШ или ТРА-ТРО, ДРО-ДРЫ, АТР-АДР, ОТР-ОДР. Когда это </w:t>
      </w: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lastRenderedPageBreak/>
        <w:t>станет легко, начинайте повторять слова, называть картинки с этими звуками.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7. Теперь следите, чтобы ребенок произносил освоенный звук в своей свободной речи. Этот этап автоматизации может продлиться долго, даже год. Наберитесь терпения.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8. Закрепляя в повседневной речи один звук, одновременно приступайте к работе над следующим.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9. 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Случается, что ребенок прекрасно произносит схожие звуки, например «з» и «ж», или «с» и «ш», или «ч» и «щ», а в своей речи </w:t>
      </w:r>
      <w:proofErr w:type="spell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взаимозаменяет</w:t>
      </w:r>
      <w:proofErr w:type="spell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их.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Это опасно для будущего письма. Могут возникнуть такие же ошибки при письме. Причем не только эти буквы ребенок будет путать, но и другие парные согласные (б – 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п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, д – т, д –</w:t>
      </w:r>
      <w:proofErr w:type="spell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дь</w:t>
      </w:r>
      <w:proofErr w:type="spell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, т – </w:t>
      </w:r>
      <w:proofErr w:type="spell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ть</w:t>
      </w:r>
      <w:proofErr w:type="spell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), так как при таком нарушении бывают задеты не только смешиваемые в речи звуки, но и </w:t>
      </w:r>
      <w:proofErr w:type="spell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звуко</w:t>
      </w:r>
      <w:proofErr w:type="spell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-буквенная система в целом. Чтобы будущих ошибок избежать, нужно рассмотреть с ребенком, в чем разница в положении органов артикуляции при произношении этих звуков, послушать с закрытыми глазами их звучание, сравнить, подумать вместе с ребенком, что слышите в звуке – писк комара или жужжание жука.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Затем – такая игра: вы называете ребенку слоги со смешиваемыми звуками, а он определяет, какой звук в этом слоге. Затем – то же со словами. А затем подберите и научите 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верно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проговаривать </w:t>
      </w:r>
      <w:proofErr w:type="spell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чистоговорки</w:t>
      </w:r>
      <w:proofErr w:type="spell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типа «Сушки на столе, шишки на сосне» или: </w:t>
      </w:r>
      <w:proofErr w:type="spell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Чики-чики-чикалочки</w:t>
      </w:r>
      <w:proofErr w:type="spell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, Медведь едет на палочке! Белка на тележке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Щ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елкает орешки. Или стихотворение </w:t>
      </w:r>
      <w:proofErr w:type="spell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А.Барто</w:t>
      </w:r>
      <w:proofErr w:type="spell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«Мы не заметили жука».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Не забывайте ежедневно читать ребенку книги. Даже малые зернышки развития, попавшие в душу, обязательно прорастут. Таков дошкольный возраст – самый восприимчивый.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Что еще, кроме правильного звукопроизношения, должно быть в речи шестилетнего ребенка? Он не только обобщает одним словом «овощи» – капусту, картофель, свеклу, – но и самостоятельно перечисляет то, что относится, скажем, к фруктам. При перечислении «самолеты, машины, поезда, трактора» он выделяет самолет и объясняет: «Он летает, у него крылья»; шестилетний уже способен объяснить различия между, скажем, тем же самолетом и птицей: «Она живая, а он – железный, у него мотор» (выделению самого существенного надо неутомимо учить). В книге, картинке, фильме ребенок выделяет главное, способен пересказать </w:t>
      </w: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lastRenderedPageBreak/>
        <w:t>содержание, понимает, кто герой произведения, кто действует правильно и почему, осуждает отрицательных персонажей.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Ребенок в этом возрасте сочиняет сказки, рассказы, понимает вымысел, фантазию и отличает их не только от реальности, но и </w:t>
      </w:r>
      <w:proofErr w:type="gramStart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от</w:t>
      </w:r>
      <w:proofErr w:type="gramEnd"/>
      <w:r w:rsidRPr="007A08B1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лжи, которую осуждает. Он способен выступить перед взрослыми со стихотворением, читая его выразительно, передавая настроение. Он изучает алфавит, составляет слоги и запоминает написание нескольких слов, выделяя их в тексте; печатными буквами пишет некоторые слова из трех-четырех букв и свое имя – разумеется, допуская при этом чудовищные ошибки; понимает сюжетную связь трех картинок, составляет по ним рассказ, сказку.</w:t>
      </w:r>
    </w:p>
    <w:p w:rsidR="004F052C" w:rsidRPr="007A08B1" w:rsidRDefault="004F052C" w:rsidP="007A08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7A08B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Если ваш дошкольник чего-то еще не достиг, помогите ему терпеливо и радостно. И</w:t>
      </w:r>
      <w:r w:rsidR="00E265B2" w:rsidRPr="007A08B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ваши труды будут вознаграждены </w:t>
      </w:r>
      <w:r w:rsidRPr="007A08B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сторицей. В этом поможет и восприимчивый возраст вашего ребенка.</w:t>
      </w:r>
    </w:p>
    <w:p w:rsidR="004F052C" w:rsidRPr="007A08B1" w:rsidRDefault="004F052C" w:rsidP="007A08B1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F052C" w:rsidRPr="007A08B1" w:rsidSect="0084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C"/>
    <w:rsid w:val="004F052C"/>
    <w:rsid w:val="007A08B1"/>
    <w:rsid w:val="008403C6"/>
    <w:rsid w:val="008E1C37"/>
    <w:rsid w:val="00942BF3"/>
    <w:rsid w:val="00E2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08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0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08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0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3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Z7KFWENHHMJR-1300-1452</_dlc_DocId>
    <_dlc_DocIdUrl xmlns="134c83b0-daba-48ad-8a7d-75e8d548d543">
      <Url>http://www.eduportal44.ru/Galich/ds11galich/_layouts/15/DocIdRedir.aspx?ID=Z7KFWENHHMJR-1300-1452</Url>
      <Description>Z7KFWENHHMJR-1300-1452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20C13-E070-4961-9EB2-AE267F8E1089}"/>
</file>

<file path=customXml/itemProps2.xml><?xml version="1.0" encoding="utf-8"?>
<ds:datastoreItem xmlns:ds="http://schemas.openxmlformats.org/officeDocument/2006/customXml" ds:itemID="{61189050-9229-4C45-8802-6FE150A36139}"/>
</file>

<file path=customXml/itemProps3.xml><?xml version="1.0" encoding="utf-8"?>
<ds:datastoreItem xmlns:ds="http://schemas.openxmlformats.org/officeDocument/2006/customXml" ds:itemID="{7F7EF91C-9BDC-462B-9A00-0512E01B7CF7}"/>
</file>

<file path=customXml/itemProps4.xml><?xml version="1.0" encoding="utf-8"?>
<ds:datastoreItem xmlns:ds="http://schemas.openxmlformats.org/officeDocument/2006/customXml" ds:itemID="{679742D1-AEDE-4D83-A38A-7517C6C69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логопеда во время самоизоляции</dc:title>
  <dc:creator>user</dc:creator>
  <cp:lastModifiedBy>Пользователь Windows</cp:lastModifiedBy>
  <cp:revision>2</cp:revision>
  <dcterms:created xsi:type="dcterms:W3CDTF">2020-04-21T10:23:00Z</dcterms:created>
  <dcterms:modified xsi:type="dcterms:W3CDTF">2020-04-21T10:23:00Z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2c13e828-1892-42c5-a722-c7b90a83d87e</vt:lpwstr>
  </property>
  <property fmtid="{D5CDD505-2E9C-101B-9397-08002B2CF9AE}" pid="3" name="ContentTypeId">
    <vt:lpwstr>0x010100C73500549BBCDC4DB4508C2A7E2EE690</vt:lpwstr>
  </property>
</Properties>
</file>