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rStyle w:val="a4"/>
          <w:sz w:val="28"/>
          <w:szCs w:val="28"/>
        </w:rPr>
        <w:t>ЗАДАЧИ:</w:t>
      </w:r>
    </w:p>
    <w:p w:rsidR="003854FB" w:rsidRPr="003854FB" w:rsidRDefault="003854FB" w:rsidP="00385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учить изображать  предмет окружающей формы одним движением руки; закрепить желтый цвет;</w:t>
      </w:r>
    </w:p>
    <w:p w:rsidR="003854FB" w:rsidRPr="003854FB" w:rsidRDefault="003854FB" w:rsidP="00385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развивать мелкую моторику рук, чувство цвета, размер; развивать воображение, речь;</w:t>
      </w:r>
    </w:p>
    <w:p w:rsidR="003854FB" w:rsidRPr="003854FB" w:rsidRDefault="003854FB" w:rsidP="00385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продолжить формировать умение правильно держать кисть, наносить мазки;</w:t>
      </w:r>
    </w:p>
    <w:p w:rsidR="003854FB" w:rsidRPr="003854FB" w:rsidRDefault="003854FB" w:rsidP="00385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воспитывать интерес к освоению изобразительной технике.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rStyle w:val="a4"/>
          <w:sz w:val="28"/>
          <w:szCs w:val="28"/>
        </w:rPr>
        <w:t>МАТЕРИАЛЫ: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демонстрационный: игрушка - светлячок, картина «Ночные светлячки»</w:t>
      </w:r>
      <w:proofErr w:type="gramStart"/>
      <w:r w:rsidRPr="003854FB">
        <w:rPr>
          <w:sz w:val="28"/>
          <w:szCs w:val="28"/>
        </w:rPr>
        <w:t>.</w:t>
      </w:r>
      <w:proofErr w:type="gramEnd"/>
      <w:r w:rsidRPr="003854FB">
        <w:rPr>
          <w:sz w:val="28"/>
          <w:szCs w:val="28"/>
        </w:rPr>
        <w:br/>
        <w:t xml:space="preserve">- </w:t>
      </w:r>
      <w:proofErr w:type="gramStart"/>
      <w:r w:rsidRPr="003854FB">
        <w:rPr>
          <w:sz w:val="28"/>
          <w:szCs w:val="28"/>
        </w:rPr>
        <w:t>р</w:t>
      </w:r>
      <w:proofErr w:type="gramEnd"/>
      <w:r w:rsidRPr="003854FB">
        <w:rPr>
          <w:sz w:val="28"/>
          <w:szCs w:val="28"/>
        </w:rPr>
        <w:t>аздаточный: кисточки, краска желтого цвета, салфетки, баночки с водой, листы бумаги темно-синего цвета.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rStyle w:val="a4"/>
          <w:sz w:val="28"/>
          <w:szCs w:val="28"/>
        </w:rPr>
        <w:t>ХОД ЗАНЯТИЯ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rStyle w:val="a4"/>
          <w:sz w:val="28"/>
          <w:szCs w:val="28"/>
        </w:rPr>
        <w:t>1 БЕСЕДА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 xml:space="preserve">- Дети садятся вокруг </w:t>
      </w:r>
      <w:r w:rsidR="00226E03">
        <w:rPr>
          <w:sz w:val="28"/>
          <w:szCs w:val="28"/>
        </w:rPr>
        <w:t>взрослого</w:t>
      </w:r>
      <w:r w:rsidRPr="003854FB">
        <w:rPr>
          <w:sz w:val="28"/>
          <w:szCs w:val="28"/>
        </w:rPr>
        <w:t>, он начинает рассказывать свою историю: « Я была в гостях у своих друзей, пила чай, беседовала и не увидела, как наступил вечер, а домой идти темно. Ко мне на помощь пришли мои друзья светлячки (вешается картина « Ночные светлячки»). Они осветили мне путь, и я быстро добралась до дома.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А вы знаете кто такие светлячки?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Светлячок - необычный жучок, который «гуляет» в лесу, когда темно и освещает всем путь. У него, под животиком находится огонек. (Рассматривают игрушку – светлячка.)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rStyle w:val="a5"/>
          <w:sz w:val="28"/>
          <w:szCs w:val="28"/>
        </w:rPr>
        <w:t>СТИХОТВОРЕНИЕ: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Жил – да был светлячок,</w:t>
      </w:r>
      <w:r w:rsidRPr="003854FB">
        <w:rPr>
          <w:sz w:val="28"/>
          <w:szCs w:val="28"/>
        </w:rPr>
        <w:br/>
        <w:t>Он работал ночью</w:t>
      </w:r>
      <w:proofErr w:type="gramStart"/>
      <w:r w:rsidRPr="003854FB">
        <w:rPr>
          <w:sz w:val="28"/>
          <w:szCs w:val="28"/>
        </w:rPr>
        <w:br/>
        <w:t>З</w:t>
      </w:r>
      <w:proofErr w:type="gramEnd"/>
      <w:r w:rsidRPr="003854FB">
        <w:rPr>
          <w:sz w:val="28"/>
          <w:szCs w:val="28"/>
        </w:rPr>
        <w:t>ажигал огонек желтенькою точкой.</w:t>
      </w:r>
      <w:r w:rsidRPr="003854FB">
        <w:rPr>
          <w:sz w:val="28"/>
          <w:szCs w:val="28"/>
        </w:rPr>
        <w:br/>
        <w:t>Он светил тут и там</w:t>
      </w:r>
      <w:r w:rsidRPr="003854FB">
        <w:rPr>
          <w:sz w:val="28"/>
          <w:szCs w:val="28"/>
        </w:rPr>
        <w:br/>
        <w:t>Он старался очень,</w:t>
      </w:r>
      <w:r w:rsidRPr="003854FB">
        <w:rPr>
          <w:sz w:val="28"/>
          <w:szCs w:val="28"/>
        </w:rPr>
        <w:br/>
        <w:t>Чтоб светло было нам</w:t>
      </w:r>
      <w:proofErr w:type="gramStart"/>
      <w:r w:rsidRPr="003854FB">
        <w:rPr>
          <w:sz w:val="28"/>
          <w:szCs w:val="28"/>
        </w:rPr>
        <w:br/>
        <w:t>С</w:t>
      </w:r>
      <w:proofErr w:type="gramEnd"/>
      <w:r w:rsidRPr="003854FB">
        <w:rPr>
          <w:sz w:val="28"/>
          <w:szCs w:val="28"/>
        </w:rPr>
        <w:t>амой темной ночью.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Ребята, кто пришел к нам в гости?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Светлячок.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Поздоровайтесь, посмотрите: у него есть крылышки, усики, которые помогают находить ему направление. А светлячок нам предлагает с ним поиграть.</w:t>
      </w:r>
    </w:p>
    <w:p w:rsidR="003854FB" w:rsidRPr="003854FB" w:rsidRDefault="00226E03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3854FB" w:rsidRPr="003854FB">
        <w:rPr>
          <w:rStyle w:val="a4"/>
          <w:sz w:val="28"/>
          <w:szCs w:val="28"/>
        </w:rPr>
        <w:t xml:space="preserve"> ПОКАЗ ПРИЕМА РИСОВАНИЯ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Вы, хотите, чтобы и вам светлячки освещали дорожку?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На что похожи огоньки у светлячков?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Маленькие желтые кружочки. И мы можем изобразить огоньки с помощью приложения кисти на бумагу (</w:t>
      </w:r>
      <w:proofErr w:type="gramStart"/>
      <w:r w:rsidRPr="003854FB">
        <w:rPr>
          <w:sz w:val="28"/>
          <w:szCs w:val="28"/>
        </w:rPr>
        <w:t>тычки</w:t>
      </w:r>
      <w:proofErr w:type="gramEnd"/>
      <w:r w:rsidRPr="003854FB">
        <w:rPr>
          <w:sz w:val="28"/>
          <w:szCs w:val="28"/>
        </w:rPr>
        <w:t>).</w:t>
      </w:r>
    </w:p>
    <w:p w:rsidR="006236C7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 xml:space="preserve">- Мы представим, что наступил вечер и стало темно </w:t>
      </w:r>
      <w:proofErr w:type="gramStart"/>
      <w:r w:rsidRPr="003854FB">
        <w:rPr>
          <w:sz w:val="28"/>
          <w:szCs w:val="28"/>
        </w:rPr>
        <w:t xml:space="preserve">( </w:t>
      </w:r>
      <w:proofErr w:type="gramEnd"/>
      <w:r w:rsidRPr="003854FB">
        <w:rPr>
          <w:sz w:val="28"/>
          <w:szCs w:val="28"/>
        </w:rPr>
        <w:t>вешается лист бумаги темно – синего цвета) и светлячки появляются в темноте.</w:t>
      </w:r>
    </w:p>
    <w:p w:rsid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 xml:space="preserve">( Показ </w:t>
      </w:r>
      <w:r w:rsidR="006236C7">
        <w:rPr>
          <w:sz w:val="28"/>
          <w:szCs w:val="28"/>
        </w:rPr>
        <w:t>взрослы</w:t>
      </w:r>
      <w:r w:rsidRPr="003854FB">
        <w:rPr>
          <w:sz w:val="28"/>
          <w:szCs w:val="28"/>
        </w:rPr>
        <w:t>м как изображать светлячков).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54FB">
        <w:rPr>
          <w:sz w:val="28"/>
          <w:szCs w:val="28"/>
        </w:rPr>
        <w:t xml:space="preserve">Беру кисточку, обмакиваю в воде, убираю с ворса лишнюю воду, набираю краску на кисточку и </w:t>
      </w:r>
      <w:proofErr w:type="gramStart"/>
      <w:r w:rsidRPr="003854FB">
        <w:rPr>
          <w:sz w:val="28"/>
          <w:szCs w:val="28"/>
        </w:rPr>
        <w:t>тычками</w:t>
      </w:r>
      <w:proofErr w:type="gramEnd"/>
      <w:r w:rsidRPr="003854FB">
        <w:rPr>
          <w:sz w:val="28"/>
          <w:szCs w:val="28"/>
        </w:rPr>
        <w:t xml:space="preserve"> наношу на лист краску.</w:t>
      </w:r>
    </w:p>
    <w:p w:rsidR="003854FB" w:rsidRPr="003854FB" w:rsidRDefault="006236C7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54FB" w:rsidRPr="003854FB">
        <w:rPr>
          <w:b/>
          <w:bCs/>
          <w:sz w:val="28"/>
          <w:szCs w:val="28"/>
        </w:rPr>
        <w:t xml:space="preserve"> РИСОВАНИЕ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А теперь мы дружно все нарисуем своих друзей светлячков.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Приготовили ладошки и по – очереди сгибаем пальцы. Вот сколько светлячков  прилетело к вам в гости.</w:t>
      </w:r>
    </w:p>
    <w:p w:rsidR="003854FB" w:rsidRPr="003854FB" w:rsidRDefault="006236C7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854FB" w:rsidRPr="003854FB">
        <w:rPr>
          <w:b/>
          <w:bCs/>
          <w:sz w:val="28"/>
          <w:szCs w:val="28"/>
        </w:rPr>
        <w:t xml:space="preserve"> ИТОГ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 xml:space="preserve">- </w:t>
      </w:r>
      <w:r>
        <w:rPr>
          <w:sz w:val="28"/>
          <w:szCs w:val="28"/>
        </w:rPr>
        <w:t>Ко</w:t>
      </w:r>
      <w:r w:rsidRPr="003854FB">
        <w:rPr>
          <w:sz w:val="28"/>
          <w:szCs w:val="28"/>
        </w:rPr>
        <w:t>го мы сегодня рисовали?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Светлячков.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А, кто такие светлячки?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Светлячки – необычные жучки, ночью освещают дорогу.</w:t>
      </w:r>
    </w:p>
    <w:p w:rsidR="003854FB" w:rsidRP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4FB">
        <w:rPr>
          <w:sz w:val="28"/>
          <w:szCs w:val="28"/>
        </w:rPr>
        <w:t>- Молодцы! Когда вы пойдете домой, они вам будут помогать в дороге.</w:t>
      </w:r>
    </w:p>
    <w:p w:rsid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4FB" w:rsidRDefault="003854FB" w:rsidP="003854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854FB" w:rsidSect="00F2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43E"/>
    <w:multiLevelType w:val="hybridMultilevel"/>
    <w:tmpl w:val="A190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4FB"/>
    <w:rsid w:val="00226E03"/>
    <w:rsid w:val="003854FB"/>
    <w:rsid w:val="006236C7"/>
    <w:rsid w:val="00F2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4FB"/>
    <w:rPr>
      <w:b/>
      <w:bCs/>
    </w:rPr>
  </w:style>
  <w:style w:type="character" w:styleId="a5">
    <w:name w:val="Emphasis"/>
    <w:basedOn w:val="a0"/>
    <w:uiPriority w:val="20"/>
    <w:qFormat/>
    <w:rsid w:val="003854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Z7KFWENHHMJR-1300-1764</_dlc_DocId>
    <_dlc_DocIdUrl xmlns="134c83b0-daba-48ad-8a7d-75e8d548d543">
      <Url>http://www.eduportal44.ru/Galich/ds11galich/_layouts/15/DocIdRedir.aspx?ID=Z7KFWENHHMJR-1300-1764</Url>
      <Description>Z7KFWENHHMJR-1300-1764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72A57-873B-41C4-BFD5-E47C06C5379C}"/>
</file>

<file path=customXml/itemProps2.xml><?xml version="1.0" encoding="utf-8"?>
<ds:datastoreItem xmlns:ds="http://schemas.openxmlformats.org/officeDocument/2006/customXml" ds:itemID="{54A0C1D5-19C2-47FC-BD96-BFC2F8651314}"/>
</file>

<file path=customXml/itemProps3.xml><?xml version="1.0" encoding="utf-8"?>
<ds:datastoreItem xmlns:ds="http://schemas.openxmlformats.org/officeDocument/2006/customXml" ds:itemID="{27E1D438-E84F-49E4-BCF3-F13F420572FF}"/>
</file>

<file path=customXml/itemProps4.xml><?xml version="1.0" encoding="utf-8"?>
<ds:datastoreItem xmlns:ds="http://schemas.openxmlformats.org/officeDocument/2006/customXml" ds:itemID="{4D96154E-4BD1-4DA3-86D1-72AE287F6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Светлячок летает</dc:title>
  <dc:creator>user</dc:creator>
  <cp:lastModifiedBy>user</cp:lastModifiedBy>
  <cp:revision>2</cp:revision>
  <dcterms:created xsi:type="dcterms:W3CDTF">2020-05-22T11:58:00Z</dcterms:created>
  <dcterms:modified xsi:type="dcterms:W3CDTF">2020-05-22T12:10:00Z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21db114f-d20d-42f1-976e-dbd75a6d05be</vt:lpwstr>
  </property>
</Properties>
</file>