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3" w:rsidRPr="003C525D" w:rsidRDefault="007F0203" w:rsidP="007F020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"Как правильно общаться с детьми </w:t>
      </w:r>
      <w:r w:rsidRPr="003C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5</w:t>
      </w: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Pr="003C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6</w:t>
      </w: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лет"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В этом возрасте у детей вырабатывается свой стиль поведения. Ребенок много знает и умеет, на первый план выходит общение со сверстниками, поэтому так важно его поддержать.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Психология ребенка 5 лет имеет свои особенности: память и внимание еще рассеяны, дети не умеют анализировать последствия своих поступков, отсюда и возникает непонимание с родителями.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Чтобы избежать семейных конфликтов и понять малыша, нужно знать, как общаться с ребенком 5 лет: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 xml:space="preserve">-Общение на равных. Уважительное отношение к ребенку, общение как </w:t>
      </w:r>
      <w:proofErr w:type="gramStart"/>
      <w:r w:rsidRPr="007F0203">
        <w:rPr>
          <w:sz w:val="28"/>
          <w:szCs w:val="28"/>
        </w:rPr>
        <w:t>со</w:t>
      </w:r>
      <w:proofErr w:type="gramEnd"/>
      <w:r w:rsidRPr="007F0203">
        <w:rPr>
          <w:sz w:val="28"/>
          <w:szCs w:val="28"/>
        </w:rPr>
        <w:t xml:space="preserve"> взрослым человеком порождает ответную реакцию; личный пример.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-Обещания не должны расходиться с делами, воспитывает не слово, а действие. Модель поведения взрослых, копируется и воспроизводится детьми; заслуженная похвала. Нужно хвалить малыша даже за небольшие достижения, а унижать – нельзя. Негативные поступки детей надо обсуждать и анализировать в чем малыш не прав; просьба, а не приказ.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-В общении с ребенком не нужно приказывать, а пожелания изъявлять в форме просьбы; эмоциональный контроль. Дети чутко реагируют на эмоциональное состояние родителей, поэтому злость, раздражение взрослых передается малышу.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 xml:space="preserve">-Общение с детьми следует проводить в спокойном состоянии, без негативных эмоций. Заботу, любовь нужно проявлять в прикосновениях, добрых словах. </w:t>
      </w:r>
    </w:p>
    <w:p w:rsidR="007F0203" w:rsidRPr="007F0203" w:rsidRDefault="007F0203" w:rsidP="007F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Вам, как родителям важно: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возможности вместо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апретов предлагать альтернативы,</w:t>
      </w: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готовыми к тому, чтобы разобраться с ним в сложной этической ситуации. Самим жить в согласии с теми этическими принципами, которые вы транслируете ребенку.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перегружать совесть ребенка. Чрезмерное неодобрение, наказания за незначительные проступки и ошибки вызывают постоянное ощущение </w:t>
      </w: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своей вины, страх перед наказанием, мстительность. Может также развиваться пассивность, пропадать инициатива.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"Не думайте, что вы воспитываете ребенка только тогда, когда вы с ним разговариваете, или поучаете его, или приказываете ему. Вы воспитываете его в каждый момент вашей жизни, даже тогда, когда вас нет дома". (А.С. Макаренко)</w:t>
      </w:r>
    </w:p>
    <w:p w:rsidR="007F0203" w:rsidRDefault="007F0203">
      <w:pPr>
        <w:rPr>
          <w:rFonts w:ascii="Times New Roman" w:hAnsi="Times New Roman" w:cs="Times New Roman"/>
          <w:sz w:val="28"/>
          <w:szCs w:val="28"/>
        </w:rPr>
      </w:pPr>
    </w:p>
    <w:p w:rsidR="007F0203" w:rsidRDefault="007F0203">
      <w:pPr>
        <w:rPr>
          <w:rFonts w:ascii="Times New Roman" w:hAnsi="Times New Roman" w:cs="Times New Roman"/>
          <w:sz w:val="28"/>
          <w:szCs w:val="28"/>
        </w:rPr>
      </w:pPr>
    </w:p>
    <w:p w:rsidR="007F0203" w:rsidRPr="007F0203" w:rsidRDefault="007F0203">
      <w:pPr>
        <w:rPr>
          <w:rFonts w:ascii="Times New Roman" w:hAnsi="Times New Roman" w:cs="Times New Roman"/>
          <w:sz w:val="28"/>
          <w:szCs w:val="28"/>
        </w:rPr>
      </w:pPr>
    </w:p>
    <w:sectPr w:rsidR="007F0203" w:rsidRPr="007F0203" w:rsidSect="0005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E29"/>
    <w:multiLevelType w:val="multilevel"/>
    <w:tmpl w:val="DAA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D6DE7"/>
    <w:multiLevelType w:val="multilevel"/>
    <w:tmpl w:val="019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03"/>
    <w:rsid w:val="00050848"/>
    <w:rsid w:val="003C525D"/>
    <w:rsid w:val="007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8"/>
  </w:style>
  <w:style w:type="paragraph" w:styleId="1">
    <w:name w:val="heading 1"/>
    <w:basedOn w:val="a"/>
    <w:link w:val="10"/>
    <w:uiPriority w:val="9"/>
    <w:qFormat/>
    <w:rsid w:val="007F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Z7KFWENHHMJR-1282-3016</_dlc_DocId>
    <_dlc_DocIdUrl xmlns="134c83b0-daba-48ad-8a7d-75e8d548d543">
      <Url>http://www.eduportal44.ru/Galich/ds10galich/_layouts/15/DocIdRedir.aspx?ID=Z7KFWENHHMJR-1282-3016</Url>
      <Description>Z7KFWENHHMJR-1282-3016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3352D-47B1-44E5-83B5-38F7027395B9}"/>
</file>

<file path=customXml/itemProps2.xml><?xml version="1.0" encoding="utf-8"?>
<ds:datastoreItem xmlns:ds="http://schemas.openxmlformats.org/officeDocument/2006/customXml" ds:itemID="{ED1112E8-C317-4547-BEB0-AF70EF3828C8}"/>
</file>

<file path=customXml/itemProps3.xml><?xml version="1.0" encoding="utf-8"?>
<ds:datastoreItem xmlns:ds="http://schemas.openxmlformats.org/officeDocument/2006/customXml" ds:itemID="{0ADE0837-D5E2-4DFE-831F-6F0B7E671AFE}"/>
</file>

<file path=customXml/itemProps4.xml><?xml version="1.0" encoding="utf-8"?>
<ds:datastoreItem xmlns:ds="http://schemas.openxmlformats.org/officeDocument/2006/customXml" ds:itemID="{F895112E-5357-4AC7-AB71-D34BA58E8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</dc:title>
  <dc:creator>Светлана</dc:creator>
  <cp:lastModifiedBy>Светлана</cp:lastModifiedBy>
  <cp:revision>2</cp:revision>
  <dcterms:created xsi:type="dcterms:W3CDTF">2017-10-24T07:22:00Z</dcterms:created>
  <dcterms:modified xsi:type="dcterms:W3CDTF">2017-10-24T07:31:00Z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0x0101005497C7A78CD4A443877DEDAB45EFA2E2</vt:lpwstr>
  </property>
  <property fmtid="{D5CDD505-2E9C-101B-9397-08002B2CF9AE}" pid="3" name="_dlc_DocIdItemGuid">
    <vt:lpwstr>311b3ed8-78c9-4214-9929-3dc16dab4f9a</vt:lpwstr>
  </property>
</Properties>
</file>