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25" w:rsidRPr="00D83125" w:rsidRDefault="00D83125" w:rsidP="00D83125">
      <w:pPr>
        <w:rPr>
          <w:i/>
        </w:rPr>
      </w:pPr>
      <w:r w:rsidRPr="00D83125">
        <w:rPr>
          <w:i/>
        </w:rPr>
        <w:t>Небольшие изменения от плана, так как приходится придумывать новое</w:t>
      </w:r>
      <w:r>
        <w:rPr>
          <w:i/>
        </w:rPr>
        <w:t xml:space="preserve"> и адаптивное</w:t>
      </w:r>
      <w:r w:rsidRPr="00D83125">
        <w:rPr>
          <w:i/>
        </w:rPr>
        <w:t xml:space="preserve"> для занятий онлайн.</w:t>
      </w:r>
    </w:p>
    <w:p w:rsidR="00D83125" w:rsidRDefault="00D83125" w:rsidP="00554444">
      <w:pPr>
        <w:spacing w:after="0"/>
        <w:jc w:val="center"/>
        <w:rPr>
          <w:sz w:val="28"/>
          <w:szCs w:val="28"/>
          <w:u w:val="single"/>
        </w:rPr>
      </w:pPr>
    </w:p>
    <w:p w:rsidR="00554444" w:rsidRDefault="00554444" w:rsidP="00554444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Работа по программе объединения дополнительного образования</w:t>
      </w:r>
    </w:p>
    <w:p w:rsidR="00554444" w:rsidRDefault="00554444" w:rsidP="00554444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дополнительная общеразвивающая программа театрально – эстрадной студии</w:t>
      </w:r>
    </w:p>
    <w:p w:rsidR="00554444" w:rsidRDefault="00554444" w:rsidP="00554444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«Маленькие роли»</w:t>
      </w:r>
    </w:p>
    <w:p w:rsidR="00554444" w:rsidRDefault="00554444" w:rsidP="005544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b/>
        </w:rPr>
        <w:t>Культура и техника речи</w:t>
      </w:r>
      <w:r>
        <w:t xml:space="preserve"> – работа над </w:t>
      </w:r>
      <w:r>
        <w:rPr>
          <w:rFonts w:eastAsia="Times New Roman"/>
          <w:szCs w:val="24"/>
          <w:lang w:eastAsia="ru-RU"/>
        </w:rPr>
        <w:t xml:space="preserve">устранением дикционных недостатков, речь в движении, работа над стихотворением и басней. </w:t>
      </w:r>
      <w:r w:rsidR="00D83125">
        <w:rPr>
          <w:rFonts w:eastAsia="Times New Roman"/>
          <w:szCs w:val="24"/>
          <w:lang w:eastAsia="ru-RU"/>
        </w:rPr>
        <w:t>Разучиваем песню к празднику День Победы.</w:t>
      </w:r>
    </w:p>
    <w:p w:rsidR="00554444" w:rsidRDefault="00554444" w:rsidP="005544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4"/>
          <w:lang w:eastAsia="ru-RU"/>
        </w:rPr>
      </w:pPr>
    </w:p>
    <w:p w:rsidR="00554444" w:rsidRDefault="00554444" w:rsidP="00554444">
      <w:r>
        <w:rPr>
          <w:b/>
        </w:rPr>
        <w:t>Ритмопластика</w:t>
      </w:r>
      <w:r>
        <w:t xml:space="preserve"> – упражнения на развитие свободы и выразительности телодвижений.</w:t>
      </w:r>
    </w:p>
    <w:p w:rsidR="00554444" w:rsidRDefault="00554444" w:rsidP="00554444">
      <w:r>
        <w:rPr>
          <w:b/>
        </w:rPr>
        <w:t>Индивидуальная работа</w:t>
      </w:r>
      <w:r>
        <w:t xml:space="preserve"> - Отработка отдельных этюдов. Устранение дикционных недостатков.</w:t>
      </w:r>
    </w:p>
    <w:p w:rsidR="00554444" w:rsidRDefault="00554444" w:rsidP="00554444">
      <w:r>
        <w:rPr>
          <w:b/>
        </w:rPr>
        <w:t>Задания для самостоятельной работы</w:t>
      </w:r>
      <w:r>
        <w:t xml:space="preserve">: работа над произношениями (каждый день читать </w:t>
      </w:r>
      <w:r w:rsidR="00D83125">
        <w:t>распевки - скороговорки</w:t>
      </w:r>
      <w:r>
        <w:t xml:space="preserve">) и три раза в неделю по 20 минут разучивать </w:t>
      </w:r>
      <w:r w:rsidR="00D83125">
        <w:t xml:space="preserve">песню День Победы, чтоб принять участие, находясь дома в акции Бессмертный полк </w:t>
      </w:r>
    </w:p>
    <w:p w:rsidR="009F512B" w:rsidRPr="009F512B" w:rsidRDefault="009F512B" w:rsidP="00554444">
      <w:pPr>
        <w:rPr>
          <w:i/>
        </w:rPr>
      </w:pPr>
      <w:r w:rsidRPr="009F512B">
        <w:rPr>
          <w:i/>
        </w:rPr>
        <w:t xml:space="preserve">Продолжаем учить басню, и с Димой стихотворение отрабатываем произношение. </w:t>
      </w:r>
    </w:p>
    <w:p w:rsidR="00D83125" w:rsidRDefault="00D83125" w:rsidP="00554444"/>
    <w:p w:rsidR="00D83125" w:rsidRDefault="00D83125" w:rsidP="00554444"/>
    <w:p w:rsidR="00523523" w:rsidRDefault="00523523">
      <w:bookmarkStart w:id="0" w:name="_GoBack"/>
      <w:bookmarkEnd w:id="0"/>
    </w:p>
    <w:sectPr w:rsidR="005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44"/>
    <w:rsid w:val="003340D0"/>
    <w:rsid w:val="00482F64"/>
    <w:rsid w:val="00523523"/>
    <w:rsid w:val="00554444"/>
    <w:rsid w:val="00636B9F"/>
    <w:rsid w:val="009F512B"/>
    <w:rsid w:val="00D8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44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340D0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44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340D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7DD02FA77143428804B050F715F2BA" ma:contentTypeVersion="49" ma:contentTypeDescription="Создание документа." ma:contentTypeScope="" ma:versionID="1ed9a944208b1d58ec484011aed8115c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AWJJH2MPE6E2-1740795127-1094</_dlc_DocId>
    <_dlc_DocIdUrl xmlns="4a252ca3-5a62-4c1c-90a6-29f4710e47f8">
      <Url>http://xn--44-6kcadhwnl3cfdx.xn--p1ai/GOUSPEC/_layouts/15/DocIdRedir.aspx?ID=AWJJH2MPE6E2-1740795127-1094</Url>
      <Description>AWJJH2MPE6E2-1740795127-1094</Description>
    </_dlc_DocIdUrl>
  </documentManagement>
</p:properties>
</file>

<file path=customXml/itemProps1.xml><?xml version="1.0" encoding="utf-8"?>
<ds:datastoreItem xmlns:ds="http://schemas.openxmlformats.org/officeDocument/2006/customXml" ds:itemID="{98704D56-6905-41B3-AFD4-10FF4E59C4AB}"/>
</file>

<file path=customXml/itemProps2.xml><?xml version="1.0" encoding="utf-8"?>
<ds:datastoreItem xmlns:ds="http://schemas.openxmlformats.org/officeDocument/2006/customXml" ds:itemID="{CB7BD91A-4583-4685-9471-67ADA7B2EF9E}"/>
</file>

<file path=customXml/itemProps3.xml><?xml version="1.0" encoding="utf-8"?>
<ds:datastoreItem xmlns:ds="http://schemas.openxmlformats.org/officeDocument/2006/customXml" ds:itemID="{E02F52F1-D293-4CB2-818D-AB20D118B69E}"/>
</file>

<file path=customXml/itemProps4.xml><?xml version="1.0" encoding="utf-8"?>
<ds:datastoreItem xmlns:ds="http://schemas.openxmlformats.org/officeDocument/2006/customXml" ds:itemID="{B0DCD8D4-EE3C-4290-873A-34CD902561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2020-04-30T06:10:00Z</dcterms:created>
  <dcterms:modified xsi:type="dcterms:W3CDTF">2020-04-30T06:31:00Z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0x010100287DD02FA77143428804B050F715F2BA</vt:lpwstr>
  </property>
  <property fmtid="{D5CDD505-2E9C-101B-9397-08002B2CF9AE}" pid="3" name="_dlc_DocIdItemGuid">
    <vt:lpwstr>673adc92-a8c5-4e40-8426-6daf59db8bc2</vt:lpwstr>
  </property>
</Properties>
</file>