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671" w:rsidRDefault="007709A2" w:rsidP="00DE4671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671">
        <w:rPr>
          <w:rFonts w:ascii="Times New Roman" w:hAnsi="Times New Roman" w:cs="Times New Roman"/>
          <w:sz w:val="28"/>
          <w:szCs w:val="28"/>
        </w:rPr>
        <w:t>Стажировка на базе областного государственного (казенного) специального образовательного  учреждения для обучающихся</w:t>
      </w:r>
      <w:proofErr w:type="gramStart"/>
      <w:r w:rsidRPr="00DE46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E4671">
        <w:rPr>
          <w:rFonts w:ascii="Times New Roman" w:hAnsi="Times New Roman" w:cs="Times New Roman"/>
          <w:sz w:val="28"/>
          <w:szCs w:val="28"/>
        </w:rPr>
        <w:t xml:space="preserve"> воспитанников с ограниченными возможностями здоровья « Специальной  ( коррекционной)  общеобразовательной школы </w:t>
      </w:r>
      <w:r w:rsidR="00DE4671" w:rsidRPr="00DE467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DE4671" w:rsidRPr="00DE4671">
        <w:rPr>
          <w:rFonts w:ascii="Times New Roman" w:hAnsi="Times New Roman" w:cs="Times New Roman"/>
          <w:sz w:val="28"/>
          <w:szCs w:val="28"/>
        </w:rPr>
        <w:t xml:space="preserve"> вида №3 Костромской области»</w:t>
      </w:r>
    </w:p>
    <w:p w:rsidR="00AA1CC6" w:rsidRDefault="00AA1CC6" w:rsidP="00DE46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1CC6">
        <w:rPr>
          <w:rFonts w:ascii="Times New Roman" w:hAnsi="Times New Roman" w:cs="Times New Roman"/>
          <w:b/>
          <w:sz w:val="28"/>
          <w:szCs w:val="28"/>
        </w:rPr>
        <w:t>«Актуальные вопросы государственного управления в сфере специального (коррекционного) образования»</w:t>
      </w:r>
    </w:p>
    <w:p w:rsidR="00AA1CC6" w:rsidRDefault="00AA1CC6" w:rsidP="00DE4671">
      <w:pPr>
        <w:rPr>
          <w:rFonts w:ascii="Times New Roman" w:hAnsi="Times New Roman" w:cs="Times New Roman"/>
          <w:sz w:val="28"/>
          <w:szCs w:val="28"/>
        </w:rPr>
      </w:pPr>
    </w:p>
    <w:p w:rsidR="00AA1CC6" w:rsidRDefault="00AA1CC6" w:rsidP="00DE4671">
      <w:pPr>
        <w:rPr>
          <w:rFonts w:ascii="Times New Roman" w:hAnsi="Times New Roman" w:cs="Times New Roman"/>
          <w:sz w:val="28"/>
          <w:szCs w:val="28"/>
        </w:rPr>
      </w:pPr>
    </w:p>
    <w:p w:rsidR="00E2278C" w:rsidRDefault="00AA1CC6" w:rsidP="00DE4671">
      <w:pPr>
        <w:rPr>
          <w:rFonts w:ascii="Times New Roman" w:hAnsi="Times New Roman" w:cs="Times New Roman"/>
          <w:sz w:val="28"/>
          <w:szCs w:val="28"/>
        </w:rPr>
      </w:pPr>
      <w:r w:rsidRPr="00764C7E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28.5pt;margin-top:208.2pt;width:426pt;height:50.95pt;z-index:251665408;mso-width-relative:margin;mso-height-relative:margin" strokecolor="#17365d [2415]">
            <v:textbox style="mso-next-textbox:#_x0000_s1029">
              <w:txbxContent>
                <w:p w:rsidR="00764C7E" w:rsidRPr="00AA1CC6" w:rsidRDefault="00214846" w:rsidP="00214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1C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Специалисты КОИРО </w:t>
                  </w:r>
                  <w:proofErr w:type="gramStart"/>
                  <w:r w:rsidRPr="00AA1C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 </w:t>
                  </w:r>
                  <w:proofErr w:type="spellStart"/>
                  <w:proofErr w:type="gramEnd"/>
                  <w:r w:rsidRPr="00AA1C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Шереметова</w:t>
                  </w:r>
                  <w:proofErr w:type="spellEnd"/>
                  <w:r w:rsidRPr="00AA1C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Г.П., </w:t>
                  </w:r>
                  <w:proofErr w:type="spellStart"/>
                  <w:r w:rsidRPr="00AA1C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Холодникова</w:t>
                  </w:r>
                  <w:proofErr w:type="spellEnd"/>
                  <w:r w:rsidRPr="00AA1C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Н.В) представили универсальную модель социализации</w:t>
                  </w:r>
                </w:p>
              </w:txbxContent>
            </v:textbox>
          </v:shape>
        </w:pict>
      </w:r>
      <w:r w:rsidRPr="00DE4671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margin-left:13.05pt;margin-top:208.2pt;width:219.45pt;height:54.75pt;z-index:251660288;mso-width-relative:margin;mso-height-relative:margin" strokecolor="#17365d [2415]">
            <v:textbox>
              <w:txbxContent>
                <w:p w:rsidR="00DE4671" w:rsidRPr="00AA1CC6" w:rsidRDefault="00764C7E" w:rsidP="002148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1C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Слушатели курсов </w:t>
                  </w:r>
                  <w:r w:rsidR="00214846" w:rsidRPr="00AA1C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активно включились в работу</w:t>
                  </w:r>
                </w:p>
              </w:txbxContent>
            </v:textbox>
          </v:shape>
        </w:pict>
      </w:r>
      <w:r w:rsidR="00DE46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142240</wp:posOffset>
            </wp:positionV>
            <wp:extent cx="1769745" cy="2330450"/>
            <wp:effectExtent l="304800" t="266700" r="325755" b="260350"/>
            <wp:wrapNone/>
            <wp:docPr id="5" name="Рисунок 3" descr="C:\Users\User\Desktop\все фото\декабрь департамент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декабрь департамент\DSC00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30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46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6981825</wp:posOffset>
            </wp:positionH>
            <wp:positionV relativeFrom="paragraph">
              <wp:posOffset>262890</wp:posOffset>
            </wp:positionV>
            <wp:extent cx="2514600" cy="2162175"/>
            <wp:effectExtent l="304800" t="266700" r="323850" b="276225"/>
            <wp:wrapNone/>
            <wp:docPr id="7" name="Рисунок 2" descr="C:\Users\User\Desktop\все фото\декабрь департамент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декабрь департамент\DSC0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4671" w:rsidRPr="00DE46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6050" cy="2209800"/>
            <wp:effectExtent l="304800" t="266700" r="323850" b="266700"/>
            <wp:docPr id="2" name="Рисунок 1" descr="C:\Users\User\Desktop\все фото\декабрь департамент\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декабрь департамент\DSC0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20" t="20144" r="2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0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4671" w:rsidRDefault="00764C7E" w:rsidP="00764C7E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214846" w:rsidRDefault="00214846" w:rsidP="00DE4671">
      <w:pPr>
        <w:rPr>
          <w:rFonts w:ascii="Times New Roman" w:hAnsi="Times New Roman" w:cs="Times New Roman"/>
          <w:sz w:val="28"/>
          <w:szCs w:val="28"/>
        </w:rPr>
      </w:pPr>
    </w:p>
    <w:p w:rsidR="00214846" w:rsidRDefault="00B90D27" w:rsidP="00DE4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38100</wp:posOffset>
            </wp:positionV>
            <wp:extent cx="2733675" cy="2010410"/>
            <wp:effectExtent l="304800" t="266700" r="333375" b="275590"/>
            <wp:wrapNone/>
            <wp:docPr id="15" name="Рисунок 5" descr="C:\Users\User\Desktop\все фото\декабрь департамент\DSC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декабрь департамент\DSC00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10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6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38100</wp:posOffset>
            </wp:positionV>
            <wp:extent cx="2686050" cy="2010410"/>
            <wp:effectExtent l="304800" t="266700" r="323850" b="275590"/>
            <wp:wrapNone/>
            <wp:docPr id="14" name="Рисунок 4" descr="C:\Users\User\Desktop\все фото\декабрь департамент\DSC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декабрь департамент\DSC0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0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4671" w:rsidRDefault="00B90D27" w:rsidP="0021484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 w:rsidRPr="00AA1CC6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535.5pt;margin-top:8.95pt;width:231.4pt;height:108pt;z-index:251670528;mso-width-relative:margin;mso-height-relative:margin" strokecolor="#17365d [2415]">
            <v:textbox>
              <w:txbxContent>
                <w:p w:rsidR="00AA1CC6" w:rsidRPr="00B90D27" w:rsidRDefault="00AA1CC6" w:rsidP="00AA1CC6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B90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Специалисты</w:t>
                  </w:r>
                </w:p>
                <w:p w:rsidR="00AA1CC6" w:rsidRPr="00B90D27" w:rsidRDefault="00B90D27" w:rsidP="00AA1CC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0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образовательной организации</w:t>
                  </w:r>
                  <w:r w:rsidR="00AA1CC6" w:rsidRPr="00B90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представили реализацию модели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социализации</w:t>
                  </w:r>
                  <w:r w:rsidR="00AA1CC6" w:rsidRPr="00B90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90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базе базовой площадки ФСП</w:t>
                  </w:r>
                </w:p>
                <w:p w:rsidR="00AA1CC6" w:rsidRPr="00B90D27" w:rsidRDefault="00AA1CC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B90D27" w:rsidP="00DE4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8086725</wp:posOffset>
            </wp:positionH>
            <wp:positionV relativeFrom="paragraph">
              <wp:posOffset>227330</wp:posOffset>
            </wp:positionV>
            <wp:extent cx="1600200" cy="2133600"/>
            <wp:effectExtent l="285750" t="266700" r="323850" b="266700"/>
            <wp:wrapNone/>
            <wp:docPr id="21" name="Рисунок 8" descr="C:\Users\User\Desktop\все фото\декабрь департамент\DSC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фото\декабрь департамент\DSC00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227330</wp:posOffset>
            </wp:positionV>
            <wp:extent cx="1656080" cy="2207895"/>
            <wp:effectExtent l="304800" t="266700" r="325120" b="268605"/>
            <wp:wrapNone/>
            <wp:docPr id="16" name="Рисунок 6" descr="C:\Users\User\Desktop\все фото\декабрь департамент\DSC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декабрь департамент\DSC00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207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4671" w:rsidRDefault="00770812" w:rsidP="00DE4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102870</wp:posOffset>
            </wp:positionV>
            <wp:extent cx="2314575" cy="1736090"/>
            <wp:effectExtent l="266700" t="266700" r="333375" b="264160"/>
            <wp:wrapNone/>
            <wp:docPr id="18" name="Рисунок 7" descr="C:\Users\User\Desktop\все фото\декабрь департамент\DSC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фото\декабрь департамент\DSC00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4671" w:rsidRDefault="00770812" w:rsidP="00DE4671">
      <w:pPr>
        <w:rPr>
          <w:rFonts w:ascii="Times New Roman" w:hAnsi="Times New Roman" w:cs="Times New Roman"/>
          <w:sz w:val="28"/>
          <w:szCs w:val="28"/>
        </w:rPr>
      </w:pPr>
      <w:r w:rsidRPr="00B90D27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-3.8pt;margin-top:21.6pt;width:225.05pt;height:76.5pt;z-index:-251643904;mso-width-relative:margin;mso-height-relative:margin" wrapcoords="-36 -103 -36 21497 21636 21497 21636 -103 -36 -103" strokecolor="#17365d [2415]">
            <v:textbox style="mso-next-textbox:#_x0000_s1031">
              <w:txbxContent>
                <w:p w:rsidR="00B90D27" w:rsidRPr="00770812" w:rsidRDefault="00770812" w:rsidP="0077081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0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Развивающие панели и сенсорный стол понравились слушателям курсов</w:t>
                  </w:r>
                </w:p>
              </w:txbxContent>
            </v:textbox>
            <w10:wrap type="through"/>
          </v:shape>
        </w:pict>
      </w: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4D1BAD" w:rsidP="00DE4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7820025</wp:posOffset>
            </wp:positionH>
            <wp:positionV relativeFrom="paragraph">
              <wp:posOffset>-171450</wp:posOffset>
            </wp:positionV>
            <wp:extent cx="1640840" cy="2085975"/>
            <wp:effectExtent l="285750" t="266700" r="321310" b="276225"/>
            <wp:wrapNone/>
            <wp:docPr id="25" name="Рисунок 11" descr="C:\Users\User\Desktop\все фото\декабрь департамент\DSC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декабрь департамент\DSC00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08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28575</wp:posOffset>
            </wp:positionV>
            <wp:extent cx="2047875" cy="1581150"/>
            <wp:effectExtent l="304800" t="266700" r="333375" b="266700"/>
            <wp:wrapNone/>
            <wp:docPr id="24" name="Рисунок 10" descr="C:\Users\User\Desktop\все фото\декабрь департамент\DSC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фото\декабрь департамент\DSC00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033" t="1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08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76200</wp:posOffset>
            </wp:positionV>
            <wp:extent cx="2108200" cy="1581150"/>
            <wp:effectExtent l="304800" t="266700" r="330200" b="266700"/>
            <wp:wrapNone/>
            <wp:docPr id="22" name="Рисунок 9" descr="C:\Users\User\Desktop\все фото\декабрь департамент\DSC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фото\декабрь департамент\DSC00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  <w:r w:rsidRPr="00B90D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4D1BAD" w:rsidP="00DE4671">
      <w:pPr>
        <w:rPr>
          <w:rFonts w:ascii="Times New Roman" w:hAnsi="Times New Roman" w:cs="Times New Roman"/>
          <w:sz w:val="28"/>
          <w:szCs w:val="28"/>
        </w:rPr>
      </w:pPr>
      <w:r w:rsidRPr="004D1BAD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margin-left:0;margin-top:20.2pt;width:541.4pt;height:47.55pt;z-index:251680768;mso-position-horizontal:center;mso-width-relative:margin;mso-height-relative:margin" strokecolor="#17365d [2415]">
            <v:textbox>
              <w:txbxContent>
                <w:p w:rsidR="004D1BAD" w:rsidRPr="004D1BAD" w:rsidRDefault="004D1BAD" w:rsidP="004D1B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1B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Учащиеся образовательной организации познакомили слушателей с работой на оборудовании по профилю « Младший обслуживающий персонал»</w:t>
                  </w:r>
                </w:p>
              </w:txbxContent>
            </v:textbox>
          </v:shape>
        </w:pict>
      </w: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770812" w:rsidRDefault="00770812" w:rsidP="00DE4671">
      <w:pPr>
        <w:rPr>
          <w:rFonts w:ascii="Times New Roman" w:hAnsi="Times New Roman" w:cs="Times New Roman"/>
          <w:sz w:val="28"/>
          <w:szCs w:val="28"/>
        </w:rPr>
      </w:pPr>
    </w:p>
    <w:p w:rsidR="00770812" w:rsidRDefault="009E2687" w:rsidP="00DE4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236855</wp:posOffset>
            </wp:positionV>
            <wp:extent cx="2400300" cy="1800225"/>
            <wp:effectExtent l="304800" t="266700" r="323850" b="276225"/>
            <wp:wrapNone/>
            <wp:docPr id="28" name="Рисунок 14" descr="C:\Users\User\Desktop\все фото\декабрь департамент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фото\декабрь департамент\DSC00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236855</wp:posOffset>
            </wp:positionV>
            <wp:extent cx="2400300" cy="1800225"/>
            <wp:effectExtent l="304800" t="266700" r="323850" b="276225"/>
            <wp:wrapNone/>
            <wp:docPr id="27" name="Рисунок 13" descr="C:\Users\User\Desktop\все фото\декабрь департамент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фото\декабрь департамент\DSC00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0812" w:rsidRDefault="00770812" w:rsidP="00DE4671">
      <w:pPr>
        <w:rPr>
          <w:rFonts w:ascii="Times New Roman" w:hAnsi="Times New Roman" w:cs="Times New Roman"/>
          <w:sz w:val="28"/>
          <w:szCs w:val="28"/>
        </w:rPr>
      </w:pPr>
    </w:p>
    <w:p w:rsidR="004D1BAD" w:rsidRDefault="004D1BAD" w:rsidP="00DE4671">
      <w:pPr>
        <w:rPr>
          <w:rFonts w:ascii="Times New Roman" w:hAnsi="Times New Roman" w:cs="Times New Roman"/>
          <w:sz w:val="28"/>
          <w:szCs w:val="28"/>
        </w:rPr>
      </w:pPr>
    </w:p>
    <w:p w:rsidR="004D1BAD" w:rsidRDefault="004D1BAD" w:rsidP="00DE4671">
      <w:pPr>
        <w:rPr>
          <w:rFonts w:ascii="Times New Roman" w:hAnsi="Times New Roman" w:cs="Times New Roman"/>
          <w:sz w:val="28"/>
          <w:szCs w:val="28"/>
        </w:rPr>
      </w:pPr>
    </w:p>
    <w:p w:rsidR="004D1BAD" w:rsidRDefault="004D1BAD" w:rsidP="00DE4671">
      <w:pPr>
        <w:rPr>
          <w:rFonts w:ascii="Times New Roman" w:hAnsi="Times New Roman" w:cs="Times New Roman"/>
          <w:sz w:val="28"/>
          <w:szCs w:val="28"/>
        </w:rPr>
      </w:pPr>
    </w:p>
    <w:p w:rsidR="004D1BAD" w:rsidRDefault="004D1BAD" w:rsidP="00DE4671">
      <w:pPr>
        <w:rPr>
          <w:rFonts w:ascii="Times New Roman" w:hAnsi="Times New Roman" w:cs="Times New Roman"/>
          <w:sz w:val="28"/>
          <w:szCs w:val="28"/>
        </w:rPr>
      </w:pPr>
    </w:p>
    <w:p w:rsidR="004D1BAD" w:rsidRDefault="004D1BAD" w:rsidP="00DE4671">
      <w:pPr>
        <w:rPr>
          <w:rFonts w:ascii="Times New Roman" w:hAnsi="Times New Roman" w:cs="Times New Roman"/>
          <w:sz w:val="28"/>
          <w:szCs w:val="28"/>
        </w:rPr>
      </w:pPr>
    </w:p>
    <w:p w:rsidR="004D1BAD" w:rsidRDefault="009E2687" w:rsidP="00DE4671">
      <w:pPr>
        <w:rPr>
          <w:rFonts w:ascii="Times New Roman" w:hAnsi="Times New Roman" w:cs="Times New Roman"/>
          <w:sz w:val="28"/>
          <w:szCs w:val="28"/>
        </w:rPr>
      </w:pPr>
      <w:r w:rsidRPr="009E2687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0;margin-top:0;width:180.55pt;height:156.95pt;z-index:251684864;mso-width-percent:400;mso-height-percent:200;mso-position-horizontal:center;mso-width-percent:400;mso-height-percent:200;mso-width-relative:margin;mso-height-relative:margin" strokecolor="#17365d [2415]">
            <v:textbox style="mso-fit-shape-to-text:t">
              <w:txbxContent>
                <w:p w:rsidR="009E2687" w:rsidRPr="009E2687" w:rsidRDefault="009E2687" w:rsidP="009E26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2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Работа в </w:t>
                  </w:r>
                  <w:proofErr w:type="spellStart"/>
                  <w:r w:rsidRPr="009E2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картонажн</w:t>
                  </w:r>
                  <w:proofErr w:type="gramStart"/>
                  <w:r w:rsidRPr="009E2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proofErr w:type="spellEnd"/>
                  <w:r w:rsidRPr="009E2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proofErr w:type="gramEnd"/>
                  <w:r w:rsidRPr="009E2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переплетной и гончарной мастерской</w:t>
                  </w:r>
                </w:p>
              </w:txbxContent>
            </v:textbox>
          </v:shape>
        </w:pict>
      </w:r>
    </w:p>
    <w:p w:rsidR="004D1BAD" w:rsidRDefault="004D1BAD" w:rsidP="00DE4671">
      <w:pPr>
        <w:rPr>
          <w:rFonts w:ascii="Times New Roman" w:hAnsi="Times New Roman" w:cs="Times New Roman"/>
          <w:sz w:val="28"/>
          <w:szCs w:val="28"/>
        </w:rPr>
      </w:pPr>
    </w:p>
    <w:p w:rsidR="004D1BAD" w:rsidRDefault="004D1BAD" w:rsidP="00DE4671">
      <w:pPr>
        <w:rPr>
          <w:rFonts w:ascii="Times New Roman" w:hAnsi="Times New Roman" w:cs="Times New Roman"/>
          <w:sz w:val="28"/>
          <w:szCs w:val="28"/>
        </w:rPr>
      </w:pPr>
    </w:p>
    <w:p w:rsidR="004D1BAD" w:rsidRDefault="004D1BAD" w:rsidP="00DE4671">
      <w:pPr>
        <w:rPr>
          <w:rFonts w:ascii="Times New Roman" w:hAnsi="Times New Roman" w:cs="Times New Roman"/>
          <w:sz w:val="28"/>
          <w:szCs w:val="28"/>
        </w:rPr>
      </w:pPr>
    </w:p>
    <w:p w:rsidR="00770812" w:rsidRDefault="009E2687" w:rsidP="00DE4671">
      <w:pPr>
        <w:rPr>
          <w:rFonts w:ascii="Times New Roman" w:hAnsi="Times New Roman" w:cs="Times New Roman"/>
          <w:sz w:val="28"/>
          <w:szCs w:val="28"/>
        </w:rPr>
      </w:pPr>
      <w:r w:rsidRPr="009E26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770812" w:rsidRDefault="00770812" w:rsidP="00DE4671">
      <w:pPr>
        <w:rPr>
          <w:rFonts w:ascii="Times New Roman" w:hAnsi="Times New Roman" w:cs="Times New Roman"/>
          <w:sz w:val="28"/>
          <w:szCs w:val="28"/>
        </w:rPr>
      </w:pPr>
    </w:p>
    <w:p w:rsidR="00770812" w:rsidRDefault="00770812" w:rsidP="00DE4671">
      <w:pPr>
        <w:rPr>
          <w:rFonts w:ascii="Times New Roman" w:hAnsi="Times New Roman" w:cs="Times New Roman"/>
          <w:sz w:val="28"/>
          <w:szCs w:val="28"/>
        </w:rPr>
      </w:pPr>
    </w:p>
    <w:p w:rsidR="00770812" w:rsidRDefault="00770812" w:rsidP="00DE4671">
      <w:pPr>
        <w:rPr>
          <w:rFonts w:ascii="Times New Roman" w:hAnsi="Times New Roman" w:cs="Times New Roman"/>
          <w:sz w:val="28"/>
          <w:szCs w:val="28"/>
        </w:rPr>
      </w:pPr>
    </w:p>
    <w:p w:rsidR="00770812" w:rsidRDefault="00770812" w:rsidP="00DE4671">
      <w:pPr>
        <w:rPr>
          <w:rFonts w:ascii="Times New Roman" w:hAnsi="Times New Roman" w:cs="Times New Roman"/>
          <w:sz w:val="28"/>
          <w:szCs w:val="28"/>
        </w:rPr>
      </w:pPr>
    </w:p>
    <w:p w:rsidR="00770812" w:rsidRDefault="00770812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B90D27" w:rsidRDefault="00B90D27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p w:rsidR="00DE4671" w:rsidRPr="00DE4671" w:rsidRDefault="00DE4671" w:rsidP="00DE4671">
      <w:pPr>
        <w:rPr>
          <w:rFonts w:ascii="Times New Roman" w:hAnsi="Times New Roman" w:cs="Times New Roman"/>
          <w:sz w:val="28"/>
          <w:szCs w:val="28"/>
        </w:rPr>
      </w:pPr>
    </w:p>
    <w:sectPr w:rsidR="00DE4671" w:rsidRPr="00DE4671" w:rsidSect="00DE46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FBD" w:rsidRDefault="001A3FBD" w:rsidP="007709A2">
      <w:pPr>
        <w:spacing w:after="0" w:line="240" w:lineRule="auto"/>
      </w:pPr>
      <w:r>
        <w:separator/>
      </w:r>
    </w:p>
  </w:endnote>
  <w:endnote w:type="continuationSeparator" w:id="0">
    <w:p w:rsidR="001A3FBD" w:rsidRDefault="001A3FBD" w:rsidP="0077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FBD" w:rsidRDefault="001A3FBD" w:rsidP="007709A2">
      <w:pPr>
        <w:spacing w:after="0" w:line="240" w:lineRule="auto"/>
      </w:pPr>
      <w:r>
        <w:separator/>
      </w:r>
    </w:p>
  </w:footnote>
  <w:footnote w:type="continuationSeparator" w:id="0">
    <w:p w:rsidR="001A3FBD" w:rsidRDefault="001A3FBD" w:rsidP="007709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6ADF"/>
    <w:rsid w:val="001A3FBD"/>
    <w:rsid w:val="001A599D"/>
    <w:rsid w:val="00214846"/>
    <w:rsid w:val="00366ADF"/>
    <w:rsid w:val="004D1BAD"/>
    <w:rsid w:val="00557AF1"/>
    <w:rsid w:val="00764C7E"/>
    <w:rsid w:val="00770812"/>
    <w:rsid w:val="007709A2"/>
    <w:rsid w:val="00986D3A"/>
    <w:rsid w:val="009E2687"/>
    <w:rsid w:val="00AA1CC6"/>
    <w:rsid w:val="00B90D27"/>
    <w:rsid w:val="00D077D5"/>
    <w:rsid w:val="00DE4671"/>
    <w:rsid w:val="00EB6A3F"/>
    <w:rsid w:val="00F24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A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0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09A2"/>
  </w:style>
  <w:style w:type="paragraph" w:styleId="a7">
    <w:name w:val="footer"/>
    <w:basedOn w:val="a"/>
    <w:link w:val="a8"/>
    <w:uiPriority w:val="99"/>
    <w:semiHidden/>
    <w:unhideWhenUsed/>
    <w:rsid w:val="00770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09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  <_dlc_DocId xmlns="4a252ca3-5a62-4c1c-90a6-29f4710e47f8">AWJJH2MPE6E2-437420784-62</_dlc_DocId>
    <_dlc_DocIdUrl xmlns="4a252ca3-5a62-4c1c-90a6-29f4710e47f8">
      <Url>http://edu-sps.koiro.local/GOUSPEC/_layouts/15/DocIdRedir.aspx?ID=AWJJH2MPE6E2-437420784-62</Url>
      <Description>AWJJH2MPE6E2-437420784-62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DCE2403849D9F0408D5B48D4E5626479" ma:contentTypeVersion="49" ma:contentTypeDescription="Отправка изображения или фотографии." ma:contentTypeScope="" ma:versionID="967071195d0cf3be44670a082905f85a">
  <xsd:schema xmlns:xsd="http://www.w3.org/2001/XMLSchema" xmlns:xs="http://www.w3.org/2001/XMLSchema" xmlns:p="http://schemas.microsoft.com/office/2006/metadata/properties" xmlns:ns1="http://schemas.microsoft.com/sharepoint/v3" xmlns:ns3="4a252ca3-5a62-4c1c-90a6-29f4710e47f8" targetNamespace="http://schemas.microsoft.com/office/2006/metadata/properties" ma:root="true" ma:fieldsID="e3e7f97aa73504e00649923a8b0dd7b0" ns1:_="" ns3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PreviewExists" minOccurs="0"/>
                <xsd:element ref="ns1:AlternateThumbnailUrl" minOccurs="0"/>
                <xsd:element ref="ns1:ThumbnailExist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  <xsd:element name="ImageCreateDate" ma:index="13" nillable="true" ma:displayName="Дата создания рисунка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>
          <xsd:maxLength value="255"/>
        </xsd:restriction>
      </xsd:simpleType>
    </xsd:element>
    <xsd:element name="PreviewExists" ma:index="23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AlternateThumbnailUrl" ma:index="24" nillable="true" ma:displayName="URL-адрес изображения для просмотра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humbnailExists" ma:index="25" nillable="true" ma:displayName="Эскиз существует" ma:default="FALSE" ma:hidden="true" ma:internalName="Thumbnail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27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684F0-721A-4D7B-8AF6-9FBA929BF001}"/>
</file>

<file path=customXml/itemProps2.xml><?xml version="1.0" encoding="utf-8"?>
<ds:datastoreItem xmlns:ds="http://schemas.openxmlformats.org/officeDocument/2006/customXml" ds:itemID="{068D0C3A-E59C-4FDC-99B0-3E373ACB7181}"/>
</file>

<file path=customXml/itemProps3.xml><?xml version="1.0" encoding="utf-8"?>
<ds:datastoreItem xmlns:ds="http://schemas.openxmlformats.org/officeDocument/2006/customXml" ds:itemID="{FAC8CE17-8214-4CE2-95F5-1FB8813BB9B0}"/>
</file>

<file path=customXml/itemProps4.xml><?xml version="1.0" encoding="utf-8"?>
<ds:datastoreItem xmlns:ds="http://schemas.openxmlformats.org/officeDocument/2006/customXml" ds:itemID="{DBE2FD3F-B955-4B5D-8B60-183C16C7F736}"/>
</file>

<file path=customXml/itemProps5.xml><?xml version="1.0" encoding="utf-8"?>
<ds:datastoreItem xmlns:ds="http://schemas.openxmlformats.org/officeDocument/2006/customXml" ds:itemID="{3D46DDA2-75C8-468C-8ACA-492B30103F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2013-12-12T05:15:00Z</dcterms:created>
  <dcterms:modified xsi:type="dcterms:W3CDTF">2013-12-12T07:09:00Z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0x01010200DCE2403849D9F0408D5B48D4E5626479</vt:lpwstr>
  </property>
  <property fmtid="{D5CDD505-2E9C-101B-9397-08002B2CF9AE}" pid="3" name="_dlc_DocIdItemGuid">
    <vt:lpwstr>97156c74-ea7f-4559-9f1f-0ec47a1b0038</vt:lpwstr>
  </property>
</Properties>
</file>