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95" w:rsidRPr="00023455" w:rsidRDefault="009B3244" w:rsidP="005C1B74">
      <w:pPr>
        <w:jc w:val="center"/>
        <w:rPr>
          <w:rFonts w:ascii="Times New Roman" w:hAnsi="Times New Roman"/>
          <w:b/>
          <w:sz w:val="24"/>
          <w:szCs w:val="24"/>
        </w:rPr>
      </w:pPr>
      <w:r w:rsidRPr="00023455">
        <w:rPr>
          <w:rFonts w:ascii="Times New Roman" w:hAnsi="Times New Roman"/>
          <w:b/>
          <w:sz w:val="24"/>
          <w:szCs w:val="24"/>
        </w:rPr>
        <w:t>Технологическая карта урока истории  в малокомплектной школе</w:t>
      </w:r>
    </w:p>
    <w:p w:rsidR="00111F43" w:rsidRPr="00023455" w:rsidRDefault="00111F43" w:rsidP="00111F43">
      <w:pPr>
        <w:pStyle w:val="a4"/>
        <w:rPr>
          <w:rFonts w:ascii="Times New Roman" w:hAnsi="Times New Roman"/>
          <w:sz w:val="24"/>
          <w:szCs w:val="24"/>
        </w:rPr>
      </w:pPr>
      <w:r w:rsidRPr="00023455">
        <w:rPr>
          <w:rFonts w:ascii="Times New Roman" w:hAnsi="Times New Roman"/>
          <w:b/>
          <w:sz w:val="24"/>
          <w:szCs w:val="24"/>
          <w:u w:val="single"/>
        </w:rPr>
        <w:t>Школа</w:t>
      </w:r>
      <w:r w:rsidRPr="00023455">
        <w:rPr>
          <w:rFonts w:ascii="Times New Roman" w:hAnsi="Times New Roman"/>
          <w:sz w:val="24"/>
          <w:szCs w:val="24"/>
        </w:rPr>
        <w:t xml:space="preserve"> Муниципальное общеобразовательное учреждение </w:t>
      </w:r>
      <w:proofErr w:type="spellStart"/>
      <w:r w:rsidRPr="00023455">
        <w:rPr>
          <w:rFonts w:ascii="Times New Roman" w:hAnsi="Times New Roman"/>
          <w:sz w:val="24"/>
          <w:szCs w:val="24"/>
        </w:rPr>
        <w:t>Дьяконовская</w:t>
      </w:r>
      <w:proofErr w:type="spellEnd"/>
      <w:r w:rsidRPr="00023455">
        <w:rPr>
          <w:rFonts w:ascii="Times New Roman" w:hAnsi="Times New Roman"/>
          <w:sz w:val="24"/>
          <w:szCs w:val="24"/>
        </w:rPr>
        <w:t xml:space="preserve"> основная общеобразовательная школа Буйского муниципального района Костромской области</w:t>
      </w:r>
    </w:p>
    <w:p w:rsidR="00111F43" w:rsidRPr="00023455" w:rsidRDefault="00111F43" w:rsidP="00111F43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23455">
        <w:rPr>
          <w:rFonts w:ascii="Times New Roman" w:hAnsi="Times New Roman"/>
          <w:b/>
          <w:sz w:val="24"/>
          <w:szCs w:val="24"/>
          <w:u w:val="single"/>
        </w:rPr>
        <w:t>Классы</w:t>
      </w:r>
      <w:r w:rsidRPr="00023455">
        <w:rPr>
          <w:rFonts w:ascii="Times New Roman" w:hAnsi="Times New Roman"/>
          <w:sz w:val="24"/>
          <w:szCs w:val="24"/>
        </w:rPr>
        <w:t xml:space="preserve">   </w:t>
      </w:r>
      <w:r w:rsidRPr="00023455">
        <w:rPr>
          <w:rFonts w:ascii="Times New Roman" w:hAnsi="Times New Roman"/>
          <w:sz w:val="24"/>
          <w:szCs w:val="24"/>
          <w:u w:val="single"/>
        </w:rPr>
        <w:t>____5 и 7</w:t>
      </w:r>
    </w:p>
    <w:p w:rsidR="00111F43" w:rsidRDefault="00111F43" w:rsidP="00111F43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23455">
        <w:rPr>
          <w:rFonts w:ascii="Times New Roman" w:hAnsi="Times New Roman"/>
          <w:b/>
          <w:sz w:val="24"/>
          <w:szCs w:val="24"/>
          <w:u w:val="single"/>
        </w:rPr>
        <w:t>Предмет</w:t>
      </w:r>
      <w:r w:rsidRPr="00023455">
        <w:rPr>
          <w:rFonts w:ascii="Times New Roman" w:hAnsi="Times New Roman"/>
          <w:sz w:val="24"/>
          <w:szCs w:val="24"/>
          <w:u w:val="single"/>
        </w:rPr>
        <w:t xml:space="preserve">  история</w:t>
      </w:r>
    </w:p>
    <w:p w:rsidR="00E065FD" w:rsidRPr="00023455" w:rsidRDefault="00E065FD" w:rsidP="00111F43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E065FD">
        <w:rPr>
          <w:rFonts w:ascii="Times New Roman" w:hAnsi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/>
          <w:sz w:val="24"/>
          <w:szCs w:val="24"/>
          <w:u w:val="single"/>
        </w:rPr>
        <w:t xml:space="preserve"> Румянцева Т.В.</w:t>
      </w:r>
    </w:p>
    <w:p w:rsidR="00111F43" w:rsidRPr="00023455" w:rsidRDefault="00111F43" w:rsidP="00111F43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23455">
        <w:rPr>
          <w:rFonts w:ascii="Times New Roman" w:hAnsi="Times New Roman"/>
          <w:b/>
          <w:sz w:val="24"/>
          <w:szCs w:val="24"/>
          <w:u w:val="single"/>
        </w:rPr>
        <w:t>УМК</w:t>
      </w:r>
      <w:r w:rsidRPr="00023455">
        <w:rPr>
          <w:rFonts w:ascii="Times New Roman" w:hAnsi="Times New Roman"/>
          <w:sz w:val="24"/>
          <w:szCs w:val="24"/>
          <w:u w:val="single"/>
        </w:rPr>
        <w:t xml:space="preserve"> издательства « Русское слово»</w:t>
      </w:r>
    </w:p>
    <w:p w:rsidR="00111F43" w:rsidRPr="00023455" w:rsidRDefault="00111F43" w:rsidP="00111F43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234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065FD">
        <w:rPr>
          <w:rFonts w:ascii="Times New Roman" w:hAnsi="Times New Roman"/>
          <w:sz w:val="24"/>
          <w:szCs w:val="24"/>
          <w:u w:val="single"/>
        </w:rPr>
        <w:t>Ф.А..</w:t>
      </w:r>
      <w:r w:rsidRPr="00023455">
        <w:rPr>
          <w:rFonts w:ascii="Times New Roman" w:hAnsi="Times New Roman"/>
          <w:sz w:val="24"/>
          <w:szCs w:val="24"/>
          <w:u w:val="single"/>
        </w:rPr>
        <w:t xml:space="preserve">Михайловский История древнего мира 5 класс, </w:t>
      </w:r>
    </w:p>
    <w:p w:rsidR="00111F43" w:rsidRPr="00023455" w:rsidRDefault="0017555B" w:rsidP="00111F43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/>
          <w:sz w:val="24"/>
          <w:szCs w:val="24"/>
        </w:rPr>
        <w:t>Пчелов</w:t>
      </w:r>
      <w:proofErr w:type="spellEnd"/>
      <w:r w:rsidRPr="000E009C">
        <w:rPr>
          <w:rFonts w:ascii="Times New Roman" w:hAnsi="Times New Roman"/>
          <w:sz w:val="24"/>
          <w:szCs w:val="24"/>
        </w:rPr>
        <w:t>, П.В. Лукин</w:t>
      </w:r>
      <w:r w:rsidRPr="000234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11F43" w:rsidRPr="00023455">
        <w:rPr>
          <w:rFonts w:ascii="Times New Roman" w:hAnsi="Times New Roman"/>
          <w:sz w:val="24"/>
          <w:szCs w:val="24"/>
          <w:u w:val="single"/>
        </w:rPr>
        <w:t xml:space="preserve">История России </w:t>
      </w:r>
      <w:r w:rsidR="00111F43" w:rsidRPr="00023455">
        <w:rPr>
          <w:rFonts w:ascii="Times New Roman" w:hAnsi="Times New Roman"/>
          <w:sz w:val="24"/>
          <w:szCs w:val="24"/>
          <w:u w:val="single"/>
          <w:lang w:val="en-US"/>
        </w:rPr>
        <w:t>XVI</w:t>
      </w:r>
      <w:r w:rsidR="00111F43" w:rsidRPr="00023455">
        <w:rPr>
          <w:rFonts w:ascii="Times New Roman" w:hAnsi="Times New Roman"/>
          <w:sz w:val="24"/>
          <w:szCs w:val="24"/>
          <w:u w:val="single"/>
        </w:rPr>
        <w:t>-</w:t>
      </w:r>
      <w:r w:rsidR="00111F43" w:rsidRPr="00023455">
        <w:rPr>
          <w:rFonts w:ascii="Times New Roman" w:hAnsi="Times New Roman"/>
          <w:sz w:val="24"/>
          <w:szCs w:val="24"/>
          <w:u w:val="single"/>
          <w:lang w:val="en-US"/>
        </w:rPr>
        <w:t>XVII</w:t>
      </w:r>
      <w:proofErr w:type="gramStart"/>
      <w:r w:rsidR="00111F43" w:rsidRPr="00023455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="00111F43" w:rsidRPr="00023455">
        <w:rPr>
          <w:rFonts w:ascii="Times New Roman" w:hAnsi="Times New Roman"/>
          <w:sz w:val="24"/>
          <w:szCs w:val="24"/>
          <w:u w:val="single"/>
        </w:rPr>
        <w:t xml:space="preserve"> 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1991"/>
        <w:gridCol w:w="216"/>
        <w:gridCol w:w="1778"/>
        <w:gridCol w:w="216"/>
        <w:gridCol w:w="1881"/>
        <w:gridCol w:w="1877"/>
        <w:gridCol w:w="712"/>
        <w:gridCol w:w="1975"/>
        <w:gridCol w:w="216"/>
        <w:gridCol w:w="1932"/>
      </w:tblGrid>
      <w:tr w:rsidR="00394A4C" w:rsidRPr="006E62E3" w:rsidTr="00A94C2B">
        <w:tc>
          <w:tcPr>
            <w:tcW w:w="2010" w:type="dxa"/>
          </w:tcPr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213" w:type="dxa"/>
            <w:gridSpan w:val="5"/>
          </w:tcPr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5 класс История Древнего мира</w:t>
            </w:r>
          </w:p>
        </w:tc>
        <w:tc>
          <w:tcPr>
            <w:tcW w:w="6563" w:type="dxa"/>
            <w:gridSpan w:val="5"/>
          </w:tcPr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7 класс История России</w:t>
            </w:r>
          </w:p>
        </w:tc>
      </w:tr>
      <w:tr w:rsidR="00394A4C" w:rsidRPr="006E62E3" w:rsidTr="00A94C2B">
        <w:tc>
          <w:tcPr>
            <w:tcW w:w="2010" w:type="dxa"/>
          </w:tcPr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№ и тема урока</w:t>
            </w:r>
          </w:p>
        </w:tc>
        <w:tc>
          <w:tcPr>
            <w:tcW w:w="6213" w:type="dxa"/>
            <w:gridSpan w:val="5"/>
          </w:tcPr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Урок №35 </w:t>
            </w:r>
            <w:r w:rsidRPr="006E62E3">
              <w:rPr>
                <w:rFonts w:ascii="Times New Roman" w:eastAsiaTheme="minorHAnsi" w:hAnsi="Times New Roman"/>
                <w:bCs/>
                <w:sz w:val="24"/>
                <w:szCs w:val="24"/>
              </w:rPr>
              <w:t>Расцвет демократии в Афинах</w:t>
            </w:r>
          </w:p>
        </w:tc>
        <w:tc>
          <w:tcPr>
            <w:tcW w:w="6563" w:type="dxa"/>
            <w:gridSpan w:val="5"/>
          </w:tcPr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Урок № 35 Опричное лихолетье и конец московской династии Рюриковичей </w:t>
            </w:r>
          </w:p>
        </w:tc>
      </w:tr>
      <w:tr w:rsidR="00394A4C" w:rsidRPr="006E62E3" w:rsidTr="00A94C2B">
        <w:tc>
          <w:tcPr>
            <w:tcW w:w="2010" w:type="dxa"/>
          </w:tcPr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Цель урока</w:t>
            </w:r>
          </w:p>
        </w:tc>
        <w:tc>
          <w:tcPr>
            <w:tcW w:w="6213" w:type="dxa"/>
            <w:gridSpan w:val="5"/>
          </w:tcPr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Формирование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представлений о расцвете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демократии в Афинах в правление Перикла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и о создании Афинской морской державы</w:t>
            </w:r>
          </w:p>
        </w:tc>
        <w:tc>
          <w:tcPr>
            <w:tcW w:w="6563" w:type="dxa"/>
            <w:gridSpan w:val="5"/>
          </w:tcPr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Формирование представлений о причинах, сущности и последствиях опричнины. Изучение внутренней и внешней политики Фёдор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а Иоа</w:t>
            </w:r>
            <w:proofErr w:type="gram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нновича</w:t>
            </w:r>
          </w:p>
        </w:tc>
      </w:tr>
      <w:tr w:rsidR="00394A4C" w:rsidRPr="006E62E3" w:rsidTr="00A94C2B">
        <w:tc>
          <w:tcPr>
            <w:tcW w:w="2010" w:type="dxa"/>
          </w:tcPr>
          <w:p w:rsidR="00273D8E" w:rsidRPr="006E62E3" w:rsidRDefault="00273D8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6213" w:type="dxa"/>
            <w:gridSpan w:val="5"/>
          </w:tcPr>
          <w:p w:rsidR="005662E4" w:rsidRPr="006E62E3" w:rsidRDefault="00273D8E" w:rsidP="006E62E3">
            <w:pPr>
              <w:spacing w:after="0" w:line="240" w:lineRule="auto"/>
              <w:ind w:left="7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Образовательные</w:t>
            </w:r>
          </w:p>
          <w:p w:rsidR="00273D8E" w:rsidRPr="006E62E3" w:rsidRDefault="005662E4" w:rsidP="000517D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овладение теоретическим материалом по изучаемой теме</w:t>
            </w:r>
          </w:p>
          <w:p w:rsidR="00273D8E" w:rsidRPr="006E62E3" w:rsidRDefault="00273D8E" w:rsidP="006E62E3">
            <w:pPr>
              <w:spacing w:after="0" w:line="240" w:lineRule="auto"/>
              <w:ind w:left="7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Развивающие</w:t>
            </w:r>
          </w:p>
          <w:p w:rsidR="005662E4" w:rsidRPr="006E62E3" w:rsidRDefault="005662E4" w:rsidP="000517D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Развитие </w:t>
            </w:r>
            <w:r w:rsidR="000517D5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умений работать с учебником, ил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люстрациями, исторической картой, развивать умение строить причинно-следственные связи, </w:t>
            </w:r>
          </w:p>
          <w:p w:rsidR="005662E4" w:rsidRPr="006E62E3" w:rsidRDefault="005662E4" w:rsidP="000517D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проводить самоанализ результатов своей деятельности</w:t>
            </w:r>
          </w:p>
          <w:p w:rsidR="005662E4" w:rsidRPr="006E62E3" w:rsidRDefault="00273D8E" w:rsidP="006E62E3">
            <w:pPr>
              <w:spacing w:after="0" w:line="240" w:lineRule="auto"/>
              <w:ind w:left="7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b/>
                <w:sz w:val="24"/>
                <w:szCs w:val="24"/>
              </w:rPr>
              <w:t>Воспитательные</w:t>
            </w:r>
          </w:p>
          <w:p w:rsidR="00273D8E" w:rsidRPr="006E62E3" w:rsidRDefault="00273D8E" w:rsidP="000517D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формировать  умения</w:t>
            </w:r>
            <w:r w:rsidR="005662E4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строить позитивные отношения в процессе учебной деятельности, воспитывать личную значимость в достижении поставленных целей</w:t>
            </w:r>
          </w:p>
          <w:p w:rsidR="00273D8E" w:rsidRPr="006E62E3" w:rsidRDefault="00273D8E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63" w:type="dxa"/>
            <w:gridSpan w:val="5"/>
          </w:tcPr>
          <w:p w:rsidR="00111F43" w:rsidRPr="006E62E3" w:rsidRDefault="00273D8E" w:rsidP="006E62E3">
            <w:pPr>
              <w:spacing w:after="0" w:line="240" w:lineRule="auto"/>
              <w:ind w:left="7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273D8E" w:rsidRPr="006E62E3" w:rsidRDefault="005662E4" w:rsidP="000517D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овладение теоретическим материалом по теме урока.</w:t>
            </w:r>
          </w:p>
          <w:p w:rsidR="00273D8E" w:rsidRPr="006E62E3" w:rsidRDefault="00273D8E" w:rsidP="006E62E3">
            <w:pPr>
              <w:spacing w:after="0" w:line="240" w:lineRule="auto"/>
              <w:ind w:left="7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Развивающие</w:t>
            </w:r>
          </w:p>
          <w:p w:rsidR="00273D8E" w:rsidRPr="006E62E3" w:rsidRDefault="005662E4" w:rsidP="000517D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Развитие </w:t>
            </w:r>
            <w:r w:rsidR="00273D8E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умений работать с различными источниками информации,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исторической картой, </w:t>
            </w:r>
            <w:r w:rsidR="00273D8E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развивать умение строить причинно-следственные связи, </w:t>
            </w:r>
          </w:p>
          <w:p w:rsidR="00273D8E" w:rsidRPr="006E62E3" w:rsidRDefault="005662E4" w:rsidP="000517D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проводить самоанализ результатов своей деятельности</w:t>
            </w:r>
          </w:p>
          <w:p w:rsidR="005662E4" w:rsidRPr="006E62E3" w:rsidRDefault="00273D8E" w:rsidP="006E62E3">
            <w:pPr>
              <w:spacing w:after="0" w:line="240" w:lineRule="auto"/>
              <w:ind w:left="7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b/>
                <w:sz w:val="24"/>
                <w:szCs w:val="24"/>
              </w:rPr>
              <w:t>Воспитательные</w:t>
            </w:r>
          </w:p>
          <w:p w:rsidR="00273D8E" w:rsidRPr="006E62E3" w:rsidRDefault="005662E4" w:rsidP="000517D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умения отличать положительные и отрицательные последствия деятельности исторических личностей, неприятие любых форм насилия, умения </w:t>
            </w:r>
            <w:r w:rsidR="00273D8E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строить позитивные отношения в процессе учебной деятельности</w:t>
            </w:r>
          </w:p>
          <w:p w:rsidR="00273D8E" w:rsidRPr="006E62E3" w:rsidRDefault="00273D8E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4A4C" w:rsidRPr="006E62E3" w:rsidTr="00A94C2B">
        <w:tc>
          <w:tcPr>
            <w:tcW w:w="2010" w:type="dxa"/>
          </w:tcPr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Тип урока</w:t>
            </w:r>
          </w:p>
        </w:tc>
        <w:tc>
          <w:tcPr>
            <w:tcW w:w="6213" w:type="dxa"/>
            <w:gridSpan w:val="5"/>
          </w:tcPr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Урок освоения новых знаний и учебных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д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ействий</w:t>
            </w:r>
            <w:r w:rsidR="00174EC4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(комбинированный)</w:t>
            </w:r>
          </w:p>
        </w:tc>
        <w:tc>
          <w:tcPr>
            <w:tcW w:w="6563" w:type="dxa"/>
            <w:gridSpan w:val="5"/>
          </w:tcPr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Урок освоения новых знаний и учебных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действий</w:t>
            </w:r>
          </w:p>
        </w:tc>
      </w:tr>
      <w:tr w:rsidR="003C343D" w:rsidRPr="006E62E3" w:rsidTr="00A94C2B">
        <w:tc>
          <w:tcPr>
            <w:tcW w:w="2010" w:type="dxa"/>
          </w:tcPr>
          <w:p w:rsidR="0095028E" w:rsidRPr="006E62E3" w:rsidRDefault="0095028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74" w:type="dxa"/>
            <w:gridSpan w:val="2"/>
          </w:tcPr>
          <w:p w:rsidR="0095028E" w:rsidRPr="006E62E3" w:rsidRDefault="0095028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221" w:type="dxa"/>
            <w:gridSpan w:val="2"/>
          </w:tcPr>
          <w:p w:rsidR="0095028E" w:rsidRPr="006E62E3" w:rsidRDefault="0095028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18" w:type="dxa"/>
          </w:tcPr>
          <w:p w:rsidR="0095028E" w:rsidRPr="006E62E3" w:rsidRDefault="0095028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895" w:type="dxa"/>
          </w:tcPr>
          <w:p w:rsidR="0095028E" w:rsidRPr="006E62E3" w:rsidRDefault="0095028E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11" w:type="dxa"/>
            <w:gridSpan w:val="2"/>
          </w:tcPr>
          <w:p w:rsidR="0095028E" w:rsidRPr="006E62E3" w:rsidRDefault="0095028E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57" w:type="dxa"/>
            <w:gridSpan w:val="2"/>
          </w:tcPr>
          <w:p w:rsidR="0095028E" w:rsidRPr="006E62E3" w:rsidRDefault="0095028E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личностные</w:t>
            </w:r>
          </w:p>
        </w:tc>
      </w:tr>
      <w:tr w:rsidR="003C343D" w:rsidRPr="006E62E3" w:rsidTr="00A94C2B">
        <w:tc>
          <w:tcPr>
            <w:tcW w:w="2010" w:type="dxa"/>
          </w:tcPr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Знание о роли Афин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в истории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Древней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Греции, о расцвете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афинской демократии при Перикле и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создании 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Афинской</w:t>
            </w:r>
            <w:proofErr w:type="gramEnd"/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морской державы.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Оценка личности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Перикла и его роли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в развитии демократии в Афинах.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Понимание ограниченности афинской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демократии. Сравнение </w:t>
            </w:r>
            <w:proofErr w:type="spell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государствен</w:t>
            </w:r>
            <w:proofErr w:type="spell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ного</w:t>
            </w:r>
            <w:proofErr w:type="spell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строя Афин 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политическим устройством других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государств 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Древнего</w:t>
            </w:r>
            <w:proofErr w:type="gramEnd"/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мира</w:t>
            </w:r>
          </w:p>
        </w:tc>
        <w:tc>
          <w:tcPr>
            <w:tcW w:w="2221" w:type="dxa"/>
            <w:gridSpan w:val="2"/>
          </w:tcPr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умение работать с текстом, выделять в нем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главное, структурировать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учебный материал, давать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определения понятиям,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описывать объекты и события.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УУД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: уважительное отношение к учителю и одноклассникам.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Потребность в справедливом оценивании 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своей</w:t>
            </w:r>
            <w:proofErr w:type="gramEnd"/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работы и работы одноклассников.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Регулятивные УУД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: уме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>ние организовать выпол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нение заданий учителя.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Навыки самооценки и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самоанализа.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умение слушать учителя</w:t>
            </w:r>
            <w:r w:rsidR="000200B7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и отвечать на вопро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сы, работать в группе,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обсуждать вопросы со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сверстникам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>и.</w:t>
            </w:r>
          </w:p>
        </w:tc>
        <w:tc>
          <w:tcPr>
            <w:tcW w:w="1918" w:type="dxa"/>
          </w:tcPr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Ответственное отношение к учению. </w:t>
            </w:r>
            <w:proofErr w:type="spell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Уважи</w:t>
            </w:r>
            <w:proofErr w:type="spell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500E04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тельное отношение к учителю и одноклассни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>кам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Умение соблюдать</w:t>
            </w:r>
          </w:p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дисциплину на уроке</w:t>
            </w:r>
            <w:r w:rsidR="00111F43" w:rsidRPr="006E62E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11F43" w:rsidRPr="006E62E3" w:rsidRDefault="00111F43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Познавательный интерес к истории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00E04" w:rsidRPr="006E62E3" w:rsidRDefault="00500E04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Формирование понимания роли личности в истории.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Овладение понятийным аппаратом по теме урока. Знание основных дат и хронологии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событий. Умение анализировать различные точки зрения о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причинах</w:t>
            </w:r>
            <w:proofErr w:type="gram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введения опричнины,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высказывать свою точку зрения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по данному вопросу. Умение рас-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крывать</w:t>
            </w:r>
            <w:proofErr w:type="spell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сущность опричнины,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используя текст учебника и </w:t>
            </w:r>
            <w:proofErr w:type="spell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ис</w:t>
            </w:r>
            <w:proofErr w:type="spell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17555B" w:rsidRPr="006E62E3" w:rsidRDefault="00DE4F01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торического</w:t>
            </w:r>
            <w:proofErr w:type="spell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источника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7555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Умение показывать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по исторической карте 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опричные</w:t>
            </w:r>
            <w:proofErr w:type="gramEnd"/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земли. Умение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характеризовать</w:t>
            </w:r>
          </w:p>
          <w:p w:rsidR="008D5D37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последствия опричнины для Российского государства. 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</w:tcPr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УУД: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умение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воспроизводить информацию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по памяти, давать определение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понятий, умение работать с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различными источниками информации, анализировать текст,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осуществлять подбор критериев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для характеристики объектов,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строить логическое рассуждение,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устанавливать причинно-следственные связи, делать выводы.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УУД: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принятие и</w:t>
            </w:r>
          </w:p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удержание цели и задач урока,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умение планировать учебную деятельность, представлять и оценивать результаты своей работы.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УУД: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умение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слушать и отвечать на вопросы</w:t>
            </w:r>
            <w:r w:rsidR="001755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учителя, </w:t>
            </w:r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вступать в </w:t>
            </w:r>
            <w:proofErr w:type="spellStart"/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>диалог</w:t>
            </w:r>
            <w:proofErr w:type="gramStart"/>
            <w:r w:rsidR="00500E04" w:rsidRPr="006E62E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gram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ргументировать</w:t>
            </w:r>
            <w:proofErr w:type="spellEnd"/>
            <w:r w:rsidR="001755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свою точку зрения,</w:t>
            </w:r>
          </w:p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интересоваться чужим мнением</w:t>
            </w:r>
          </w:p>
        </w:tc>
        <w:tc>
          <w:tcPr>
            <w:tcW w:w="1957" w:type="dxa"/>
            <w:gridSpan w:val="2"/>
          </w:tcPr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Ответственное отношение к учению. </w:t>
            </w:r>
            <w:proofErr w:type="spell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Уважи</w:t>
            </w:r>
            <w:proofErr w:type="spell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тельное отношение к учителю и одноклассникам. Умение соблюдать</w:t>
            </w:r>
          </w:p>
          <w:p w:rsidR="00DE4F01" w:rsidRPr="006E62E3" w:rsidRDefault="00DE4F01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дисциплину на уроке</w:t>
            </w:r>
          </w:p>
          <w:p w:rsidR="00DE4F01" w:rsidRPr="006E62E3" w:rsidRDefault="00DE4F01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Познавательный интерес</w:t>
            </w:r>
          </w:p>
          <w:p w:rsidR="0017555B" w:rsidRPr="006E62E3" w:rsidRDefault="00DE4F01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к истории. </w:t>
            </w:r>
            <w:r w:rsidR="0017555B"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Познавательные УУД</w:t>
            </w:r>
            <w:r w:rsidR="0017555B" w:rsidRPr="006E62E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умение работать с текстом, выделять в нем главное, структурировать</w:t>
            </w:r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учебный материал, давать определения понятиям,</w:t>
            </w:r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описывать объекты и события.</w:t>
            </w:r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УУД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: уважительное отношение к учителю и одноклассникам.</w:t>
            </w:r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Потребность в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справедливом оценивании 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своей</w:t>
            </w:r>
            <w:proofErr w:type="gramEnd"/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работы и работы одноклассников.</w:t>
            </w:r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Регулятивные УУД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: умение организовать выполнение заданий учителя. Навыки самооценки и самоанализа.</w:t>
            </w:r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DE4F01" w:rsidRPr="006E62E3" w:rsidRDefault="0017555B" w:rsidP="001755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умение слушать учителя и отвечать на вопросы, работать в группе, обсуждать вопросы со сверстниками</w:t>
            </w:r>
          </w:p>
        </w:tc>
      </w:tr>
      <w:tr w:rsidR="00394A4C" w:rsidRPr="006E62E3" w:rsidTr="00A94C2B">
        <w:tc>
          <w:tcPr>
            <w:tcW w:w="2010" w:type="dxa"/>
          </w:tcPr>
          <w:p w:rsidR="00111F43" w:rsidRPr="006E62E3" w:rsidRDefault="00111F43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6213" w:type="dxa"/>
            <w:gridSpan w:val="5"/>
          </w:tcPr>
          <w:p w:rsidR="00111F43" w:rsidRPr="006E62E3" w:rsidRDefault="008D5D3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Учебник истории</w:t>
            </w:r>
            <w:r w:rsidR="000517D5">
              <w:rPr>
                <w:rFonts w:ascii="Times New Roman" w:eastAsiaTheme="minorHAnsi" w:hAnsi="Times New Roman"/>
                <w:sz w:val="24"/>
                <w:szCs w:val="24"/>
              </w:rPr>
              <w:t xml:space="preserve"> древнего мира 5 класс</w:t>
            </w:r>
          </w:p>
        </w:tc>
        <w:tc>
          <w:tcPr>
            <w:tcW w:w="6563" w:type="dxa"/>
            <w:gridSpan w:val="5"/>
          </w:tcPr>
          <w:p w:rsidR="00111F43" w:rsidRPr="006E62E3" w:rsidRDefault="008D5D3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Учебник истории</w:t>
            </w:r>
            <w:r w:rsidR="000517D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России 7 класс</w:t>
            </w:r>
          </w:p>
        </w:tc>
      </w:tr>
      <w:tr w:rsidR="003C343D" w:rsidRPr="006E62E3" w:rsidTr="00A94C2B">
        <w:tc>
          <w:tcPr>
            <w:tcW w:w="2010" w:type="dxa"/>
          </w:tcPr>
          <w:p w:rsidR="000200B7" w:rsidRPr="006E62E3" w:rsidRDefault="000200B7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0200B7" w:rsidRPr="006E62E3" w:rsidRDefault="000200B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0200B7" w:rsidRPr="006E62E3" w:rsidRDefault="000200B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</w:tcPr>
          <w:p w:rsidR="000200B7" w:rsidRPr="006E62E3" w:rsidRDefault="000200B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0200B7" w:rsidRPr="006E62E3" w:rsidRDefault="000517D5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Учебная карта</w:t>
            </w:r>
          </w:p>
        </w:tc>
        <w:tc>
          <w:tcPr>
            <w:tcW w:w="2711" w:type="dxa"/>
            <w:gridSpan w:val="2"/>
          </w:tcPr>
          <w:p w:rsidR="000200B7" w:rsidRPr="006E62E3" w:rsidRDefault="000200B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0200B7" w:rsidRPr="006E62E3" w:rsidRDefault="000200B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C343D" w:rsidRPr="006E62E3" w:rsidTr="00A94C2B">
        <w:tc>
          <w:tcPr>
            <w:tcW w:w="2010" w:type="dxa"/>
          </w:tcPr>
          <w:p w:rsidR="000200B7" w:rsidRPr="006E62E3" w:rsidRDefault="000200B7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0200B7" w:rsidRPr="006E62E3" w:rsidRDefault="000200B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0200B7" w:rsidRPr="006E62E3" w:rsidRDefault="000200B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</w:tcPr>
          <w:p w:rsidR="000200B7" w:rsidRPr="006E62E3" w:rsidRDefault="000200B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0200B7" w:rsidRPr="006E62E3" w:rsidRDefault="000200B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</w:tcPr>
          <w:p w:rsidR="000200B7" w:rsidRPr="006E62E3" w:rsidRDefault="000200B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0200B7" w:rsidRPr="006E62E3" w:rsidRDefault="000200B7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555B" w:rsidRPr="006E62E3" w:rsidTr="00A94C2B">
        <w:tc>
          <w:tcPr>
            <w:tcW w:w="2010" w:type="dxa"/>
          </w:tcPr>
          <w:p w:rsidR="00B2072D" w:rsidRPr="006E62E3" w:rsidRDefault="00B2072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010" w:type="dxa"/>
          </w:tcPr>
          <w:p w:rsidR="00B2072D" w:rsidRPr="006E62E3" w:rsidRDefault="00B2072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83" w:type="dxa"/>
            <w:gridSpan w:val="2"/>
          </w:tcPr>
          <w:p w:rsidR="00B2072D" w:rsidRPr="006E62E3" w:rsidRDefault="00B2072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732" w:type="dxa"/>
            <w:gridSpan w:val="4"/>
          </w:tcPr>
          <w:p w:rsidR="00B2072D" w:rsidRPr="006E62E3" w:rsidRDefault="00B2072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УУД</w:t>
            </w:r>
          </w:p>
          <w:p w:rsidR="00B2072D" w:rsidRPr="006E62E3" w:rsidRDefault="00B2072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B2072D" w:rsidRPr="006E62E3" w:rsidRDefault="00B2072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8" w:type="dxa"/>
          </w:tcPr>
          <w:p w:rsidR="00B2072D" w:rsidRPr="006E62E3" w:rsidRDefault="00B2072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Деятельность ученика</w:t>
            </w:r>
          </w:p>
        </w:tc>
      </w:tr>
      <w:tr w:rsidR="0017555B" w:rsidRPr="006E62E3" w:rsidTr="00A94C2B">
        <w:tc>
          <w:tcPr>
            <w:tcW w:w="2010" w:type="dxa"/>
          </w:tcPr>
          <w:p w:rsidR="006A03DE" w:rsidRPr="006E62E3" w:rsidRDefault="006A03D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Мотивирование 1-2мин.</w:t>
            </w:r>
          </w:p>
          <w:p w:rsidR="006A03DE" w:rsidRPr="006E62E3" w:rsidRDefault="006A03D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A03DE" w:rsidRPr="006E62E3" w:rsidRDefault="006A03D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Цель; </w:t>
            </w:r>
            <w:r w:rsidRPr="006E62E3">
              <w:rPr>
                <w:rFonts w:ascii="Times New Roman" w:hAnsi="Times New Roman"/>
                <w:sz w:val="24"/>
                <w:szCs w:val="24"/>
              </w:rPr>
              <w:t xml:space="preserve">выработка на личностном значимом уровне </w:t>
            </w:r>
            <w:r w:rsidRPr="006E62E3">
              <w:rPr>
                <w:rFonts w:ascii="Times New Roman" w:hAnsi="Times New Roman"/>
                <w:sz w:val="24"/>
                <w:szCs w:val="24"/>
              </w:rPr>
              <w:lastRenderedPageBreak/>
              <w:t>внутренней готовности выполнения нормативных требований учебной деятельности</w:t>
            </w:r>
          </w:p>
        </w:tc>
        <w:tc>
          <w:tcPr>
            <w:tcW w:w="2010" w:type="dxa"/>
          </w:tcPr>
          <w:p w:rsidR="006A03DE" w:rsidRPr="006E62E3" w:rsidRDefault="006A03D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Приветствие, определение готовности к уроку</w:t>
            </w:r>
          </w:p>
        </w:tc>
        <w:tc>
          <w:tcPr>
            <w:tcW w:w="2083" w:type="dxa"/>
            <w:gridSpan w:val="2"/>
          </w:tcPr>
          <w:p w:rsidR="006A03DE" w:rsidRPr="006E62E3" w:rsidRDefault="008D5D37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Самооценка готовности к уроку</w:t>
            </w:r>
          </w:p>
        </w:tc>
        <w:tc>
          <w:tcPr>
            <w:tcW w:w="4732" w:type="dxa"/>
            <w:gridSpan w:val="4"/>
          </w:tcPr>
          <w:p w:rsidR="006A03DE" w:rsidRPr="006E62E3" w:rsidRDefault="006A03DE" w:rsidP="006E6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 xml:space="preserve">Личностные: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стремятся хорошо 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учиться</w:t>
            </w:r>
            <w:proofErr w:type="gram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и сориентированы на участие в делах школьника; правильно идентифицируют себя с позицией школьника.</w:t>
            </w:r>
          </w:p>
          <w:p w:rsidR="006A03DE" w:rsidRPr="006E62E3" w:rsidRDefault="006A03DE" w:rsidP="006E6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6A03DE" w:rsidRPr="006E62E3" w:rsidRDefault="006A03D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Приветствие, определение готовности к уроку</w:t>
            </w:r>
          </w:p>
        </w:tc>
        <w:tc>
          <w:tcPr>
            <w:tcW w:w="1888" w:type="dxa"/>
          </w:tcPr>
          <w:p w:rsidR="006A03DE" w:rsidRPr="006E62E3" w:rsidRDefault="008D5D37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Самооценка готовности к уроку</w:t>
            </w:r>
          </w:p>
        </w:tc>
      </w:tr>
      <w:tr w:rsidR="0017555B" w:rsidRPr="006E62E3" w:rsidTr="00A94C2B">
        <w:tc>
          <w:tcPr>
            <w:tcW w:w="2010" w:type="dxa"/>
          </w:tcPr>
          <w:p w:rsidR="00314AAE" w:rsidRPr="006E62E3" w:rsidRDefault="00314AA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Актуализация знаний и фиксирование индивидуального затруднения в пробном учебном действии 4-5 минут.</w:t>
            </w:r>
          </w:p>
        </w:tc>
        <w:tc>
          <w:tcPr>
            <w:tcW w:w="2010" w:type="dxa"/>
          </w:tcPr>
          <w:p w:rsidR="00314AAE" w:rsidRPr="006E62E3" w:rsidRDefault="008D5D37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Предлагает диагностическую работу </w:t>
            </w:r>
            <w:r w:rsidR="00186110" w:rsidRPr="00186110">
              <w:rPr>
                <w:rFonts w:ascii="Times New Roman" w:eastAsiaTheme="minorHAnsi" w:hAnsi="Times New Roman"/>
                <w:b/>
                <w:sz w:val="24"/>
                <w:szCs w:val="24"/>
              </w:rPr>
              <w:t>Карточка №1</w:t>
            </w:r>
          </w:p>
          <w:p w:rsidR="008D5D37" w:rsidRPr="006E62E3" w:rsidRDefault="008D5D37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Проверяет </w:t>
            </w:r>
            <w:r w:rsidR="000517D5">
              <w:rPr>
                <w:rFonts w:ascii="Times New Roman" w:eastAsiaTheme="minorHAnsi" w:hAnsi="Times New Roman"/>
                <w:sz w:val="24"/>
                <w:szCs w:val="24"/>
              </w:rPr>
              <w:t xml:space="preserve">по ключу проверки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и проводит корректировку знаний.</w:t>
            </w:r>
          </w:p>
          <w:p w:rsidR="008D5D37" w:rsidRPr="006E62E3" w:rsidRDefault="008D5D37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314AAE" w:rsidRPr="006E62E3" w:rsidRDefault="00314AA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314AAE" w:rsidRPr="006E62E3" w:rsidRDefault="008D5D37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Выполняют диагностическую работу</w:t>
            </w:r>
          </w:p>
          <w:p w:rsidR="00314AAE" w:rsidRPr="006E62E3" w:rsidRDefault="000517D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Выполняет задание на карточке</w:t>
            </w:r>
          </w:p>
          <w:p w:rsidR="00314AAE" w:rsidRPr="006E62E3" w:rsidRDefault="00314AA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14AAE" w:rsidRPr="006E62E3" w:rsidRDefault="00314AA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14AAE" w:rsidRPr="006E62E3" w:rsidRDefault="00314AA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14AAE" w:rsidRPr="006E62E3" w:rsidRDefault="00314AAE" w:rsidP="00026B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4"/>
          </w:tcPr>
          <w:p w:rsidR="00314AAE" w:rsidRPr="006E62E3" w:rsidRDefault="00314AAE" w:rsidP="00CA682A">
            <w:pPr>
              <w:pStyle w:val="ParagraphStyle"/>
              <w:rPr>
                <w:rFonts w:ascii="Times New Roman" w:eastAsiaTheme="minorHAnsi" w:hAnsi="Times New Roman" w:cs="Times New Roman"/>
                <w:color w:val="000000"/>
              </w:rPr>
            </w:pPr>
            <w:r w:rsidRPr="006E62E3">
              <w:rPr>
                <w:rFonts w:ascii="Times New Roman" w:eastAsiaTheme="minorHAnsi" w:hAnsi="Times New Roman" w:cs="Times New Roman"/>
                <w:b/>
                <w:bCs/>
                <w:iCs/>
              </w:rPr>
              <w:t>Познавательные:</w:t>
            </w:r>
            <w:r w:rsidRPr="006E62E3">
              <w:rPr>
                <w:rFonts w:ascii="Times New Roman" w:eastAsiaTheme="minorHAnsi" w:hAnsi="Times New Roman" w:cs="Times New Roman"/>
              </w:rPr>
              <w:t xml:space="preserve"> </w:t>
            </w:r>
            <w:r w:rsidRPr="006E62E3">
              <w:rPr>
                <w:rFonts w:ascii="Times New Roman" w:eastAsiaTheme="minorHAnsi" w:hAnsi="Times New Roman" w:cs="Times New Roman"/>
                <w:color w:val="000000"/>
              </w:rPr>
              <w:t>используют общие приёмы решения познавательных задач; ориентируются в разнообразии способов их решения.</w:t>
            </w:r>
          </w:p>
          <w:p w:rsidR="00314AAE" w:rsidRPr="006E62E3" w:rsidRDefault="00314AAE" w:rsidP="002D3645">
            <w:pPr>
              <w:pStyle w:val="ParagraphStyle"/>
              <w:rPr>
                <w:rFonts w:ascii="Times New Roman" w:eastAsiaTheme="minorHAnsi" w:hAnsi="Times New Roman" w:cs="Times New Roman"/>
              </w:rPr>
            </w:pPr>
            <w:r w:rsidRPr="006E62E3">
              <w:rPr>
                <w:rFonts w:ascii="Times New Roman" w:eastAsiaTheme="minorHAnsi" w:hAnsi="Times New Roman" w:cs="Times New Roman"/>
                <w:b/>
                <w:bCs/>
                <w:iCs/>
              </w:rPr>
              <w:t>Коммуникативные:</w:t>
            </w:r>
            <w:r w:rsidRPr="006E62E3">
              <w:rPr>
                <w:rFonts w:ascii="Times New Roman" w:eastAsiaTheme="minorHAnsi" w:hAnsi="Times New Roman" w:cs="Times New Roman"/>
                <w:b/>
                <w:bCs/>
              </w:rPr>
              <w:t xml:space="preserve"> </w:t>
            </w:r>
            <w:r w:rsidRPr="006E62E3">
              <w:rPr>
                <w:rFonts w:ascii="Times New Roman" w:eastAsiaTheme="minorHAnsi" w:hAnsi="Times New Roman" w:cs="Times New Roman"/>
              </w:rPr>
              <w:t>высказывают собственное мнение; строят понятные речевые высказывания</w:t>
            </w:r>
          </w:p>
          <w:p w:rsidR="00314AAE" w:rsidRPr="006E62E3" w:rsidRDefault="00314AAE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314AAE" w:rsidRPr="006E62E3" w:rsidRDefault="000517D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Устный опрос м</w:t>
            </w:r>
            <w:r w:rsidR="000E509E" w:rsidRPr="006E62E3">
              <w:rPr>
                <w:rFonts w:ascii="Times New Roman" w:eastAsiaTheme="minorHAnsi" w:hAnsi="Times New Roman"/>
                <w:sz w:val="24"/>
                <w:szCs w:val="24"/>
              </w:rPr>
              <w:t>етодом «Чистая доска»</w:t>
            </w:r>
          </w:p>
          <w:p w:rsidR="004016A8" w:rsidRDefault="000E509E" w:rsidP="006E62E3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62E3"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t>На доске написаны поняти</w:t>
            </w:r>
            <w:r w:rsidR="004016A8"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t>я: « Избранная рада»,  «Приказы</w:t>
            </w:r>
            <w:r w:rsidRPr="006E62E3"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t>», «Корм</w:t>
            </w:r>
            <w:r w:rsidR="004016A8"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t>ление</w:t>
            </w:r>
            <w:proofErr w:type="gramStart"/>
            <w:r w:rsidR="004016A8"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t>»., «</w:t>
            </w:r>
            <w:proofErr w:type="gramEnd"/>
            <w:r w:rsidR="004016A8"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t>Стрельцы</w:t>
            </w:r>
            <w:r w:rsidRPr="006E62E3"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t>»</w:t>
            </w:r>
          </w:p>
          <w:p w:rsidR="00314AAE" w:rsidRPr="00026B87" w:rsidRDefault="004016A8" w:rsidP="00026B87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t>«Уложение о службе»</w:t>
            </w:r>
            <w:proofErr w:type="gramStart"/>
            <w:r w:rsidR="000E509E" w:rsidRPr="006E62E3"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0E509E" w:rsidRPr="006E6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«Ливонская война»</w:t>
            </w:r>
            <w:r w:rsidR="000E509E" w:rsidRPr="006E62E3"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t>, «Казанское ханство», «Опричнина»  Нужно выбрать понятие и объяснить его. Если определение правильное,</w:t>
            </w:r>
            <w:r w:rsidR="000517D5"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t xml:space="preserve"> то понятие убираем. Наша цель сделать доску чистой или оставить то, чему не сможем дать </w:t>
            </w:r>
            <w:r w:rsidR="000517D5">
              <w:rPr>
                <w:rFonts w:ascii="Times New Roman" w:eastAsiaTheme="minorHAnsi" w:hAnsi="Times New Roman"/>
                <w:bCs/>
                <w:color w:val="231F20"/>
                <w:sz w:val="24"/>
                <w:szCs w:val="24"/>
                <w:lang w:eastAsia="ar-SA"/>
              </w:rPr>
              <w:lastRenderedPageBreak/>
              <w:t>определение.</w:t>
            </w:r>
          </w:p>
        </w:tc>
        <w:tc>
          <w:tcPr>
            <w:tcW w:w="1888" w:type="dxa"/>
          </w:tcPr>
          <w:p w:rsidR="00314AAE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Выполняют работу по устной инструкции учителя</w:t>
            </w:r>
          </w:p>
        </w:tc>
      </w:tr>
      <w:tr w:rsidR="0017555B" w:rsidRPr="006E62E3" w:rsidTr="00A94C2B">
        <w:trPr>
          <w:trHeight w:val="4528"/>
        </w:trPr>
        <w:tc>
          <w:tcPr>
            <w:tcW w:w="2010" w:type="dxa"/>
          </w:tcPr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Выявление места и причины затруднения, постановка цели деятельности 4-5 минут.</w:t>
            </w: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026B87" w:rsidRDefault="00D03D35" w:rsidP="00026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2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Цели</w:t>
            </w:r>
            <w:r w:rsidRPr="006E62E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E62E3">
              <w:rPr>
                <w:rFonts w:ascii="Times New Roman" w:hAnsi="Times New Roman"/>
                <w:sz w:val="24"/>
                <w:szCs w:val="24"/>
              </w:rPr>
              <w:t xml:space="preserve">  подготовка учащихся к осознанию ими внутренней потребности к построению нового способа действий</w:t>
            </w:r>
            <w:r w:rsidRPr="006E62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10" w:type="dxa"/>
          </w:tcPr>
          <w:p w:rsidR="00D03D35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Выясняет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какие вопросы вызвали затруднения?</w:t>
            </w:r>
          </w:p>
          <w:p w:rsidR="00D03D35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Обращает к теме урока.</w:t>
            </w:r>
          </w:p>
          <w:p w:rsidR="003C343D" w:rsidRDefault="003C343D" w:rsidP="003C343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Что будем изучать на уроке? </w:t>
            </w:r>
          </w:p>
          <w:p w:rsidR="003C343D" w:rsidRPr="006E62E3" w:rsidRDefault="003C343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C343D" w:rsidRDefault="00D03D35" w:rsidP="008E56B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Корректирует ответы</w:t>
            </w:r>
          </w:p>
          <w:p w:rsidR="003C343D" w:rsidRDefault="003C343D" w:rsidP="003C34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3C343D" w:rsidRDefault="003C343D" w:rsidP="003C343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C343D">
              <w:rPr>
                <w:rFonts w:ascii="Times New Roman" w:eastAsiaTheme="minorHAnsi" w:hAnsi="Times New Roman"/>
                <w:b/>
                <w:sz w:val="24"/>
                <w:szCs w:val="24"/>
              </w:rPr>
              <w:t>Демократия</w:t>
            </w:r>
          </w:p>
        </w:tc>
        <w:tc>
          <w:tcPr>
            <w:tcW w:w="2083" w:type="dxa"/>
            <w:gridSpan w:val="2"/>
          </w:tcPr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Отвечают на вопрос учителя:</w:t>
            </w:r>
          </w:p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Обсуждают тему урока, обсуждают цели урока и пытаются самостоятельно их формулировать</w:t>
            </w:r>
          </w:p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</w:tc>
        <w:tc>
          <w:tcPr>
            <w:tcW w:w="4732" w:type="dxa"/>
            <w:gridSpan w:val="4"/>
          </w:tcPr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2063" w:type="dxa"/>
            <w:gridSpan w:val="2"/>
          </w:tcPr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Что такое Опричнина? Почему не смогли ответить на вопрос? </w:t>
            </w: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Что будем изучать на уроке?</w:t>
            </w: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Что мы можем узнать 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 этом термине?</w:t>
            </w: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3C343D" w:rsidRDefault="003C343D" w:rsidP="006E62E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C343D">
              <w:rPr>
                <w:rFonts w:ascii="Times New Roman" w:eastAsiaTheme="minorHAnsi" w:hAnsi="Times New Roman"/>
                <w:b/>
                <w:sz w:val="24"/>
                <w:szCs w:val="24"/>
              </w:rPr>
              <w:t>Опричнина</w:t>
            </w: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03D35" w:rsidRDefault="00D03D35" w:rsidP="000E4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Формулируют затруднение</w:t>
            </w:r>
          </w:p>
          <w:p w:rsidR="00D03D35" w:rsidRPr="006E62E3" w:rsidRDefault="00D03D35" w:rsidP="00D03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Формулируют 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ему,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цели урока </w:t>
            </w:r>
          </w:p>
          <w:p w:rsidR="00D03D35" w:rsidRPr="006E62E3" w:rsidRDefault="00D03D35" w:rsidP="000E4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</w:tc>
      </w:tr>
      <w:tr w:rsidR="0017555B" w:rsidRPr="006E62E3" w:rsidTr="00A94C2B">
        <w:tc>
          <w:tcPr>
            <w:tcW w:w="2010" w:type="dxa"/>
          </w:tcPr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Построение проекта выхода из затруднения (открытие нового знания) 3-4 минуты.</w:t>
            </w:r>
          </w:p>
        </w:tc>
        <w:tc>
          <w:tcPr>
            <w:tcW w:w="2010" w:type="dxa"/>
          </w:tcPr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Предлагает построить план изучения,</w:t>
            </w:r>
          </w:p>
          <w:p w:rsidR="00D03D35" w:rsidRPr="006E62E3" w:rsidRDefault="00D03D35" w:rsidP="008E56B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Корректирует предложения детей.</w:t>
            </w:r>
          </w:p>
        </w:tc>
        <w:tc>
          <w:tcPr>
            <w:tcW w:w="2083" w:type="dxa"/>
            <w:gridSpan w:val="2"/>
          </w:tcPr>
          <w:p w:rsidR="00D03D35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Обсуждают план изучения темы</w:t>
            </w:r>
          </w:p>
          <w:p w:rsidR="00D03D35" w:rsidRDefault="00D03D35" w:rsidP="008E56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1.Как происходило управление Афинами?</w:t>
            </w:r>
          </w:p>
          <w:p w:rsidR="00D03D35" w:rsidRDefault="00D03D35" w:rsidP="008E56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2.Какие вопросы решало народное собрание?</w:t>
            </w:r>
          </w:p>
          <w:p w:rsidR="00D03D35" w:rsidRDefault="00D03D35" w:rsidP="008E56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3.Кто такой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Перикл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реформы он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провел?</w:t>
            </w:r>
          </w:p>
          <w:p w:rsidR="00D03D35" w:rsidRPr="008E56B3" w:rsidRDefault="00D03D35" w:rsidP="008E56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4.В чем достоинства и недостатки в управлении Афинами?</w:t>
            </w:r>
          </w:p>
        </w:tc>
        <w:tc>
          <w:tcPr>
            <w:tcW w:w="4732" w:type="dxa"/>
            <w:gridSpan w:val="4"/>
          </w:tcPr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C34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r w:rsidRPr="006E62E3">
              <w:rPr>
                <w:rFonts w:ascii="Times New Roman" w:hAnsi="Times New Roman"/>
                <w:sz w:val="24"/>
                <w:szCs w:val="24"/>
              </w:rPr>
              <w:t>: сохранять мотивацию к учебной деятельности.</w:t>
            </w:r>
            <w:proofErr w:type="gramEnd"/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3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E62E3">
              <w:rPr>
                <w:rFonts w:ascii="Times New Roman" w:hAnsi="Times New Roman"/>
                <w:sz w:val="24"/>
                <w:szCs w:val="24"/>
              </w:rPr>
              <w:t xml:space="preserve"> – умение структурировать знания;</w:t>
            </w:r>
          </w:p>
          <w:p w:rsidR="00D03D35" w:rsidRPr="003C343D" w:rsidRDefault="003C343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343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совместно с учителем обнаруживают </w:t>
            </w:r>
            <w:r w:rsidRPr="003C343D">
              <w:rPr>
                <w:rFonts w:ascii="Times New Roman" w:eastAsiaTheme="minorHAnsi" w:hAnsi="Times New Roman"/>
                <w:sz w:val="24"/>
                <w:szCs w:val="24"/>
              </w:rPr>
              <w:t xml:space="preserve">и формулируют учебную проблему; самостоятельно определяют промежуточные цели урока </w:t>
            </w:r>
          </w:p>
        </w:tc>
        <w:tc>
          <w:tcPr>
            <w:tcW w:w="2063" w:type="dxa"/>
            <w:gridSpan w:val="2"/>
          </w:tcPr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C343D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Предлагает </w:t>
            </w:r>
            <w:r w:rsidR="003C343D">
              <w:rPr>
                <w:rFonts w:ascii="Times New Roman" w:eastAsiaTheme="minorHAnsi" w:hAnsi="Times New Roman"/>
                <w:sz w:val="24"/>
                <w:szCs w:val="24"/>
              </w:rPr>
              <w:t>самостоятельно</w:t>
            </w:r>
          </w:p>
          <w:p w:rsidR="00D03D35" w:rsidRPr="006E62E3" w:rsidRDefault="003C343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D03D35">
              <w:rPr>
                <w:rFonts w:ascii="Times New Roman" w:eastAsiaTheme="minorHAnsi" w:hAnsi="Times New Roman"/>
                <w:sz w:val="24"/>
                <w:szCs w:val="24"/>
              </w:rPr>
              <w:t>составить</w:t>
            </w:r>
            <w:r w:rsidR="00D03D35"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план изучения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записать на доске</w:t>
            </w:r>
          </w:p>
          <w:p w:rsidR="00D03D35" w:rsidRDefault="00D03D35" w:rsidP="00D03D3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D03D35" w:rsidRDefault="00D03D35" w:rsidP="00D03D3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Default="00D03D35" w:rsidP="00D03D3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D03D35" w:rsidRDefault="003C343D" w:rsidP="003C34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определить источники получения знаний</w:t>
            </w:r>
          </w:p>
        </w:tc>
        <w:tc>
          <w:tcPr>
            <w:tcW w:w="1888" w:type="dxa"/>
          </w:tcPr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Формулируют проект плана изучения темы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доске</w:t>
            </w:r>
          </w:p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-термин,</w:t>
            </w:r>
          </w:p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-даты</w:t>
            </w:r>
          </w:p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-причины</w:t>
            </w:r>
          </w:p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-события</w:t>
            </w:r>
          </w:p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-последствия</w:t>
            </w: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C343D" w:rsidRDefault="003C343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C343D" w:rsidRDefault="003C343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C343D" w:rsidRDefault="003C343D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Учебник, карта, документы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ЭФУ</w:t>
            </w:r>
          </w:p>
        </w:tc>
      </w:tr>
      <w:tr w:rsidR="0017555B" w:rsidRPr="006E62E3" w:rsidTr="00A94C2B">
        <w:tc>
          <w:tcPr>
            <w:tcW w:w="2010" w:type="dxa"/>
          </w:tcPr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Реализация построенного проекта  по карточке-заданию</w:t>
            </w:r>
            <w:r w:rsidR="0017555B">
              <w:rPr>
                <w:rFonts w:ascii="Times New Roman" w:eastAsiaTheme="minorHAnsi" w:hAnsi="Times New Roman"/>
                <w:sz w:val="24"/>
                <w:szCs w:val="24"/>
              </w:rPr>
              <w:t xml:space="preserve"> или инструкции</w:t>
            </w: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010" w:type="dxa"/>
          </w:tcPr>
          <w:p w:rsidR="00D03D35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задания: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выдает карточку №2</w:t>
            </w:r>
          </w:p>
          <w:p w:rsidR="00D03D35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Получить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знания по учебнику</w:t>
            </w:r>
          </w:p>
          <w:p w:rsidR="00D03D35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3D35" w:rsidRPr="006E62E3" w:rsidRDefault="00D03D35" w:rsidP="00394A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D03D35" w:rsidRPr="006E62E3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Выполняю задания  по инструкции на карточке</w:t>
            </w:r>
          </w:p>
        </w:tc>
        <w:tc>
          <w:tcPr>
            <w:tcW w:w="4732" w:type="dxa"/>
            <w:gridSpan w:val="4"/>
          </w:tcPr>
          <w:p w:rsidR="00D03D35" w:rsidRPr="006E62E3" w:rsidRDefault="00D03D35" w:rsidP="006E62E3">
            <w:pPr>
              <w:pStyle w:val="ParagraphStyle"/>
              <w:jc w:val="both"/>
              <w:rPr>
                <w:rFonts w:ascii="Times New Roman" w:eastAsiaTheme="minorHAnsi" w:hAnsi="Times New Roman" w:cs="Times New Roman"/>
              </w:rPr>
            </w:pPr>
            <w:r w:rsidRPr="006E62E3">
              <w:rPr>
                <w:rFonts w:ascii="Times New Roman" w:eastAsiaTheme="minorHAnsi" w:hAnsi="Times New Roman" w:cs="Times New Roman"/>
                <w:b/>
                <w:bCs/>
                <w:iCs/>
              </w:rPr>
              <w:t>Личностные:</w:t>
            </w:r>
            <w:r w:rsidRPr="006E62E3">
              <w:rPr>
                <w:rFonts w:ascii="Times New Roman" w:eastAsiaTheme="minorHAnsi" w:hAnsi="Times New Roman" w:cs="Times New Roman"/>
              </w:rPr>
              <w:t xml:space="preserve"> проявляют интерес к новому учебному материалу; выражают положительное отношение к процессу познания.</w:t>
            </w:r>
          </w:p>
          <w:p w:rsidR="00D03D35" w:rsidRPr="006E62E3" w:rsidRDefault="00D03D35" w:rsidP="006E62E3">
            <w:pPr>
              <w:pStyle w:val="ParagraphStyle"/>
              <w:jc w:val="both"/>
              <w:rPr>
                <w:rFonts w:ascii="Times New Roman" w:eastAsiaTheme="minorHAnsi" w:hAnsi="Times New Roman" w:cs="Times New Roman"/>
              </w:rPr>
            </w:pPr>
            <w:proofErr w:type="gramStart"/>
            <w:r w:rsidRPr="006E62E3">
              <w:rPr>
                <w:rFonts w:ascii="Times New Roman" w:eastAsiaTheme="minorHAnsi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6E62E3">
              <w:rPr>
                <w:rFonts w:ascii="Times New Roman" w:eastAsiaTheme="minorHAnsi" w:hAnsi="Times New Roman" w:cs="Times New Roman"/>
                <w:b/>
                <w:bCs/>
                <w:iCs/>
              </w:rPr>
              <w:t>:</w:t>
            </w:r>
            <w:r w:rsidR="003C343D">
              <w:rPr>
                <w:rFonts w:ascii="Times New Roman" w:eastAsiaTheme="minorHAnsi" w:hAnsi="Times New Roman" w:cs="Times New Roman"/>
                <w:b/>
                <w:bCs/>
                <w:iCs/>
              </w:rPr>
              <w:t xml:space="preserve"> </w:t>
            </w:r>
            <w:r w:rsidRPr="006E62E3">
              <w:rPr>
                <w:rFonts w:ascii="Times New Roman" w:eastAsiaTheme="minorHAnsi" w:hAnsi="Times New Roman" w:cs="Times New Roman"/>
              </w:rPr>
              <w:t>самостоятельно</w:t>
            </w:r>
            <w:r w:rsidR="003C343D">
              <w:rPr>
                <w:rFonts w:ascii="Times New Roman" w:eastAsiaTheme="minorHAnsi" w:hAnsi="Times New Roman" w:cs="Times New Roman"/>
              </w:rPr>
              <w:t xml:space="preserve"> работают на достижение промежуточных целей</w:t>
            </w:r>
            <w:r w:rsidRPr="006E62E3">
              <w:rPr>
                <w:rFonts w:ascii="Times New Roman" w:eastAsiaTheme="minorHAnsi" w:hAnsi="Times New Roman" w:cs="Times New Roman"/>
              </w:rPr>
              <w:t xml:space="preserve"> урока. </w:t>
            </w:r>
          </w:p>
          <w:p w:rsidR="00D03D35" w:rsidRPr="006E62E3" w:rsidRDefault="00D03D35" w:rsidP="006E62E3">
            <w:pPr>
              <w:pStyle w:val="ParagraphStyle"/>
              <w:jc w:val="both"/>
              <w:rPr>
                <w:rFonts w:ascii="Times New Roman" w:eastAsiaTheme="minorHAnsi" w:hAnsi="Times New Roman" w:cs="Times New Roman"/>
              </w:rPr>
            </w:pPr>
            <w:r w:rsidRPr="006E62E3">
              <w:rPr>
                <w:rFonts w:ascii="Times New Roman" w:eastAsiaTheme="minorHAnsi" w:hAnsi="Times New Roman" w:cs="Times New Roman"/>
                <w:b/>
                <w:bCs/>
                <w:iCs/>
              </w:rPr>
              <w:t xml:space="preserve">Познавательные: </w:t>
            </w:r>
            <w:r w:rsidRPr="006E62E3">
              <w:rPr>
                <w:rFonts w:ascii="Times New Roman" w:eastAsiaTheme="minorHAnsi" w:hAnsi="Times New Roman" w:cs="Times New Roman"/>
              </w:rPr>
              <w:t xml:space="preserve">извлекают необходимую информацию </w:t>
            </w:r>
            <w:r w:rsidRPr="006E62E3">
              <w:rPr>
                <w:rFonts w:ascii="Times New Roman" w:eastAsiaTheme="minorHAnsi" w:hAnsi="Times New Roman" w:cs="Times New Roman"/>
              </w:rPr>
              <w:br/>
              <w:t>из учебника; дополняют и расширяют имеющиеся знания и представления о личности человека.</w:t>
            </w:r>
          </w:p>
          <w:p w:rsidR="00D03D35" w:rsidRPr="006E62E3" w:rsidRDefault="00D03D35" w:rsidP="006E62E3">
            <w:pPr>
              <w:pStyle w:val="ParagraphStyle"/>
              <w:jc w:val="both"/>
              <w:rPr>
                <w:rFonts w:ascii="Times New Roman" w:eastAsiaTheme="minorHAnsi" w:hAnsi="Times New Roman" w:cs="Times New Roman"/>
              </w:rPr>
            </w:pPr>
            <w:r w:rsidRPr="006E62E3">
              <w:rPr>
                <w:rFonts w:ascii="Times New Roman" w:eastAsiaTheme="minorHAnsi" w:hAnsi="Times New Roman" w:cs="Times New Roman"/>
                <w:b/>
                <w:bCs/>
                <w:iCs/>
              </w:rPr>
              <w:t xml:space="preserve">Коммуникативные: </w:t>
            </w:r>
            <w:r w:rsidRPr="006E62E3">
              <w:rPr>
                <w:rFonts w:ascii="Times New Roman" w:eastAsiaTheme="minorHAnsi" w:hAnsi="Times New Roman" w:cs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</w:p>
          <w:p w:rsidR="00D03D35" w:rsidRPr="006E62E3" w:rsidRDefault="00D03D35" w:rsidP="006E62E3">
            <w:pPr>
              <w:pStyle w:val="ParagraphStyle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63" w:type="dxa"/>
            <w:gridSpan w:val="2"/>
          </w:tcPr>
          <w:p w:rsidR="00D03D35" w:rsidRDefault="00D03D35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Выдает учащимся</w:t>
            </w:r>
          </w:p>
          <w:p w:rsidR="00D62B8F" w:rsidRDefault="00D62B8F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инструкцию и необходимые материалы</w:t>
            </w:r>
          </w:p>
          <w:p w:rsidR="00D03D35" w:rsidRDefault="00D62B8F" w:rsidP="00D62B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документом</w:t>
            </w:r>
          </w:p>
          <w:p w:rsidR="00D62B8F" w:rsidRPr="006E62E3" w:rsidRDefault="00D62B8F" w:rsidP="00D62B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888" w:type="dxa"/>
          </w:tcPr>
          <w:p w:rsidR="00D03D35" w:rsidRPr="006E62E3" w:rsidRDefault="00D62B8F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Работают по инструкции</w:t>
            </w:r>
          </w:p>
        </w:tc>
      </w:tr>
      <w:tr w:rsidR="00D03D35" w:rsidRPr="006E62E3" w:rsidTr="006E62E3">
        <w:tc>
          <w:tcPr>
            <w:tcW w:w="14786" w:type="dxa"/>
            <w:gridSpan w:val="11"/>
          </w:tcPr>
          <w:p w:rsidR="00D03D35" w:rsidRPr="006E62E3" w:rsidRDefault="00D03D35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Физкультминутка 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-2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</w:p>
        </w:tc>
      </w:tr>
      <w:tr w:rsidR="00A94C2B" w:rsidRPr="006E62E3" w:rsidTr="00A94C2B">
        <w:tc>
          <w:tcPr>
            <w:tcW w:w="2010" w:type="dxa"/>
          </w:tcPr>
          <w:p w:rsidR="00A94C2B" w:rsidRPr="006E62E3" w:rsidRDefault="00A94C2B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Первичное закрепление 4-5 минут</w:t>
            </w:r>
          </w:p>
        </w:tc>
        <w:tc>
          <w:tcPr>
            <w:tcW w:w="2010" w:type="dxa"/>
          </w:tcPr>
          <w:p w:rsidR="00A94C2B" w:rsidRDefault="00A94C2B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Предлагает представить результаты работы</w:t>
            </w:r>
          </w:p>
          <w:p w:rsidR="00A94C2B" w:rsidRPr="00620C7D" w:rsidRDefault="00A94C2B" w:rsidP="00620C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Корректирует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ответы учащихся</w:t>
            </w:r>
          </w:p>
        </w:tc>
        <w:tc>
          <w:tcPr>
            <w:tcW w:w="2083" w:type="dxa"/>
            <w:gridSpan w:val="2"/>
          </w:tcPr>
          <w:p w:rsidR="00A94C2B" w:rsidRPr="006E62E3" w:rsidRDefault="00A94C2B" w:rsidP="00620C7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Проговаривают ответы на вопросы карточки</w:t>
            </w:r>
          </w:p>
        </w:tc>
        <w:tc>
          <w:tcPr>
            <w:tcW w:w="4732" w:type="dxa"/>
            <w:gridSpan w:val="4"/>
            <w:vMerge w:val="restart"/>
          </w:tcPr>
          <w:p w:rsidR="00A94C2B" w:rsidRDefault="00A94C2B" w:rsidP="00A94C2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94C2B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ируют истинность полученных знаний</w:t>
            </w:r>
          </w:p>
          <w:p w:rsidR="00A94C2B" w:rsidRPr="00A94C2B" w:rsidRDefault="00A94C2B" w:rsidP="00A94C2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94C2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4C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4C2B">
              <w:rPr>
                <w:rFonts w:ascii="Times New Roman" w:hAnsi="Times New Roman"/>
                <w:sz w:val="24"/>
                <w:szCs w:val="24"/>
              </w:rPr>
              <w:t>планируют сотрудничество с одноклассниками, учителем</w:t>
            </w:r>
          </w:p>
          <w:p w:rsidR="00A94C2B" w:rsidRPr="00A94C2B" w:rsidRDefault="00A94C2B" w:rsidP="00A94C2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94C2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сознают</w:t>
            </w:r>
            <w:r w:rsidRPr="00A94C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потребность и </w:t>
            </w:r>
            <w:r w:rsidRPr="00A94C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готовность к самообразованию</w:t>
            </w:r>
          </w:p>
          <w:p w:rsidR="00A94C2B" w:rsidRPr="00A94C2B" w:rsidRDefault="00A94C2B" w:rsidP="00A94C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4C2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проявляют</w:t>
            </w:r>
            <w:r w:rsidRPr="00A94C2B">
              <w:rPr>
                <w:rFonts w:ascii="Times New Roman" w:hAnsi="Times New Roman"/>
                <w:sz w:val="24"/>
                <w:szCs w:val="24"/>
              </w:rPr>
              <w:t xml:space="preserve"> познавательную инициативу</w:t>
            </w:r>
          </w:p>
          <w:p w:rsidR="00A94C2B" w:rsidRPr="00A94C2B" w:rsidRDefault="00A94C2B" w:rsidP="00A94C2B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A94C2B" w:rsidRPr="006E62E3" w:rsidRDefault="00A94C2B" w:rsidP="00D62B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Предлагает проверить самостоятельно правильность выполнения задания, для чего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выдает карточку-образец</w:t>
            </w:r>
          </w:p>
        </w:tc>
        <w:tc>
          <w:tcPr>
            <w:tcW w:w="1888" w:type="dxa"/>
          </w:tcPr>
          <w:p w:rsidR="00A94C2B" w:rsidRPr="006E62E3" w:rsidRDefault="00A94C2B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Проверяют результаты своей работы с образцом</w:t>
            </w:r>
          </w:p>
        </w:tc>
      </w:tr>
      <w:tr w:rsidR="00A94C2B" w:rsidRPr="006E62E3" w:rsidTr="00A94C2B">
        <w:tc>
          <w:tcPr>
            <w:tcW w:w="2010" w:type="dxa"/>
          </w:tcPr>
          <w:p w:rsidR="00A94C2B" w:rsidRPr="006E62E3" w:rsidRDefault="00A94C2B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Самостоятельная работа с самопроверкой 4-5мин</w:t>
            </w:r>
          </w:p>
        </w:tc>
        <w:tc>
          <w:tcPr>
            <w:tcW w:w="2010" w:type="dxa"/>
          </w:tcPr>
          <w:p w:rsidR="00A94C2B" w:rsidRPr="006E62E3" w:rsidRDefault="00A94C2B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Карточка №3</w:t>
            </w:r>
          </w:p>
        </w:tc>
        <w:tc>
          <w:tcPr>
            <w:tcW w:w="2083" w:type="dxa"/>
            <w:gridSpan w:val="2"/>
          </w:tcPr>
          <w:p w:rsidR="00A94C2B" w:rsidRPr="006E62E3" w:rsidRDefault="00A94C2B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карточкой, самопроверка</w:t>
            </w:r>
          </w:p>
        </w:tc>
        <w:tc>
          <w:tcPr>
            <w:tcW w:w="4732" w:type="dxa"/>
            <w:gridSpan w:val="4"/>
            <w:vMerge/>
          </w:tcPr>
          <w:p w:rsidR="00A94C2B" w:rsidRPr="006E62E3" w:rsidRDefault="00A94C2B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A94C2B" w:rsidRPr="006E62E3" w:rsidRDefault="00A94C2B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Предлагает выполнить тест по теме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слайд 19 ЭФУ-тест</w:t>
            </w:r>
          </w:p>
        </w:tc>
        <w:tc>
          <w:tcPr>
            <w:tcW w:w="1888" w:type="dxa"/>
          </w:tcPr>
          <w:p w:rsidR="00A94C2B" w:rsidRPr="006E62E3" w:rsidRDefault="00A94C2B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Выполняют тест, делают самопроверку</w:t>
            </w:r>
          </w:p>
        </w:tc>
      </w:tr>
      <w:tr w:rsidR="0017555B" w:rsidRPr="006E62E3" w:rsidTr="00A94C2B">
        <w:tc>
          <w:tcPr>
            <w:tcW w:w="2010" w:type="dxa"/>
          </w:tcPr>
          <w:p w:rsidR="00D62B8F" w:rsidRPr="006E62E3" w:rsidRDefault="00D62B8F" w:rsidP="00D03D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Включение в систему знаний и повторение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010" w:type="dxa"/>
          </w:tcPr>
          <w:p w:rsidR="00D62B8F" w:rsidRDefault="00D62B8F" w:rsidP="000912F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Предлагает выяснить достоинства и недостатки управления Афинами, при затруднении обращает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 17О учебника</w:t>
            </w:r>
          </w:p>
          <w:p w:rsidR="00D62B8F" w:rsidRDefault="00D62B8F" w:rsidP="000912F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Подводит к выводу по теме урока</w:t>
            </w:r>
          </w:p>
          <w:p w:rsidR="00D62B8F" w:rsidRPr="006E62E3" w:rsidRDefault="00D62B8F" w:rsidP="00620C7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D62B8F" w:rsidRPr="006E62E3" w:rsidRDefault="00B01B66" w:rsidP="000912F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Обращаются к иллюстрации с 170 </w:t>
            </w:r>
          </w:p>
          <w:p w:rsidR="00D62B8F" w:rsidRPr="002259DA" w:rsidRDefault="00B01B66" w:rsidP="002259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Выполняют схематическую запись в тетрадь</w:t>
            </w:r>
            <w:r w:rsidR="00026B87">
              <w:rPr>
                <w:rFonts w:ascii="Times New Roman" w:eastAsiaTheme="minorHAnsi" w:hAnsi="Times New Roman"/>
                <w:sz w:val="24"/>
                <w:szCs w:val="24"/>
              </w:rPr>
              <w:t xml:space="preserve">, проверяют по </w:t>
            </w:r>
            <w:r w:rsidR="00026B87" w:rsidRPr="00026B87">
              <w:rPr>
                <w:rFonts w:ascii="Times New Roman" w:eastAsiaTheme="minorHAnsi" w:hAnsi="Times New Roman"/>
                <w:b/>
                <w:sz w:val="24"/>
                <w:szCs w:val="24"/>
              </w:rPr>
              <w:t>карточке №4</w:t>
            </w:r>
          </w:p>
        </w:tc>
        <w:tc>
          <w:tcPr>
            <w:tcW w:w="4732" w:type="dxa"/>
            <w:gridSpan w:val="4"/>
          </w:tcPr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умение структурировать</w:t>
            </w:r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учебный материал, описывать объекты и события.</w:t>
            </w:r>
          </w:p>
          <w:p w:rsidR="0017555B" w:rsidRPr="006E62E3" w:rsidRDefault="0017555B" w:rsidP="001755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Личностные УУД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: Формирование понимания роли личности в истории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..</w:t>
            </w:r>
            <w:proofErr w:type="gramEnd"/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 </w:t>
            </w:r>
            <w:proofErr w:type="spellStart"/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УУД</w:t>
            </w:r>
            <w:proofErr w:type="gramStart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proofErr w:type="gram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авыки</w:t>
            </w:r>
            <w:proofErr w:type="spellEnd"/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 самооценки и самоанализа.</w:t>
            </w:r>
          </w:p>
          <w:p w:rsidR="0017555B" w:rsidRPr="006E62E3" w:rsidRDefault="0017555B" w:rsidP="0017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D62B8F" w:rsidRPr="00A94C2B" w:rsidRDefault="0017555B" w:rsidP="001755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умение слушать учителя и отвечать на вопросы, работать в группе, обсуждать вопросы со сверстниками</w:t>
            </w:r>
          </w:p>
        </w:tc>
        <w:tc>
          <w:tcPr>
            <w:tcW w:w="2063" w:type="dxa"/>
            <w:gridSpan w:val="2"/>
          </w:tcPr>
          <w:p w:rsidR="00D62B8F" w:rsidRDefault="00D62B8F" w:rsidP="00D62B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Предлагает проработать тему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ЭФУ слайды№3-6,8-11</w:t>
            </w:r>
          </w:p>
          <w:p w:rsidR="00D62B8F" w:rsidRDefault="00D62B8F" w:rsidP="00D62B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Ответить на вопрос «Опричнина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то зло или благо для России</w:t>
            </w:r>
            <w:r w:rsidR="009459EE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D62B8F" w:rsidRPr="00D62B8F" w:rsidRDefault="00D62B8F" w:rsidP="00D62B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62B8F" w:rsidRPr="006E62E3" w:rsidRDefault="00D62B8F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Работают с ЭФУ</w:t>
            </w:r>
          </w:p>
        </w:tc>
      </w:tr>
      <w:tr w:rsidR="0017555B" w:rsidRPr="006E62E3" w:rsidTr="00A94C2B">
        <w:tc>
          <w:tcPr>
            <w:tcW w:w="2010" w:type="dxa"/>
          </w:tcPr>
          <w:p w:rsidR="00D62B8F" w:rsidRPr="006E62E3" w:rsidRDefault="00D62B8F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Рефлексия 2 3мин</w:t>
            </w:r>
          </w:p>
          <w:p w:rsidR="00D62B8F" w:rsidRPr="006E62E3" w:rsidRDefault="00D62B8F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62B8F" w:rsidRPr="006E62E3" w:rsidRDefault="00D62B8F" w:rsidP="00D03D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E6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подвести итог выполненной работе</w:t>
            </w:r>
          </w:p>
        </w:tc>
        <w:tc>
          <w:tcPr>
            <w:tcW w:w="2010" w:type="dxa"/>
          </w:tcPr>
          <w:p w:rsidR="00D62B8F" w:rsidRDefault="00D62B8F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Какова была цель занятия и план реализации?</w:t>
            </w:r>
          </w:p>
          <w:p w:rsidR="00D62B8F" w:rsidRPr="006E62E3" w:rsidRDefault="00D62B8F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Достигли цели?</w:t>
            </w:r>
          </w:p>
        </w:tc>
        <w:tc>
          <w:tcPr>
            <w:tcW w:w="2083" w:type="dxa"/>
            <w:gridSpan w:val="2"/>
          </w:tcPr>
          <w:p w:rsidR="00D62B8F" w:rsidRPr="006E62E3" w:rsidRDefault="00D62B8F" w:rsidP="000E4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Вспоминают цель урока и проговаривают ее, делают вывод о том, что узнали, чему  научились.</w:t>
            </w:r>
          </w:p>
        </w:tc>
        <w:tc>
          <w:tcPr>
            <w:tcW w:w="4732" w:type="dxa"/>
            <w:gridSpan w:val="4"/>
          </w:tcPr>
          <w:p w:rsidR="00D62B8F" w:rsidRPr="006E62E3" w:rsidRDefault="00D62B8F" w:rsidP="006E62E3">
            <w:pPr>
              <w:pStyle w:val="ParagraphStyle"/>
              <w:jc w:val="both"/>
              <w:rPr>
                <w:rFonts w:ascii="Times New Roman" w:eastAsiaTheme="minorHAnsi" w:hAnsi="Times New Roman" w:cs="Times New Roman"/>
              </w:rPr>
            </w:pPr>
            <w:proofErr w:type="gramStart"/>
            <w:r w:rsidRPr="006E62E3">
              <w:rPr>
                <w:rFonts w:ascii="Times New Roman" w:eastAsiaTheme="minorHAnsi" w:hAnsi="Times New Roman" w:cs="Times New Roman"/>
                <w:b/>
                <w:bCs/>
                <w:iCs/>
              </w:rPr>
              <w:t>Личностные</w:t>
            </w:r>
            <w:proofErr w:type="gramEnd"/>
            <w:r w:rsidRPr="006E62E3">
              <w:rPr>
                <w:rFonts w:ascii="Times New Roman" w:eastAsiaTheme="minorHAnsi" w:hAnsi="Times New Roman" w:cs="Times New Roman"/>
                <w:b/>
                <w:bCs/>
                <w:iCs/>
              </w:rPr>
              <w:t>:</w:t>
            </w:r>
            <w:r w:rsidRPr="006E62E3">
              <w:rPr>
                <w:rFonts w:ascii="Times New Roman" w:eastAsiaTheme="minorHAnsi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D62B8F" w:rsidRPr="006E62E3" w:rsidRDefault="00D62B8F" w:rsidP="00B01B66">
            <w:pPr>
              <w:pStyle w:val="ParagraphStyle"/>
              <w:jc w:val="both"/>
              <w:rPr>
                <w:rFonts w:ascii="Times New Roman" w:eastAsiaTheme="minorHAnsi" w:hAnsi="Times New Roman" w:cs="Times New Roman"/>
              </w:rPr>
            </w:pPr>
            <w:r w:rsidRPr="006E62E3">
              <w:rPr>
                <w:rFonts w:ascii="Times New Roman" w:eastAsiaTheme="minorHAnsi" w:hAnsi="Times New Roman" w:cs="Times New Roman"/>
                <w:b/>
                <w:bCs/>
                <w:iCs/>
              </w:rPr>
              <w:t xml:space="preserve">Регулятивные: </w:t>
            </w:r>
            <w:r w:rsidR="00B01B66">
              <w:rPr>
                <w:rFonts w:ascii="Times New Roman" w:eastAsiaTheme="minorHAnsi" w:hAnsi="Times New Roman" w:cs="Times New Roman"/>
              </w:rPr>
              <w:t>соотносят ожидания и полученный результат</w:t>
            </w:r>
            <w:r w:rsidRPr="006E62E3">
              <w:rPr>
                <w:rFonts w:ascii="Times New Roman" w:eastAsiaTheme="minorHAnsi" w:hAnsi="Times New Roman" w:cs="Times New Roman"/>
              </w:rPr>
              <w:t xml:space="preserve"> уровня усвоения изучаемого материала</w:t>
            </w:r>
          </w:p>
        </w:tc>
        <w:tc>
          <w:tcPr>
            <w:tcW w:w="2063" w:type="dxa"/>
            <w:gridSpan w:val="2"/>
          </w:tcPr>
          <w:p w:rsidR="00D62B8F" w:rsidRPr="006E62E3" w:rsidRDefault="00D62B8F" w:rsidP="006E62E3">
            <w:pPr>
              <w:pStyle w:val="ParagraphStyle"/>
              <w:jc w:val="both"/>
              <w:rPr>
                <w:rFonts w:ascii="Times New Roman" w:eastAsiaTheme="minorHAnsi" w:hAnsi="Times New Roman" w:cs="Times New Roman"/>
              </w:rPr>
            </w:pPr>
            <w:r w:rsidRPr="006E62E3">
              <w:rPr>
                <w:rFonts w:ascii="Times New Roman" w:eastAsiaTheme="minorHAnsi" w:hAnsi="Times New Roman" w:cs="Times New Roman"/>
              </w:rPr>
              <w:t>Какова была цель занятия?</w:t>
            </w:r>
          </w:p>
          <w:p w:rsidR="00D62B8F" w:rsidRPr="006E62E3" w:rsidRDefault="00D62B8F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Достигнута цель?</w:t>
            </w:r>
          </w:p>
        </w:tc>
        <w:tc>
          <w:tcPr>
            <w:tcW w:w="1888" w:type="dxa"/>
          </w:tcPr>
          <w:p w:rsidR="00D62B8F" w:rsidRPr="006E62E3" w:rsidRDefault="00D62B8F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62B8F" w:rsidRPr="006E62E3" w:rsidTr="00A94C2B">
        <w:tc>
          <w:tcPr>
            <w:tcW w:w="2010" w:type="dxa"/>
          </w:tcPr>
          <w:p w:rsidR="00D62B8F" w:rsidRPr="006E62E3" w:rsidRDefault="00D62B8F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Домашнее задание 2мин.</w:t>
            </w:r>
          </w:p>
        </w:tc>
        <w:tc>
          <w:tcPr>
            <w:tcW w:w="4093" w:type="dxa"/>
            <w:gridSpan w:val="3"/>
          </w:tcPr>
          <w:p w:rsidR="00D62B8F" w:rsidRDefault="00D62B8F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Параграф учебника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задания на выбор:</w:t>
            </w:r>
          </w:p>
          <w:p w:rsidR="00D62B8F" w:rsidRDefault="00D62B8F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1,Характеристика Перикла по плану</w:t>
            </w:r>
          </w:p>
          <w:p w:rsidR="00D62B8F" w:rsidRPr="006E62E3" w:rsidRDefault="00D62B8F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9459EE">
              <w:rPr>
                <w:rFonts w:ascii="Times New Roman" w:eastAsiaTheme="minorHAnsi" w:hAnsi="Times New Roman"/>
                <w:sz w:val="24"/>
                <w:szCs w:val="24"/>
              </w:rPr>
              <w:t>Рассказ о народном собрании в Афинах</w:t>
            </w:r>
          </w:p>
        </w:tc>
        <w:tc>
          <w:tcPr>
            <w:tcW w:w="4732" w:type="dxa"/>
            <w:gridSpan w:val="4"/>
          </w:tcPr>
          <w:p w:rsidR="00D62B8F" w:rsidRPr="006E62E3" w:rsidRDefault="00D62B8F" w:rsidP="006E62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</w:tcPr>
          <w:p w:rsidR="00D62B8F" w:rsidRDefault="00D62B8F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62E3">
              <w:rPr>
                <w:rFonts w:ascii="Times New Roman" w:eastAsiaTheme="minorHAnsi" w:hAnsi="Times New Roman"/>
                <w:sz w:val="24"/>
                <w:szCs w:val="24"/>
              </w:rPr>
              <w:t>Параграф учебника</w:t>
            </w:r>
            <w:r w:rsidR="009459EE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9459EE" w:rsidRDefault="009459EE" w:rsidP="006E6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Задания на выбор:</w:t>
            </w:r>
          </w:p>
          <w:p w:rsidR="009459EE" w:rsidRDefault="009459EE" w:rsidP="00945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вопросы к параграфу</w:t>
            </w:r>
          </w:p>
          <w:p w:rsidR="009459EE" w:rsidRPr="006E62E3" w:rsidRDefault="00B01B66" w:rsidP="009459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Иван Грозный и</w:t>
            </w:r>
            <w:r w:rsidR="009459EE">
              <w:rPr>
                <w:rFonts w:ascii="Times New Roman" w:eastAsiaTheme="minorHAnsi" w:hAnsi="Times New Roman"/>
                <w:sz w:val="24"/>
                <w:szCs w:val="24"/>
              </w:rPr>
              <w:t xml:space="preserve"> политика опричнины.</w:t>
            </w:r>
          </w:p>
        </w:tc>
      </w:tr>
    </w:tbl>
    <w:p w:rsidR="009B3244" w:rsidRDefault="009B3244">
      <w:pPr>
        <w:rPr>
          <w:rFonts w:ascii="Times New Roman" w:hAnsi="Times New Roman"/>
          <w:sz w:val="24"/>
          <w:szCs w:val="24"/>
        </w:rPr>
      </w:pPr>
    </w:p>
    <w:p w:rsidR="00924EFC" w:rsidRPr="00924EFC" w:rsidRDefault="00924EFC" w:rsidP="00924EFC">
      <w:pPr>
        <w:rPr>
          <w:rFonts w:ascii="Times New Roman" w:hAnsi="Times New Roman"/>
          <w:sz w:val="24"/>
          <w:szCs w:val="24"/>
        </w:rPr>
      </w:pPr>
    </w:p>
    <w:p w:rsidR="00924EFC" w:rsidRPr="00924EFC" w:rsidRDefault="00924EFC" w:rsidP="00924EFC">
      <w:pPr>
        <w:rPr>
          <w:rFonts w:ascii="Times New Roman" w:hAnsi="Times New Roman"/>
          <w:sz w:val="24"/>
          <w:szCs w:val="24"/>
        </w:rPr>
      </w:pPr>
    </w:p>
    <w:p w:rsidR="00026B87" w:rsidRDefault="00026B87" w:rsidP="00924EFC">
      <w:pPr>
        <w:tabs>
          <w:tab w:val="left" w:pos="40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Дидактические материалы для 5 класса. </w:t>
      </w:r>
    </w:p>
    <w:p w:rsidR="00924EFC" w:rsidRPr="00757144" w:rsidRDefault="004016A8" w:rsidP="00924EFC">
      <w:pPr>
        <w:tabs>
          <w:tab w:val="left" w:pos="4002"/>
        </w:tabs>
        <w:rPr>
          <w:rFonts w:ascii="Times New Roman" w:hAnsi="Times New Roman"/>
          <w:b/>
          <w:sz w:val="24"/>
          <w:szCs w:val="24"/>
        </w:rPr>
      </w:pPr>
      <w:r w:rsidRPr="00757144">
        <w:rPr>
          <w:rFonts w:ascii="Times New Roman" w:hAnsi="Times New Roman"/>
          <w:b/>
          <w:sz w:val="24"/>
          <w:szCs w:val="24"/>
        </w:rPr>
        <w:t>Карточка №1</w:t>
      </w:r>
      <w:r w:rsidR="00924EFC" w:rsidRPr="00757144">
        <w:rPr>
          <w:rFonts w:ascii="Times New Roman" w:hAnsi="Times New Roman"/>
          <w:b/>
          <w:sz w:val="24"/>
          <w:szCs w:val="24"/>
        </w:rPr>
        <w:t>:</w:t>
      </w:r>
    </w:p>
    <w:p w:rsidR="004016A8" w:rsidRDefault="004016A8" w:rsidP="004016A8">
      <w:pPr>
        <w:tabs>
          <w:tab w:val="left" w:pos="4002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задания:</w:t>
      </w:r>
    </w:p>
    <w:p w:rsidR="00924EFC" w:rsidRDefault="004016A8" w:rsidP="004016A8">
      <w:pPr>
        <w:tabs>
          <w:tab w:val="left" w:pos="4002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24EFC">
        <w:rPr>
          <w:rFonts w:ascii="Times New Roman" w:hAnsi="Times New Roman"/>
          <w:sz w:val="24"/>
          <w:szCs w:val="24"/>
        </w:rPr>
        <w:t>Установите  соответствие между понятиями и их определениями. Запишите в таблицу выбранные цифры под соответствующими буквами:</w:t>
      </w:r>
    </w:p>
    <w:p w:rsidR="00924EFC" w:rsidRDefault="00924EFC" w:rsidP="00924EFC">
      <w:pPr>
        <w:tabs>
          <w:tab w:val="left" w:pos="4002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демос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1)</w:t>
      </w:r>
      <w:r w:rsidR="00467ED8">
        <w:rPr>
          <w:rFonts w:ascii="Times New Roman" w:hAnsi="Times New Roman"/>
          <w:sz w:val="24"/>
          <w:szCs w:val="24"/>
        </w:rPr>
        <w:t>богатые и знатные люди в Древней Греции</w:t>
      </w:r>
    </w:p>
    <w:p w:rsidR="00924EFC" w:rsidRDefault="00924EFC" w:rsidP="00924EFC">
      <w:pPr>
        <w:tabs>
          <w:tab w:val="left" w:pos="4002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016A8">
        <w:rPr>
          <w:rFonts w:ascii="Times New Roman" w:hAnsi="Times New Roman"/>
          <w:sz w:val="24"/>
          <w:szCs w:val="24"/>
        </w:rPr>
        <w:t>архонт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2)простой народ</w:t>
      </w:r>
    </w:p>
    <w:p w:rsidR="00924EFC" w:rsidRDefault="004016A8" w:rsidP="00924EFC">
      <w:pPr>
        <w:tabs>
          <w:tab w:val="left" w:pos="4002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)а</w:t>
      </w:r>
      <w:proofErr w:type="gramEnd"/>
      <w:r>
        <w:rPr>
          <w:rFonts w:ascii="Times New Roman" w:hAnsi="Times New Roman"/>
          <w:sz w:val="24"/>
          <w:szCs w:val="24"/>
        </w:rPr>
        <w:t>ристократ</w:t>
      </w:r>
      <w:r w:rsidR="00924EFC">
        <w:rPr>
          <w:rFonts w:ascii="Times New Roman" w:hAnsi="Times New Roman"/>
          <w:sz w:val="24"/>
          <w:szCs w:val="24"/>
        </w:rPr>
        <w:tab/>
      </w:r>
      <w:r w:rsidR="00924EFC">
        <w:rPr>
          <w:rFonts w:ascii="Times New Roman" w:hAnsi="Times New Roman"/>
          <w:sz w:val="24"/>
          <w:szCs w:val="24"/>
        </w:rPr>
        <w:tab/>
        <w:t>3)</w:t>
      </w:r>
      <w:r>
        <w:rPr>
          <w:rFonts w:ascii="Times New Roman" w:hAnsi="Times New Roman"/>
          <w:sz w:val="24"/>
          <w:szCs w:val="24"/>
        </w:rPr>
        <w:t>высшее должностное лицо в Древней Греции</w:t>
      </w:r>
    </w:p>
    <w:p w:rsidR="004016A8" w:rsidRDefault="004016A8" w:rsidP="004016A8">
      <w:pPr>
        <w:tabs>
          <w:tab w:val="left" w:pos="4002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стратег</w:t>
      </w:r>
      <w:r>
        <w:rPr>
          <w:rFonts w:ascii="Times New Roman" w:hAnsi="Times New Roman"/>
          <w:sz w:val="24"/>
          <w:szCs w:val="24"/>
        </w:rPr>
        <w:tab/>
        <w:t xml:space="preserve">    4) изменение, преобразование</w:t>
      </w:r>
    </w:p>
    <w:p w:rsidR="004016A8" w:rsidRDefault="004016A8" w:rsidP="004016A8">
      <w:pPr>
        <w:tabs>
          <w:tab w:val="left" w:pos="4002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реформа</w:t>
      </w:r>
      <w:r>
        <w:rPr>
          <w:rFonts w:ascii="Times New Roman" w:hAnsi="Times New Roman"/>
          <w:sz w:val="24"/>
          <w:szCs w:val="24"/>
        </w:rPr>
        <w:tab/>
        <w:t xml:space="preserve">    5) собрание жителей полиса</w:t>
      </w:r>
    </w:p>
    <w:p w:rsidR="004016A8" w:rsidRDefault="004016A8" w:rsidP="004016A8">
      <w:pPr>
        <w:tabs>
          <w:tab w:val="left" w:pos="4002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народное собрание</w:t>
      </w:r>
      <w:r>
        <w:rPr>
          <w:rFonts w:ascii="Times New Roman" w:hAnsi="Times New Roman"/>
          <w:sz w:val="24"/>
          <w:szCs w:val="24"/>
        </w:rPr>
        <w:tab/>
        <w:t xml:space="preserve">    6) власть народа</w:t>
      </w:r>
    </w:p>
    <w:p w:rsidR="004016A8" w:rsidRDefault="004016A8" w:rsidP="004016A8">
      <w:pPr>
        <w:tabs>
          <w:tab w:val="left" w:pos="437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демократия</w:t>
      </w:r>
      <w:r>
        <w:rPr>
          <w:rFonts w:ascii="Times New Roman" w:hAnsi="Times New Roman"/>
          <w:sz w:val="24"/>
          <w:szCs w:val="24"/>
        </w:rPr>
        <w:tab/>
        <w:t>7) военный  руководитель в полисе, командующий армией</w:t>
      </w:r>
    </w:p>
    <w:p w:rsidR="00924EFC" w:rsidRDefault="00924EFC" w:rsidP="00924EFC">
      <w:pPr>
        <w:tabs>
          <w:tab w:val="left" w:pos="4002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0"/>
        <w:gridCol w:w="2008"/>
        <w:gridCol w:w="2009"/>
        <w:gridCol w:w="2008"/>
        <w:gridCol w:w="2009"/>
        <w:gridCol w:w="2009"/>
        <w:gridCol w:w="2013"/>
      </w:tblGrid>
      <w:tr w:rsidR="000A2A89" w:rsidRPr="000A2A89" w:rsidTr="000A2A89">
        <w:tc>
          <w:tcPr>
            <w:tcW w:w="2112" w:type="dxa"/>
          </w:tcPr>
          <w:p w:rsidR="004016A8" w:rsidRPr="000A2A89" w:rsidRDefault="004016A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2112" w:type="dxa"/>
          </w:tcPr>
          <w:p w:rsidR="004016A8" w:rsidRPr="000A2A89" w:rsidRDefault="004016A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2112" w:type="dxa"/>
          </w:tcPr>
          <w:p w:rsidR="004016A8" w:rsidRPr="000A2A89" w:rsidRDefault="004016A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112" w:type="dxa"/>
          </w:tcPr>
          <w:p w:rsidR="004016A8" w:rsidRPr="000A2A89" w:rsidRDefault="004016A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Г</w:t>
            </w:r>
          </w:p>
        </w:tc>
        <w:tc>
          <w:tcPr>
            <w:tcW w:w="2112" w:type="dxa"/>
          </w:tcPr>
          <w:p w:rsidR="004016A8" w:rsidRPr="000A2A89" w:rsidRDefault="004016A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Д</w:t>
            </w:r>
          </w:p>
        </w:tc>
        <w:tc>
          <w:tcPr>
            <w:tcW w:w="2113" w:type="dxa"/>
          </w:tcPr>
          <w:p w:rsidR="004016A8" w:rsidRPr="000A2A89" w:rsidRDefault="004016A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</w:p>
        </w:tc>
        <w:tc>
          <w:tcPr>
            <w:tcW w:w="2113" w:type="dxa"/>
          </w:tcPr>
          <w:p w:rsidR="004016A8" w:rsidRPr="000A2A89" w:rsidRDefault="004016A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Ж</w:t>
            </w:r>
          </w:p>
        </w:tc>
      </w:tr>
      <w:tr w:rsidR="000A2A89" w:rsidTr="000A2A89">
        <w:tc>
          <w:tcPr>
            <w:tcW w:w="2112" w:type="dxa"/>
          </w:tcPr>
          <w:p w:rsidR="004016A8" w:rsidRPr="000A2A89" w:rsidRDefault="00467ED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12" w:type="dxa"/>
          </w:tcPr>
          <w:p w:rsidR="004016A8" w:rsidRPr="000A2A89" w:rsidRDefault="00467ED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112" w:type="dxa"/>
          </w:tcPr>
          <w:p w:rsidR="004016A8" w:rsidRPr="000A2A89" w:rsidRDefault="00467ED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12" w:type="dxa"/>
          </w:tcPr>
          <w:p w:rsidR="004016A8" w:rsidRPr="000A2A89" w:rsidRDefault="00467ED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112" w:type="dxa"/>
          </w:tcPr>
          <w:p w:rsidR="004016A8" w:rsidRPr="000A2A89" w:rsidRDefault="00467ED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113" w:type="dxa"/>
          </w:tcPr>
          <w:p w:rsidR="004016A8" w:rsidRPr="000A2A89" w:rsidRDefault="00467ED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113" w:type="dxa"/>
          </w:tcPr>
          <w:p w:rsidR="004016A8" w:rsidRPr="000A2A89" w:rsidRDefault="00467ED8" w:rsidP="000A2A89">
            <w:pPr>
              <w:tabs>
                <w:tab w:val="left" w:pos="4002"/>
              </w:tabs>
              <w:rPr>
                <w:rFonts w:ascii="Times New Roman" w:hAnsi="Times New Roman"/>
                <w:sz w:val="24"/>
                <w:szCs w:val="24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</w:tr>
    </w:tbl>
    <w:p w:rsidR="00924EFC" w:rsidRDefault="00924EFC" w:rsidP="00924EFC">
      <w:pPr>
        <w:tabs>
          <w:tab w:val="left" w:pos="4002"/>
        </w:tabs>
        <w:ind w:left="720"/>
        <w:rPr>
          <w:rFonts w:ascii="Times New Roman" w:hAnsi="Times New Roman"/>
          <w:sz w:val="24"/>
          <w:szCs w:val="24"/>
        </w:rPr>
      </w:pPr>
    </w:p>
    <w:p w:rsidR="00924EFC" w:rsidRDefault="00924EFC" w:rsidP="00924EFC">
      <w:pPr>
        <w:rPr>
          <w:rFonts w:ascii="Times New Roman" w:hAnsi="Times New Roman"/>
          <w:sz w:val="24"/>
          <w:szCs w:val="24"/>
        </w:rPr>
      </w:pPr>
    </w:p>
    <w:p w:rsidR="00924EFC" w:rsidRDefault="00924EFC" w:rsidP="00924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016A8">
        <w:rPr>
          <w:rFonts w:ascii="Times New Roman" w:hAnsi="Times New Roman"/>
          <w:sz w:val="24"/>
          <w:szCs w:val="24"/>
        </w:rPr>
        <w:t>П</w:t>
      </w:r>
      <w:r w:rsidR="00186110">
        <w:rPr>
          <w:rFonts w:ascii="Times New Roman" w:hAnsi="Times New Roman"/>
          <w:sz w:val="24"/>
          <w:szCs w:val="24"/>
        </w:rPr>
        <w:t>риведите в соответствие имена знаменитых греков и их заслуги. В каком греческом полисе жили эти люди?</w:t>
      </w:r>
    </w:p>
    <w:p w:rsidR="00924EFC" w:rsidRDefault="00924EFC" w:rsidP="00186110">
      <w:pPr>
        <w:tabs>
          <w:tab w:val="left" w:pos="52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186110">
        <w:rPr>
          <w:rFonts w:ascii="Times New Roman" w:hAnsi="Times New Roman"/>
          <w:sz w:val="24"/>
          <w:szCs w:val="24"/>
        </w:rPr>
        <w:t>С</w:t>
      </w:r>
      <w:proofErr w:type="gramEnd"/>
      <w:r w:rsidR="00186110">
        <w:rPr>
          <w:rFonts w:ascii="Times New Roman" w:hAnsi="Times New Roman"/>
          <w:sz w:val="24"/>
          <w:szCs w:val="24"/>
        </w:rPr>
        <w:t>олон</w:t>
      </w:r>
      <w:r w:rsidR="00186110">
        <w:rPr>
          <w:rFonts w:ascii="Times New Roman" w:hAnsi="Times New Roman"/>
          <w:sz w:val="24"/>
          <w:szCs w:val="24"/>
        </w:rPr>
        <w:tab/>
        <w:t>1)усилил роль народного собрания, ослабил власть аристократов</w:t>
      </w:r>
    </w:p>
    <w:p w:rsidR="00924EFC" w:rsidRDefault="00924EFC" w:rsidP="00186110">
      <w:pPr>
        <w:tabs>
          <w:tab w:val="left" w:pos="52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 w:rsidR="00186110">
        <w:rPr>
          <w:rFonts w:ascii="Times New Roman" w:hAnsi="Times New Roman"/>
          <w:sz w:val="24"/>
          <w:szCs w:val="24"/>
        </w:rPr>
        <w:t>П</w:t>
      </w:r>
      <w:proofErr w:type="gramEnd"/>
      <w:r w:rsidR="00186110">
        <w:rPr>
          <w:rFonts w:ascii="Times New Roman" w:hAnsi="Times New Roman"/>
          <w:sz w:val="24"/>
          <w:szCs w:val="24"/>
        </w:rPr>
        <w:t>исистрат</w:t>
      </w:r>
      <w:proofErr w:type="spellEnd"/>
      <w:r w:rsidR="00186110">
        <w:rPr>
          <w:rFonts w:ascii="Times New Roman" w:hAnsi="Times New Roman"/>
          <w:sz w:val="24"/>
          <w:szCs w:val="24"/>
        </w:rPr>
        <w:tab/>
        <w:t>2)набрал служить во флот бедняков</w:t>
      </w:r>
    </w:p>
    <w:p w:rsidR="00924EFC" w:rsidRDefault="00186110" w:rsidP="00186110">
      <w:pPr>
        <w:tabs>
          <w:tab w:val="left" w:pos="52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лисфен</w:t>
      </w:r>
      <w:proofErr w:type="spellEnd"/>
      <w:r>
        <w:rPr>
          <w:rFonts w:ascii="Times New Roman" w:hAnsi="Times New Roman"/>
          <w:sz w:val="24"/>
          <w:szCs w:val="24"/>
        </w:rPr>
        <w:tab/>
        <w:t>3)отменил долговое рабство, правителя выбирали и аристократы и демос</w:t>
      </w:r>
    </w:p>
    <w:p w:rsidR="00924EFC" w:rsidRDefault="00186110" w:rsidP="00186110">
      <w:pPr>
        <w:tabs>
          <w:tab w:val="left" w:pos="52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ильтиад</w:t>
      </w:r>
      <w:proofErr w:type="spellEnd"/>
      <w:r>
        <w:rPr>
          <w:rFonts w:ascii="Times New Roman" w:hAnsi="Times New Roman"/>
          <w:sz w:val="24"/>
          <w:szCs w:val="24"/>
        </w:rPr>
        <w:tab/>
        <w:t>4)ввел оплату за исполнение должностных обязанностей в полисе</w:t>
      </w:r>
    </w:p>
    <w:p w:rsidR="00186110" w:rsidRDefault="00186110" w:rsidP="00186110">
      <w:pPr>
        <w:tabs>
          <w:tab w:val="left" w:pos="5224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емистокл</w:t>
      </w:r>
      <w:proofErr w:type="spellEnd"/>
      <w:r>
        <w:rPr>
          <w:rFonts w:ascii="Times New Roman" w:hAnsi="Times New Roman"/>
          <w:sz w:val="24"/>
          <w:szCs w:val="24"/>
        </w:rPr>
        <w:tab/>
        <w:t>5)народное собрание стало определять политику полиса</w:t>
      </w:r>
    </w:p>
    <w:p w:rsidR="00186110" w:rsidRDefault="00186110" w:rsidP="00186110">
      <w:pPr>
        <w:tabs>
          <w:tab w:val="left" w:pos="52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ерикл</w:t>
      </w:r>
      <w:r>
        <w:rPr>
          <w:rFonts w:ascii="Times New Roman" w:hAnsi="Times New Roman"/>
          <w:sz w:val="24"/>
          <w:szCs w:val="24"/>
        </w:rPr>
        <w:tab/>
        <w:t>6)ввел равноправие граждан</w:t>
      </w:r>
    </w:p>
    <w:p w:rsidR="00924EFC" w:rsidRPr="00924EFC" w:rsidRDefault="00924EFC" w:rsidP="00924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A2A89" w:rsidRPr="000A2A89" w:rsidTr="000A2A89">
        <w:tc>
          <w:tcPr>
            <w:tcW w:w="2464" w:type="dxa"/>
          </w:tcPr>
          <w:p w:rsidR="00186110" w:rsidRPr="000A2A89" w:rsidRDefault="00186110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2464" w:type="dxa"/>
          </w:tcPr>
          <w:p w:rsidR="00186110" w:rsidRPr="000A2A89" w:rsidRDefault="00186110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2464" w:type="dxa"/>
          </w:tcPr>
          <w:p w:rsidR="00186110" w:rsidRPr="000A2A89" w:rsidRDefault="00186110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64" w:type="dxa"/>
          </w:tcPr>
          <w:p w:rsidR="00186110" w:rsidRPr="000A2A89" w:rsidRDefault="00186110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Г</w:t>
            </w:r>
          </w:p>
        </w:tc>
        <w:tc>
          <w:tcPr>
            <w:tcW w:w="2465" w:type="dxa"/>
          </w:tcPr>
          <w:p w:rsidR="00186110" w:rsidRPr="000A2A89" w:rsidRDefault="00186110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Д</w:t>
            </w:r>
          </w:p>
        </w:tc>
        <w:tc>
          <w:tcPr>
            <w:tcW w:w="2465" w:type="dxa"/>
          </w:tcPr>
          <w:p w:rsidR="00186110" w:rsidRPr="000A2A89" w:rsidRDefault="00186110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</w:p>
        </w:tc>
      </w:tr>
      <w:tr w:rsidR="000A2A89" w:rsidRPr="000A2A89" w:rsidTr="000A2A89">
        <w:tc>
          <w:tcPr>
            <w:tcW w:w="2464" w:type="dxa"/>
          </w:tcPr>
          <w:p w:rsidR="00186110" w:rsidRPr="000A2A89" w:rsidRDefault="00467ED8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64" w:type="dxa"/>
          </w:tcPr>
          <w:p w:rsidR="00186110" w:rsidRPr="000A2A89" w:rsidRDefault="00467ED8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64" w:type="dxa"/>
          </w:tcPr>
          <w:p w:rsidR="00186110" w:rsidRPr="000A2A89" w:rsidRDefault="00467ED8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464" w:type="dxa"/>
          </w:tcPr>
          <w:p w:rsidR="00186110" w:rsidRPr="000A2A89" w:rsidRDefault="00467ED8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65" w:type="dxa"/>
          </w:tcPr>
          <w:p w:rsidR="00186110" w:rsidRPr="000A2A89" w:rsidRDefault="00467ED8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65" w:type="dxa"/>
          </w:tcPr>
          <w:p w:rsidR="00186110" w:rsidRPr="000A2A89" w:rsidRDefault="00467ED8" w:rsidP="00924E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</w:tr>
    </w:tbl>
    <w:p w:rsidR="00924EFC" w:rsidRDefault="00186110" w:rsidP="00924EFC">
      <w:pPr>
        <w:rPr>
          <w:rFonts w:ascii="Times New Roman" w:hAnsi="Times New Roman"/>
          <w:sz w:val="24"/>
          <w:szCs w:val="24"/>
        </w:rPr>
      </w:pPr>
      <w:proofErr w:type="spellStart"/>
      <w:r w:rsidRPr="00214314">
        <w:rPr>
          <w:rFonts w:ascii="Times New Roman" w:hAnsi="Times New Roman"/>
          <w:sz w:val="24"/>
          <w:szCs w:val="24"/>
          <w:highlight w:val="yellow"/>
        </w:rPr>
        <w:t>Ответ______</w:t>
      </w:r>
      <w:r w:rsidR="00467ED8" w:rsidRPr="00214314">
        <w:rPr>
          <w:rFonts w:ascii="Times New Roman" w:hAnsi="Times New Roman"/>
          <w:sz w:val="24"/>
          <w:szCs w:val="24"/>
          <w:highlight w:val="yellow"/>
        </w:rPr>
        <w:t>Афины</w:t>
      </w:r>
      <w:proofErr w:type="spellEnd"/>
      <w:r w:rsidRPr="00214314">
        <w:rPr>
          <w:rFonts w:ascii="Times New Roman" w:hAnsi="Times New Roman"/>
          <w:sz w:val="24"/>
          <w:szCs w:val="24"/>
          <w:highlight w:val="yellow"/>
        </w:rPr>
        <w:t>____________________________________________</w:t>
      </w:r>
    </w:p>
    <w:p w:rsidR="00935EBB" w:rsidRDefault="00935EBB" w:rsidP="00924EFC">
      <w:pPr>
        <w:rPr>
          <w:rFonts w:ascii="Times New Roman" w:hAnsi="Times New Roman"/>
          <w:sz w:val="24"/>
          <w:szCs w:val="24"/>
        </w:rPr>
      </w:pPr>
    </w:p>
    <w:p w:rsidR="00186110" w:rsidRPr="00757144" w:rsidRDefault="00CE097F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Карточка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CE097F" w:rsidRPr="000A2A89" w:rsidTr="000A2A89">
        <w:tc>
          <w:tcPr>
            <w:tcW w:w="4928" w:type="dxa"/>
          </w:tcPr>
          <w:p w:rsidR="00CE097F" w:rsidRPr="000A2A89" w:rsidRDefault="00CE097F" w:rsidP="000A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2A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929" w:type="dxa"/>
          </w:tcPr>
          <w:p w:rsidR="00CE097F" w:rsidRPr="000A2A89" w:rsidRDefault="00CE097F" w:rsidP="000A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2A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929" w:type="dxa"/>
          </w:tcPr>
          <w:p w:rsidR="00CE097F" w:rsidRPr="000A2A89" w:rsidRDefault="00CE097F" w:rsidP="000A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2A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чем работаем</w:t>
            </w:r>
          </w:p>
        </w:tc>
      </w:tr>
      <w:tr w:rsidR="00CE097F" w:rsidTr="000A2A89">
        <w:tc>
          <w:tcPr>
            <w:tcW w:w="4928" w:type="dxa"/>
          </w:tcPr>
          <w:p w:rsidR="00CE097F" w:rsidRPr="000A2A89" w:rsidRDefault="00CE097F" w:rsidP="00CE09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2A89"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  <w:t>1.</w:t>
            </w:r>
            <w:r w:rsidRPr="000A2A89">
              <w:rPr>
                <w:rFonts w:ascii="Times New Roman" w:eastAsiaTheme="minorHAnsi" w:hAnsi="Times New Roman"/>
                <w:sz w:val="24"/>
                <w:szCs w:val="24"/>
              </w:rPr>
              <w:t>Как происходило управление Афинами?</w:t>
            </w:r>
          </w:p>
          <w:p w:rsidR="00CE097F" w:rsidRPr="000A2A89" w:rsidRDefault="00CE097F" w:rsidP="000A2A89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  <w:tc>
          <w:tcPr>
            <w:tcW w:w="4929" w:type="dxa"/>
          </w:tcPr>
          <w:p w:rsidR="00CE097F" w:rsidRPr="000A2A89" w:rsidRDefault="00214314" w:rsidP="000A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Народное собрание</w:t>
            </w:r>
          </w:p>
        </w:tc>
        <w:tc>
          <w:tcPr>
            <w:tcW w:w="4929" w:type="dxa"/>
          </w:tcPr>
          <w:p w:rsidR="00CE097F" w:rsidRPr="000A2A89" w:rsidRDefault="00CE097F" w:rsidP="000A2A89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0A2A89"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  <w:t>С.168 иллюстрация</w:t>
            </w:r>
          </w:p>
        </w:tc>
      </w:tr>
      <w:tr w:rsidR="00CE097F" w:rsidTr="000A2A89">
        <w:tc>
          <w:tcPr>
            <w:tcW w:w="4928" w:type="dxa"/>
          </w:tcPr>
          <w:p w:rsidR="00CE097F" w:rsidRPr="000A2A89" w:rsidRDefault="00CE097F" w:rsidP="00CE09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2A89"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  <w:t>2.</w:t>
            </w:r>
            <w:r w:rsidRPr="000A2A89">
              <w:rPr>
                <w:rFonts w:ascii="Times New Roman" w:eastAsiaTheme="minorHAnsi" w:hAnsi="Times New Roman"/>
                <w:sz w:val="24"/>
                <w:szCs w:val="24"/>
              </w:rPr>
              <w:t xml:space="preserve"> Какие вопросы решало народное </w:t>
            </w:r>
            <w:r w:rsidRPr="000A2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собрание?</w:t>
            </w:r>
          </w:p>
          <w:p w:rsidR="00CE097F" w:rsidRPr="000A2A89" w:rsidRDefault="00CE097F" w:rsidP="000A2A89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  <w:tc>
          <w:tcPr>
            <w:tcW w:w="4929" w:type="dxa"/>
          </w:tcPr>
          <w:p w:rsidR="00CE097F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-выборы стратега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-выборы судей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-принятие законов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-объявляли войну и заключали мир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-распоряжались казной Афинского морского союза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4929" w:type="dxa"/>
          </w:tcPr>
          <w:p w:rsidR="00CE097F" w:rsidRPr="000A2A89" w:rsidRDefault="00CE097F" w:rsidP="000A2A89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0A2A89"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  <w:lastRenderedPageBreak/>
              <w:t>С.167-168 учебника</w:t>
            </w:r>
          </w:p>
        </w:tc>
      </w:tr>
      <w:tr w:rsidR="00CE097F" w:rsidTr="000A2A89">
        <w:tc>
          <w:tcPr>
            <w:tcW w:w="4928" w:type="dxa"/>
          </w:tcPr>
          <w:p w:rsidR="00CE097F" w:rsidRPr="000A2A89" w:rsidRDefault="00CE097F" w:rsidP="00CE09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2A89"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  <w:lastRenderedPageBreak/>
              <w:t>3.</w:t>
            </w:r>
            <w:r w:rsidRPr="000A2A89">
              <w:rPr>
                <w:rFonts w:ascii="Times New Roman" w:eastAsiaTheme="minorHAnsi" w:hAnsi="Times New Roman"/>
                <w:sz w:val="24"/>
                <w:szCs w:val="24"/>
              </w:rPr>
              <w:t xml:space="preserve"> Кто такой </w:t>
            </w:r>
            <w:proofErr w:type="gramStart"/>
            <w:r w:rsidRPr="000A2A89">
              <w:rPr>
                <w:rFonts w:ascii="Times New Roman" w:eastAsiaTheme="minorHAnsi" w:hAnsi="Times New Roman"/>
                <w:sz w:val="24"/>
                <w:szCs w:val="24"/>
              </w:rPr>
              <w:t>Перикл</w:t>
            </w:r>
            <w:proofErr w:type="gramEnd"/>
            <w:r w:rsidRPr="000A2A89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gramStart"/>
            <w:r w:rsidRPr="000A2A89">
              <w:rPr>
                <w:rFonts w:ascii="Times New Roman" w:eastAsiaTheme="minorHAnsi" w:hAnsi="Times New Roman"/>
                <w:sz w:val="24"/>
                <w:szCs w:val="24"/>
              </w:rPr>
              <w:t>какие</w:t>
            </w:r>
            <w:proofErr w:type="gramEnd"/>
            <w:r w:rsidRPr="000A2A89">
              <w:rPr>
                <w:rFonts w:ascii="Times New Roman" w:eastAsiaTheme="minorHAnsi" w:hAnsi="Times New Roman"/>
                <w:sz w:val="24"/>
                <w:szCs w:val="24"/>
              </w:rPr>
              <w:t xml:space="preserve"> реформы он провел?</w:t>
            </w:r>
          </w:p>
          <w:p w:rsidR="00CE097F" w:rsidRPr="000A2A89" w:rsidRDefault="00CE097F" w:rsidP="000A2A89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  <w:tc>
          <w:tcPr>
            <w:tcW w:w="4929" w:type="dxa"/>
          </w:tcPr>
          <w:p w:rsidR="00CE097F" w:rsidRPr="000A2A89" w:rsidRDefault="00467ED8" w:rsidP="000A2A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Стратег</w:t>
            </w:r>
          </w:p>
          <w:p w:rsidR="00467ED8" w:rsidRPr="000A2A89" w:rsidRDefault="00467ED8" w:rsidP="000A2A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-ввел оплачиваемые должности</w:t>
            </w:r>
          </w:p>
          <w:p w:rsidR="00467ED8" w:rsidRPr="000A2A89" w:rsidRDefault="00467ED8" w:rsidP="000A2A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-раздача денег </w:t>
            </w:r>
            <w:proofErr w:type="gramStart"/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нуждающимся</w:t>
            </w:r>
            <w:proofErr w:type="gramEnd"/>
          </w:p>
          <w:p w:rsidR="00467ED8" w:rsidRPr="000A2A89" w:rsidRDefault="00467ED8" w:rsidP="000A2A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-</w:t>
            </w:r>
            <w:r w:rsidR="00214314"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создал афинский морской союз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-развернул строительство в Афинах</w:t>
            </w:r>
          </w:p>
        </w:tc>
        <w:tc>
          <w:tcPr>
            <w:tcW w:w="4929" w:type="dxa"/>
          </w:tcPr>
          <w:p w:rsidR="00CE097F" w:rsidRPr="000A2A89" w:rsidRDefault="00CE097F" w:rsidP="000A2A89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0A2A89">
              <w:rPr>
                <w:rFonts w:ascii="Verdana" w:eastAsia="Times New Roman" w:hAnsi="Verdana"/>
                <w:b/>
                <w:bCs/>
                <w:color w:val="800000"/>
                <w:sz w:val="20"/>
                <w:szCs w:val="20"/>
                <w:lang w:eastAsia="ru-RU"/>
              </w:rPr>
              <w:t>С.169 учебника</w:t>
            </w:r>
          </w:p>
        </w:tc>
      </w:tr>
    </w:tbl>
    <w:p w:rsidR="00CE097F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Карточка №3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Ответить на вопросы.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1.Руководство войском, командование флотом, отношения с другими государствами: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1) в Афинах решение по этим вопросам принимал 1 стратег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2)в Афинах решение по этим вопросам принимало народное собрание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3)в Афинах решение по этим вопросам принимал Совет 500.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2. В период расцвета демократии в Афина</w:t>
      </w:r>
      <w:proofErr w:type="gramStart"/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х(</w:t>
      </w:r>
      <w:proofErr w:type="gramEnd"/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укажите несколько позиций)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1)высшим органом власти было народное собрание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2)к выборным должностям были допущены переселенцы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3)действовал выборный суд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4)исполнение выборных должностей оплачивалось из государственной казны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5)была отменена оплата выборных должностей.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6)в управлении принимали участие все граждан</w:t>
      </w:r>
      <w:proofErr w:type="gramStart"/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е-</w:t>
      </w:r>
      <w:proofErr w:type="gramEnd"/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богатые и бедные, знать и демос</w:t>
      </w:r>
    </w:p>
    <w:p w:rsidR="004E22B3" w:rsidRPr="00757144" w:rsidRDefault="004E22B3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44">
        <w:rPr>
          <w:rFonts w:ascii="Times New Roman" w:eastAsia="Times New Roman" w:hAnsi="Times New Roman"/>
          <w:bCs/>
          <w:sz w:val="24"/>
          <w:szCs w:val="24"/>
          <w:lang w:eastAsia="ru-RU"/>
        </w:rPr>
        <w:t>7)Первый стратег получил право принимать законы.</w:t>
      </w:r>
    </w:p>
    <w:p w:rsidR="00186110" w:rsidRPr="00467ED8" w:rsidRDefault="00467ED8" w:rsidP="00935E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7E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Карточка №3 Ответы для самопроверки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467ED8" w:rsidRPr="000A2A89" w:rsidTr="000A2A89">
        <w:tc>
          <w:tcPr>
            <w:tcW w:w="7393" w:type="dxa"/>
          </w:tcPr>
          <w:p w:rsidR="00467ED8" w:rsidRPr="000A2A89" w:rsidRDefault="00467ED8" w:rsidP="000A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93" w:type="dxa"/>
          </w:tcPr>
          <w:p w:rsidR="00467ED8" w:rsidRPr="000A2A89" w:rsidRDefault="00467ED8" w:rsidP="000A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467ED8" w:rsidRPr="000A2A89" w:rsidTr="000A2A89">
        <w:tc>
          <w:tcPr>
            <w:tcW w:w="7393" w:type="dxa"/>
          </w:tcPr>
          <w:p w:rsidR="00467ED8" w:rsidRPr="000A2A89" w:rsidRDefault="00467ED8" w:rsidP="000A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A2A8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93" w:type="dxa"/>
          </w:tcPr>
          <w:p w:rsidR="00467ED8" w:rsidRPr="000A2A89" w:rsidRDefault="00467ED8" w:rsidP="000A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2A8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1346</w:t>
            </w:r>
          </w:p>
        </w:tc>
      </w:tr>
    </w:tbl>
    <w:p w:rsidR="00467ED8" w:rsidRDefault="00467ED8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800000"/>
          <w:sz w:val="20"/>
          <w:szCs w:val="20"/>
          <w:lang w:eastAsia="ru-RU"/>
        </w:rPr>
      </w:pPr>
    </w:p>
    <w:p w:rsidR="00186110" w:rsidRPr="00214314" w:rsidRDefault="00214314" w:rsidP="00214314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214314">
        <w:rPr>
          <w:rFonts w:ascii="Times New Roman" w:hAnsi="Times New Roman"/>
          <w:b/>
          <w:sz w:val="24"/>
          <w:szCs w:val="24"/>
          <w:lang w:eastAsia="ru-RU"/>
        </w:rPr>
        <w:t>Карточка №4</w:t>
      </w:r>
    </w:p>
    <w:p w:rsidR="00214314" w:rsidRPr="00214314" w:rsidRDefault="00214314" w:rsidP="00214314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214314">
        <w:rPr>
          <w:rFonts w:ascii="Times New Roman" w:hAnsi="Times New Roman"/>
          <w:b/>
          <w:sz w:val="24"/>
          <w:szCs w:val="24"/>
          <w:lang w:eastAsia="ru-RU"/>
        </w:rPr>
        <w:t>Оценка народного собрания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214314" w:rsidRPr="000A2A89" w:rsidTr="000A2A89">
        <w:tc>
          <w:tcPr>
            <w:tcW w:w="7393" w:type="dxa"/>
          </w:tcPr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Достоинства </w:t>
            </w:r>
          </w:p>
        </w:tc>
        <w:tc>
          <w:tcPr>
            <w:tcW w:w="7393" w:type="dxa"/>
          </w:tcPr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Недостатки</w:t>
            </w:r>
          </w:p>
        </w:tc>
      </w:tr>
      <w:tr w:rsidR="00214314" w:rsidRPr="000A2A89" w:rsidTr="000A2A89">
        <w:tc>
          <w:tcPr>
            <w:tcW w:w="7393" w:type="dxa"/>
          </w:tcPr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lang w:eastAsia="ru-RU"/>
              </w:rPr>
              <w:t>-свобода слова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lang w:eastAsia="ru-RU"/>
              </w:rPr>
              <w:t>-выборность должностных лиц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lang w:eastAsia="ru-RU"/>
              </w:rPr>
              <w:t>-разные формы голосования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lang w:eastAsia="ru-RU"/>
              </w:rPr>
              <w:t>-регулярное проведение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lang w:eastAsia="ru-RU"/>
              </w:rPr>
              <w:t>-принятие законов</w:t>
            </w:r>
          </w:p>
        </w:tc>
        <w:tc>
          <w:tcPr>
            <w:tcW w:w="7393" w:type="dxa"/>
          </w:tcPr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lang w:eastAsia="ru-RU"/>
              </w:rPr>
              <w:t>Женщины, метеки, рабы не были гражданами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lang w:eastAsia="ru-RU"/>
              </w:rPr>
              <w:t>-крестьяне не были образованы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-образование стоило дорого</w:t>
            </w:r>
          </w:p>
          <w:p w:rsidR="00214314" w:rsidRPr="000A2A89" w:rsidRDefault="00214314" w:rsidP="000A2A8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A89">
              <w:rPr>
                <w:rFonts w:ascii="Times New Roman" w:hAnsi="Times New Roman"/>
                <w:sz w:val="24"/>
                <w:szCs w:val="24"/>
                <w:lang w:eastAsia="ru-RU"/>
              </w:rPr>
              <w:t>-стремление к главенству над полисами</w:t>
            </w:r>
          </w:p>
        </w:tc>
      </w:tr>
    </w:tbl>
    <w:p w:rsidR="00214314" w:rsidRDefault="00214314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800000"/>
          <w:sz w:val="20"/>
          <w:szCs w:val="20"/>
          <w:lang w:eastAsia="ru-RU"/>
        </w:rPr>
      </w:pPr>
    </w:p>
    <w:p w:rsidR="00186110" w:rsidRDefault="00186110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800000"/>
          <w:sz w:val="20"/>
          <w:szCs w:val="20"/>
          <w:lang w:eastAsia="ru-RU"/>
        </w:rPr>
      </w:pPr>
    </w:p>
    <w:p w:rsidR="00186110" w:rsidRDefault="00186110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800000"/>
          <w:sz w:val="20"/>
          <w:szCs w:val="20"/>
          <w:lang w:eastAsia="ru-RU"/>
        </w:rPr>
      </w:pPr>
    </w:p>
    <w:p w:rsidR="00186110" w:rsidRDefault="00186110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800000"/>
          <w:sz w:val="20"/>
          <w:szCs w:val="20"/>
          <w:lang w:eastAsia="ru-RU"/>
        </w:rPr>
      </w:pPr>
    </w:p>
    <w:p w:rsidR="00186110" w:rsidRDefault="00186110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800000"/>
          <w:sz w:val="20"/>
          <w:szCs w:val="20"/>
          <w:lang w:eastAsia="ru-RU"/>
        </w:rPr>
      </w:pPr>
    </w:p>
    <w:p w:rsidR="00186110" w:rsidRDefault="00186110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800000"/>
          <w:sz w:val="20"/>
          <w:szCs w:val="20"/>
          <w:lang w:eastAsia="ru-RU"/>
        </w:rPr>
      </w:pPr>
    </w:p>
    <w:p w:rsidR="00026B87" w:rsidRDefault="00026B87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sz w:val="20"/>
          <w:szCs w:val="20"/>
          <w:lang w:eastAsia="ru-RU"/>
        </w:rPr>
      </w:pPr>
    </w:p>
    <w:p w:rsidR="00026B87" w:rsidRDefault="00026B87" w:rsidP="00026B87">
      <w:pPr>
        <w:tabs>
          <w:tab w:val="left" w:pos="40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Дидактические материалы для 7 класса. </w:t>
      </w:r>
    </w:p>
    <w:p w:rsidR="00026B87" w:rsidRPr="002F150D" w:rsidRDefault="00026B87" w:rsidP="002F150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>Опорный конспект «Опричнина Ивана Грозного»</w:t>
      </w:r>
    </w:p>
    <w:p w:rsidR="00026B87" w:rsidRPr="002F150D" w:rsidRDefault="00026B87" w:rsidP="002F150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>Опричнина-</w:t>
      </w:r>
      <w:r w:rsidR="00B729AD" w:rsidRPr="002F150D">
        <w:rPr>
          <w:rFonts w:ascii="Times New Roman" w:hAnsi="Times New Roman"/>
          <w:sz w:val="24"/>
          <w:szCs w:val="24"/>
          <w:lang w:eastAsia="ru-RU"/>
        </w:rPr>
        <w:t xml:space="preserve">это политика Ивана Грозного, направленная на усиление централизованной власти в России в </w:t>
      </w:r>
      <w:r w:rsidR="00B729AD" w:rsidRPr="002F150D">
        <w:rPr>
          <w:rFonts w:ascii="Times New Roman" w:hAnsi="Times New Roman"/>
          <w:sz w:val="24"/>
          <w:szCs w:val="24"/>
          <w:lang w:val="en-US" w:eastAsia="ru-RU"/>
        </w:rPr>
        <w:t>XVI</w:t>
      </w:r>
      <w:r w:rsidR="00B729AD" w:rsidRPr="002F150D">
        <w:rPr>
          <w:rFonts w:ascii="Times New Roman" w:hAnsi="Times New Roman"/>
          <w:sz w:val="24"/>
          <w:szCs w:val="24"/>
          <w:lang w:eastAsia="ru-RU"/>
        </w:rPr>
        <w:t xml:space="preserve"> веке.</w:t>
      </w:r>
    </w:p>
    <w:p w:rsidR="00B729AD" w:rsidRPr="002F150D" w:rsidRDefault="00B729AD" w:rsidP="002F150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>1565-1572 год</w:t>
      </w:r>
    </w:p>
    <w:p w:rsidR="00B729AD" w:rsidRPr="002F150D" w:rsidRDefault="00B729AD" w:rsidP="002F150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79.85pt;margin-top:11.1pt;width:67.8pt;height:20.95pt;z-index:2" o:connectortype="straight">
            <v:stroke endarrow="block"/>
          </v:shape>
        </w:pict>
      </w:r>
      <w:r w:rsidRPr="002F150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9" type="#_x0000_t32" style="position:absolute;margin-left:199.5pt;margin-top:11.1pt;width:72.8pt;height:20.95pt;flip:x;z-index:1" o:connectortype="straight">
            <v:stroke endarrow="block"/>
          </v:shape>
        </w:pict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</w:p>
    <w:p w:rsidR="00CC6761" w:rsidRPr="002F150D" w:rsidRDefault="00CC6761" w:rsidP="002F150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ab/>
      </w:r>
    </w:p>
    <w:p w:rsidR="002F150D" w:rsidRDefault="00CC6761" w:rsidP="002F150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ab/>
      </w:r>
    </w:p>
    <w:p w:rsidR="00026B87" w:rsidRPr="002F150D" w:rsidRDefault="00CC6761" w:rsidP="002F150D">
      <w:pPr>
        <w:pStyle w:val="a4"/>
        <w:ind w:left="2832" w:firstLine="708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>опричнина</w:t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2F150D">
        <w:rPr>
          <w:rFonts w:ascii="Times New Roman" w:hAnsi="Times New Roman"/>
          <w:sz w:val="24"/>
          <w:szCs w:val="24"/>
          <w:lang w:eastAsia="ru-RU"/>
        </w:rPr>
        <w:t>земщина</w:t>
      </w:r>
      <w:proofErr w:type="gramEnd"/>
    </w:p>
    <w:p w:rsidR="00B729AD" w:rsidRPr="002F150D" w:rsidRDefault="00CC6761" w:rsidP="002F150D">
      <w:pPr>
        <w:pStyle w:val="a4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>личное владение царя</w:t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>владения князей</w:t>
      </w:r>
    </w:p>
    <w:p w:rsidR="00CC6761" w:rsidRPr="002F150D" w:rsidRDefault="00CC6761" w:rsidP="002F150D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 xml:space="preserve">центральные и северные земли      </w:t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  <w:t>окраинные земли</w:t>
      </w:r>
    </w:p>
    <w:p w:rsidR="00CC6761" w:rsidRPr="002F150D" w:rsidRDefault="00CC6761" w:rsidP="002F150D">
      <w:pPr>
        <w:pStyle w:val="a4"/>
        <w:ind w:left="708" w:firstLine="708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76.4pt;margin-top:14.3pt;width:.85pt;height:1.7pt;flip:x;z-index:3" o:connectortype="straight">
            <v:stroke endarrow="block"/>
          </v:shape>
        </w:pict>
      </w:r>
      <w:r w:rsidRPr="002F150D">
        <w:rPr>
          <w:rFonts w:ascii="Times New Roman" w:hAnsi="Times New Roman"/>
          <w:sz w:val="24"/>
          <w:szCs w:val="24"/>
          <w:lang w:eastAsia="ru-RU"/>
        </w:rPr>
        <w:t>Управление</w:t>
      </w:r>
    </w:p>
    <w:p w:rsidR="00CC6761" w:rsidRPr="002F150D" w:rsidRDefault="00CC6761" w:rsidP="002F150D">
      <w:pPr>
        <w:pStyle w:val="a4"/>
        <w:ind w:left="708" w:firstLine="708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>Царь</w:t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  <w:t>Бояре</w:t>
      </w:r>
    </w:p>
    <w:p w:rsidR="00CC6761" w:rsidRPr="002F150D" w:rsidRDefault="00CC6761" w:rsidP="002F150D">
      <w:pPr>
        <w:pStyle w:val="a4"/>
        <w:ind w:left="708" w:firstLine="708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>Цель-установление полной единоличной власти царя</w:t>
      </w:r>
    </w:p>
    <w:p w:rsidR="00CC6761" w:rsidRPr="002F150D" w:rsidRDefault="00CC6761" w:rsidP="002F150D">
      <w:pPr>
        <w:pStyle w:val="a4"/>
        <w:ind w:left="708" w:firstLine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F150D">
        <w:rPr>
          <w:rFonts w:ascii="Times New Roman" w:hAnsi="Times New Roman"/>
          <w:sz w:val="24"/>
          <w:szCs w:val="24"/>
          <w:lang w:eastAsia="ru-RU"/>
        </w:rPr>
        <w:t>Методы-терро</w:t>
      </w:r>
      <w:proofErr w:type="gramStart"/>
      <w:r w:rsidRPr="002F150D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r w:rsidRPr="002F150D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2F150D">
        <w:rPr>
          <w:rFonts w:ascii="Times New Roman" w:hAnsi="Times New Roman"/>
          <w:sz w:val="24"/>
          <w:szCs w:val="24"/>
          <w:lang w:eastAsia="ru-RU"/>
        </w:rPr>
        <w:t>уничтожение неугодных: князья, бояре, новгородцы, приказные, служилые люди Москвы)</w:t>
      </w:r>
    </w:p>
    <w:p w:rsidR="002F150D" w:rsidRDefault="00CC6761" w:rsidP="002F150D">
      <w:pPr>
        <w:pStyle w:val="a4"/>
        <w:ind w:left="5664" w:firstLine="708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365.25pt;margin-top:24.4pt;width:81.2pt;height:22.65pt;z-index:5" o:connectortype="straight">
            <v:stroke endarrow="block"/>
          </v:shape>
        </w:pict>
      </w:r>
      <w:r w:rsidRPr="002F150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254.75pt;margin-top:24.4pt;width:102.95pt;height:22.65pt;flip:x;z-index:4" o:connectortype="straight">
            <v:stroke endarrow="block"/>
          </v:shape>
        </w:pict>
      </w:r>
    </w:p>
    <w:p w:rsidR="00CC6761" w:rsidRPr="002F150D" w:rsidRDefault="00CC6761" w:rsidP="002F150D">
      <w:pPr>
        <w:pStyle w:val="a4"/>
        <w:ind w:left="5664" w:firstLine="708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>Последствия</w:t>
      </w:r>
    </w:p>
    <w:p w:rsidR="00CC6761" w:rsidRPr="002F150D" w:rsidRDefault="00CC6761" w:rsidP="002F150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2F150D" w:rsidRDefault="00CC6761" w:rsidP="002F150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</w:p>
    <w:p w:rsidR="00CC6761" w:rsidRPr="002F150D" w:rsidRDefault="00CC6761" w:rsidP="002F150D">
      <w:pPr>
        <w:pStyle w:val="a4"/>
        <w:ind w:left="3540" w:firstLine="708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>положительные</w:t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>отрицательные</w:t>
      </w:r>
    </w:p>
    <w:p w:rsidR="00CC6761" w:rsidRPr="002F150D" w:rsidRDefault="002F150D" w:rsidP="002F150D">
      <w:pPr>
        <w:pStyle w:val="a4"/>
        <w:ind w:left="2832" w:firstLine="708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>-централизация государства</w:t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  <w:t>--экономический кризис</w:t>
      </w:r>
    </w:p>
    <w:p w:rsidR="002F150D" w:rsidRPr="002F150D" w:rsidRDefault="002F150D" w:rsidP="002F150D">
      <w:pPr>
        <w:pStyle w:val="a4"/>
        <w:ind w:left="3540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>-усиление власти царя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2F150D">
        <w:rPr>
          <w:rFonts w:ascii="Times New Roman" w:hAnsi="Times New Roman"/>
          <w:sz w:val="24"/>
          <w:szCs w:val="24"/>
          <w:lang w:eastAsia="ru-RU"/>
        </w:rPr>
        <w:t>-ж</w:t>
      </w:r>
      <w:proofErr w:type="gramEnd"/>
      <w:r w:rsidRPr="002F150D">
        <w:rPr>
          <w:rFonts w:ascii="Times New Roman" w:hAnsi="Times New Roman"/>
          <w:sz w:val="24"/>
          <w:szCs w:val="24"/>
          <w:lang w:eastAsia="ru-RU"/>
        </w:rPr>
        <w:t>ертвы</w:t>
      </w:r>
    </w:p>
    <w:p w:rsidR="002F150D" w:rsidRPr="002F150D" w:rsidRDefault="002F150D" w:rsidP="002F150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 w:rsidRPr="002F150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2F150D">
        <w:rPr>
          <w:rFonts w:ascii="Times New Roman" w:hAnsi="Times New Roman"/>
          <w:sz w:val="24"/>
          <w:szCs w:val="24"/>
          <w:lang w:eastAsia="ru-RU"/>
        </w:rPr>
        <w:t>-утверждение крепостного права</w:t>
      </w:r>
    </w:p>
    <w:p w:rsidR="002F150D" w:rsidRPr="002F150D" w:rsidRDefault="002F150D" w:rsidP="002F150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2F150D">
        <w:rPr>
          <w:rFonts w:ascii="Times New Roman" w:hAnsi="Times New Roman"/>
          <w:sz w:val="24"/>
          <w:szCs w:val="24"/>
          <w:lang w:eastAsia="ru-RU"/>
        </w:rPr>
        <w:t xml:space="preserve">Итоги: </w:t>
      </w:r>
      <w:proofErr w:type="gramStart"/>
      <w:r w:rsidRPr="002F150D">
        <w:rPr>
          <w:rFonts w:ascii="Times New Roman" w:hAnsi="Times New Roman"/>
          <w:sz w:val="24"/>
          <w:szCs w:val="24"/>
          <w:lang w:eastAsia="ru-RU"/>
        </w:rPr>
        <w:t>отменена</w:t>
      </w:r>
      <w:proofErr w:type="gramEnd"/>
      <w:r w:rsidRPr="002F150D">
        <w:rPr>
          <w:rFonts w:ascii="Times New Roman" w:hAnsi="Times New Roman"/>
          <w:sz w:val="24"/>
          <w:szCs w:val="24"/>
          <w:lang w:eastAsia="ru-RU"/>
        </w:rPr>
        <w:t xml:space="preserve"> в 1572 году.</w:t>
      </w:r>
    </w:p>
    <w:p w:rsidR="00B729AD" w:rsidRDefault="00B729AD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sz w:val="20"/>
          <w:szCs w:val="20"/>
          <w:lang w:eastAsia="ru-RU"/>
        </w:rPr>
      </w:pPr>
    </w:p>
    <w:p w:rsidR="002F150D" w:rsidRDefault="002F150D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sz w:val="20"/>
          <w:szCs w:val="20"/>
          <w:lang w:eastAsia="ru-RU"/>
        </w:rPr>
      </w:pPr>
    </w:p>
    <w:p w:rsidR="002F150D" w:rsidRDefault="002F150D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sz w:val="20"/>
          <w:szCs w:val="20"/>
          <w:lang w:eastAsia="ru-RU"/>
        </w:rPr>
      </w:pPr>
    </w:p>
    <w:p w:rsidR="002F150D" w:rsidRDefault="002F150D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sz w:val="20"/>
          <w:szCs w:val="20"/>
          <w:lang w:eastAsia="ru-RU"/>
        </w:rPr>
      </w:pPr>
    </w:p>
    <w:p w:rsidR="002F150D" w:rsidRDefault="002F150D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sz w:val="20"/>
          <w:szCs w:val="20"/>
          <w:lang w:eastAsia="ru-RU"/>
        </w:rPr>
      </w:pPr>
    </w:p>
    <w:p w:rsidR="00935EBB" w:rsidRPr="00935EBB" w:rsidRDefault="00935EBB" w:rsidP="00935EBB">
      <w:pPr>
        <w:spacing w:before="100" w:beforeAutospacing="1" w:after="100" w:afterAutospacing="1" w:line="240" w:lineRule="auto"/>
        <w:rPr>
          <w:rFonts w:ascii="Verdana" w:eastAsia="Times New Roman" w:hAnsi="Verdana"/>
          <w:b/>
          <w:sz w:val="13"/>
          <w:szCs w:val="13"/>
          <w:lang w:eastAsia="ru-RU"/>
        </w:rPr>
      </w:pPr>
      <w:r w:rsidRPr="00935EBB">
        <w:rPr>
          <w:rFonts w:ascii="Verdana" w:eastAsia="Times New Roman" w:hAnsi="Verdana"/>
          <w:b/>
          <w:sz w:val="20"/>
          <w:szCs w:val="20"/>
          <w:lang w:eastAsia="ru-RU"/>
        </w:rPr>
        <w:t>Памятка характеристика исторического деятеля</w:t>
      </w:r>
    </w:p>
    <w:p w:rsidR="00935EBB" w:rsidRPr="007C0B36" w:rsidRDefault="00935EBB" w:rsidP="00935EB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C0B36">
        <w:rPr>
          <w:rFonts w:eastAsia="Times New Roman"/>
          <w:lang w:eastAsia="ru-RU"/>
        </w:rPr>
        <w:t>1.Имя  исторического деятеля.  В  какое время он жил (если возможно, установи точную дату)? К какой общественной группе (сословию, классу) он принадлежал?</w:t>
      </w:r>
      <w:r w:rsidRPr="007C0B36">
        <w:rPr>
          <w:rFonts w:eastAsia="Times New Roman"/>
          <w:lang w:eastAsia="ru-RU"/>
        </w:rPr>
        <w:br/>
        <w:t>2.Если возможно, опиши его внешность, черты характера.</w:t>
      </w:r>
      <w:r w:rsidRPr="007C0B36">
        <w:rPr>
          <w:rFonts w:eastAsia="Times New Roman"/>
          <w:lang w:eastAsia="ru-RU"/>
        </w:rPr>
        <w:br/>
        <w:t>3. Расскажи о его делах. В чьих интересах он действовал? Ка</w:t>
      </w:r>
      <w:r w:rsidRPr="007C0B36">
        <w:rPr>
          <w:rFonts w:eastAsia="Times New Roman"/>
          <w:lang w:eastAsia="ru-RU"/>
        </w:rPr>
        <w:softHyphen/>
        <w:t>ким путем добивался своей цели? Установи по делам, поступкам, какие  сильные и слабые стороны характера проявились в его деятельности.</w:t>
      </w:r>
      <w:r w:rsidRPr="007C0B36">
        <w:rPr>
          <w:rFonts w:eastAsia="Times New Roman"/>
          <w:lang w:eastAsia="ru-RU"/>
        </w:rPr>
        <w:br/>
        <w:t>4. Оцени результаты его деятельности: для государства, народа,  живущих рядом с ним людей, для развития культуры, страны</w:t>
      </w:r>
      <w:r w:rsidRPr="007C0B36">
        <w:rPr>
          <w:rFonts w:eastAsia="Times New Roman"/>
          <w:lang w:eastAsia="ru-RU"/>
        </w:rPr>
        <w:br/>
        <w:t>5. Какие дела и поступки вызывают ваше уважение к нему, ка</w:t>
      </w:r>
      <w:r w:rsidRPr="007C0B36">
        <w:rPr>
          <w:rFonts w:eastAsia="Times New Roman"/>
          <w:lang w:eastAsia="ru-RU"/>
        </w:rPr>
        <w:softHyphen/>
        <w:t>кие - неодобрение?</w:t>
      </w:r>
    </w:p>
    <w:p w:rsidR="00935EBB" w:rsidRPr="00026B87" w:rsidRDefault="00935EBB" w:rsidP="00026B87">
      <w:pPr>
        <w:spacing w:after="0" w:line="240" w:lineRule="auto"/>
        <w:rPr>
          <w:rFonts w:ascii="Verdana" w:eastAsia="Times New Roman" w:hAnsi="Verdana"/>
          <w:b/>
          <w:bCs/>
          <w:sz w:val="13"/>
          <w:szCs w:val="13"/>
          <w:lang w:eastAsia="ru-RU"/>
        </w:rPr>
      </w:pPr>
      <w:r w:rsidRPr="00026B87">
        <w:rPr>
          <w:rFonts w:eastAsia="Times New Roman"/>
          <w:b/>
          <w:bCs/>
          <w:sz w:val="28"/>
          <w:szCs w:val="28"/>
          <w:lang w:eastAsia="ru-RU"/>
        </w:rPr>
        <w:t>Памятка - как работать с иллюстрацией </w:t>
      </w:r>
    </w:p>
    <w:p w:rsidR="00935EBB" w:rsidRPr="007C0B36" w:rsidRDefault="00935EBB" w:rsidP="00935EB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C0B36">
        <w:rPr>
          <w:rFonts w:eastAsia="Times New Roman"/>
          <w:lang w:eastAsia="ru-RU"/>
        </w:rPr>
        <w:t>1.</w:t>
      </w:r>
      <w:r w:rsidRPr="007C0B36">
        <w:rPr>
          <w:rFonts w:eastAsia="Times New Roman"/>
          <w:sz w:val="14"/>
          <w:szCs w:val="14"/>
          <w:lang w:eastAsia="ru-RU"/>
        </w:rPr>
        <w:t>    </w:t>
      </w:r>
      <w:r w:rsidRPr="007C0B36">
        <w:rPr>
          <w:rFonts w:eastAsia="Times New Roman"/>
          <w:sz w:val="14"/>
          <w:lang w:eastAsia="ru-RU"/>
        </w:rPr>
        <w:t> </w:t>
      </w:r>
      <w:r w:rsidRPr="007C0B36">
        <w:rPr>
          <w:rFonts w:eastAsia="Times New Roman"/>
          <w:lang w:eastAsia="ru-RU"/>
        </w:rPr>
        <w:t>Внимательно рассмотрите иллюстрацию.</w:t>
      </w:r>
      <w:r w:rsidRPr="007C0B36">
        <w:rPr>
          <w:rFonts w:eastAsia="Times New Roman"/>
          <w:lang w:eastAsia="ru-RU"/>
        </w:rPr>
        <w:br/>
      </w:r>
      <w:r w:rsidRPr="007C0B36">
        <w:rPr>
          <w:rFonts w:eastAsia="Times New Roman"/>
          <w:sz w:val="28"/>
          <w:szCs w:val="28"/>
          <w:lang w:eastAsia="ru-RU"/>
        </w:rPr>
        <w:t>2.</w:t>
      </w:r>
      <w:r w:rsidRPr="007C0B36">
        <w:rPr>
          <w:rFonts w:eastAsia="Times New Roman"/>
          <w:sz w:val="14"/>
          <w:szCs w:val="14"/>
          <w:lang w:eastAsia="ru-RU"/>
        </w:rPr>
        <w:t>    </w:t>
      </w:r>
      <w:r w:rsidRPr="007C0B36">
        <w:rPr>
          <w:rFonts w:eastAsia="Times New Roman"/>
          <w:sz w:val="14"/>
          <w:lang w:eastAsia="ru-RU"/>
        </w:rPr>
        <w:t> </w:t>
      </w:r>
      <w:r w:rsidRPr="007C0B36">
        <w:rPr>
          <w:rFonts w:eastAsia="Times New Roman"/>
          <w:lang w:eastAsia="ru-RU"/>
        </w:rPr>
        <w:t>Опишите, что вы видите на иллюстрации. Сначала опишите, что изображено на переднем плане иллюстрации, затем – что находится на заднем плане, слева и справа.</w:t>
      </w:r>
      <w:r w:rsidRPr="007C0B36">
        <w:rPr>
          <w:rFonts w:eastAsia="Times New Roman"/>
          <w:lang w:eastAsia="ru-RU"/>
        </w:rPr>
        <w:br/>
      </w:r>
      <w:r w:rsidRPr="007C0B36">
        <w:rPr>
          <w:rFonts w:eastAsia="Times New Roman"/>
          <w:sz w:val="28"/>
          <w:szCs w:val="28"/>
          <w:lang w:eastAsia="ru-RU"/>
        </w:rPr>
        <w:t>3.</w:t>
      </w:r>
      <w:r w:rsidRPr="007C0B36">
        <w:rPr>
          <w:rFonts w:eastAsia="Times New Roman"/>
          <w:sz w:val="14"/>
          <w:szCs w:val="14"/>
          <w:lang w:eastAsia="ru-RU"/>
        </w:rPr>
        <w:t>    </w:t>
      </w:r>
      <w:r w:rsidRPr="007C0B36">
        <w:rPr>
          <w:rFonts w:eastAsia="Times New Roman"/>
          <w:sz w:val="14"/>
          <w:lang w:eastAsia="ru-RU"/>
        </w:rPr>
        <w:t> </w:t>
      </w:r>
      <w:r w:rsidRPr="007C0B36">
        <w:rPr>
          <w:rFonts w:eastAsia="Times New Roman"/>
          <w:lang w:eastAsia="ru-RU"/>
        </w:rPr>
        <w:t>Обратите внимание на внешний вид людей, их действия, другие детали.</w:t>
      </w:r>
      <w:r w:rsidRPr="007C0B36">
        <w:rPr>
          <w:rFonts w:eastAsia="Times New Roman"/>
          <w:lang w:eastAsia="ru-RU"/>
        </w:rPr>
        <w:br/>
      </w:r>
      <w:r w:rsidRPr="007C0B36">
        <w:rPr>
          <w:rFonts w:eastAsia="Times New Roman"/>
          <w:sz w:val="28"/>
          <w:szCs w:val="28"/>
          <w:lang w:eastAsia="ru-RU"/>
        </w:rPr>
        <w:t>4.</w:t>
      </w:r>
      <w:r w:rsidRPr="007C0B36">
        <w:rPr>
          <w:rFonts w:eastAsia="Times New Roman"/>
          <w:sz w:val="14"/>
          <w:szCs w:val="14"/>
          <w:lang w:eastAsia="ru-RU"/>
        </w:rPr>
        <w:t>    </w:t>
      </w:r>
      <w:r w:rsidRPr="007C0B36">
        <w:rPr>
          <w:rFonts w:eastAsia="Times New Roman"/>
          <w:sz w:val="14"/>
          <w:lang w:eastAsia="ru-RU"/>
        </w:rPr>
        <w:t> </w:t>
      </w:r>
      <w:r w:rsidRPr="007C0B36">
        <w:rPr>
          <w:rFonts w:eastAsia="Times New Roman"/>
          <w:lang w:eastAsia="ru-RU"/>
        </w:rPr>
        <w:t>Предположите, правдиво ли это изображение?</w:t>
      </w:r>
      <w:r w:rsidRPr="007C0B36">
        <w:rPr>
          <w:rFonts w:eastAsia="Times New Roman"/>
          <w:lang w:eastAsia="ru-RU"/>
        </w:rPr>
        <w:br/>
      </w:r>
      <w:r w:rsidRPr="007C0B36">
        <w:rPr>
          <w:rFonts w:eastAsia="Times New Roman"/>
          <w:sz w:val="28"/>
          <w:szCs w:val="28"/>
          <w:lang w:eastAsia="ru-RU"/>
        </w:rPr>
        <w:t>5.</w:t>
      </w:r>
      <w:r w:rsidRPr="007C0B36">
        <w:rPr>
          <w:rFonts w:eastAsia="Times New Roman"/>
          <w:sz w:val="14"/>
          <w:szCs w:val="14"/>
          <w:lang w:eastAsia="ru-RU"/>
        </w:rPr>
        <w:t>    </w:t>
      </w:r>
      <w:r w:rsidRPr="007C0B36">
        <w:rPr>
          <w:rFonts w:eastAsia="Times New Roman"/>
          <w:sz w:val="14"/>
          <w:lang w:eastAsia="ru-RU"/>
        </w:rPr>
        <w:t> </w:t>
      </w:r>
      <w:r w:rsidRPr="007C0B36">
        <w:rPr>
          <w:rFonts w:eastAsia="Times New Roman"/>
          <w:lang w:eastAsia="ru-RU"/>
        </w:rPr>
        <w:t>В чём ценность информации, которую несёт в себе данная иллюстрация?</w:t>
      </w:r>
    </w:p>
    <w:p w:rsidR="00935EBB" w:rsidRPr="00924EFC" w:rsidRDefault="00935EBB" w:rsidP="00924EFC">
      <w:pPr>
        <w:rPr>
          <w:rFonts w:ascii="Times New Roman" w:hAnsi="Times New Roman"/>
          <w:sz w:val="24"/>
          <w:szCs w:val="24"/>
        </w:rPr>
      </w:pPr>
    </w:p>
    <w:sectPr w:rsidR="00935EBB" w:rsidRPr="00924EFC" w:rsidSect="009B32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" style="width:3in;height:3in" o:bullet="t"/>
    </w:pict>
  </w:numPicBullet>
  <w:abstractNum w:abstractNumId="0">
    <w:nsid w:val="1E5E3C3D"/>
    <w:multiLevelType w:val="hybridMultilevel"/>
    <w:tmpl w:val="542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8776F"/>
    <w:multiLevelType w:val="hybridMultilevel"/>
    <w:tmpl w:val="1526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B3457"/>
    <w:multiLevelType w:val="hybridMultilevel"/>
    <w:tmpl w:val="1F0A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724B6"/>
    <w:multiLevelType w:val="hybridMultilevel"/>
    <w:tmpl w:val="25D253E8"/>
    <w:lvl w:ilvl="0" w:tplc="3A8EC2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8A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32E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E3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40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497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08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8C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904B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5C73160"/>
    <w:multiLevelType w:val="hybridMultilevel"/>
    <w:tmpl w:val="43DEF8BE"/>
    <w:lvl w:ilvl="0" w:tplc="9D3CB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244"/>
    <w:rsid w:val="00017EAC"/>
    <w:rsid w:val="000200B7"/>
    <w:rsid w:val="00023455"/>
    <w:rsid w:val="00026B87"/>
    <w:rsid w:val="000517D5"/>
    <w:rsid w:val="000A2A89"/>
    <w:rsid w:val="000E1793"/>
    <w:rsid w:val="000E509E"/>
    <w:rsid w:val="000F667A"/>
    <w:rsid w:val="00111F43"/>
    <w:rsid w:val="00170210"/>
    <w:rsid w:val="00174EC4"/>
    <w:rsid w:val="0017555B"/>
    <w:rsid w:val="00186110"/>
    <w:rsid w:val="001A657B"/>
    <w:rsid w:val="001C1A97"/>
    <w:rsid w:val="001D6DF3"/>
    <w:rsid w:val="00203FA4"/>
    <w:rsid w:val="00214314"/>
    <w:rsid w:val="002259DA"/>
    <w:rsid w:val="00273D8E"/>
    <w:rsid w:val="002B3497"/>
    <w:rsid w:val="002D3645"/>
    <w:rsid w:val="002F150D"/>
    <w:rsid w:val="003021C3"/>
    <w:rsid w:val="00314AAE"/>
    <w:rsid w:val="00394A4C"/>
    <w:rsid w:val="003C2E4F"/>
    <w:rsid w:val="003C343D"/>
    <w:rsid w:val="003E3F95"/>
    <w:rsid w:val="004016A8"/>
    <w:rsid w:val="00467ED8"/>
    <w:rsid w:val="00477D7D"/>
    <w:rsid w:val="004D7840"/>
    <w:rsid w:val="004E22B3"/>
    <w:rsid w:val="00500E04"/>
    <w:rsid w:val="005038FF"/>
    <w:rsid w:val="005662E4"/>
    <w:rsid w:val="005A3B9F"/>
    <w:rsid w:val="005B213B"/>
    <w:rsid w:val="005C1B74"/>
    <w:rsid w:val="005C3054"/>
    <w:rsid w:val="005C37E1"/>
    <w:rsid w:val="005E6DDC"/>
    <w:rsid w:val="00620C7D"/>
    <w:rsid w:val="006A03DE"/>
    <w:rsid w:val="006E62E3"/>
    <w:rsid w:val="00735A97"/>
    <w:rsid w:val="00757144"/>
    <w:rsid w:val="007E7FE2"/>
    <w:rsid w:val="00824DA8"/>
    <w:rsid w:val="00897897"/>
    <w:rsid w:val="008D5D37"/>
    <w:rsid w:val="008E56B3"/>
    <w:rsid w:val="00924EFC"/>
    <w:rsid w:val="00935EBB"/>
    <w:rsid w:val="009459EE"/>
    <w:rsid w:val="0095028E"/>
    <w:rsid w:val="0099103B"/>
    <w:rsid w:val="009B3244"/>
    <w:rsid w:val="00A64431"/>
    <w:rsid w:val="00A94C2B"/>
    <w:rsid w:val="00B01B66"/>
    <w:rsid w:val="00B2072D"/>
    <w:rsid w:val="00B729AD"/>
    <w:rsid w:val="00BA2395"/>
    <w:rsid w:val="00C00C88"/>
    <w:rsid w:val="00C257A5"/>
    <w:rsid w:val="00C641F2"/>
    <w:rsid w:val="00CA682A"/>
    <w:rsid w:val="00CB5507"/>
    <w:rsid w:val="00CC6761"/>
    <w:rsid w:val="00CE097F"/>
    <w:rsid w:val="00CE1562"/>
    <w:rsid w:val="00CF65EB"/>
    <w:rsid w:val="00D03D35"/>
    <w:rsid w:val="00D07745"/>
    <w:rsid w:val="00D203B3"/>
    <w:rsid w:val="00D31D64"/>
    <w:rsid w:val="00D616B5"/>
    <w:rsid w:val="00D62B8F"/>
    <w:rsid w:val="00DA04FC"/>
    <w:rsid w:val="00DE4F01"/>
    <w:rsid w:val="00E065FD"/>
    <w:rsid w:val="00E842F3"/>
    <w:rsid w:val="00EF423E"/>
    <w:rsid w:val="00F80DFE"/>
    <w:rsid w:val="00FB58C1"/>
    <w:rsid w:val="00FC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9"/>
        <o:r id="V:Rule4" type="connector" idref="#_x0000_s1040"/>
        <o:r id="V:Rule6" type="connector" idref="#_x0000_s1041"/>
        <o:r id="V:Rule8" type="connector" idref="#_x0000_s1042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9103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 Spacing"/>
    <w:uiPriority w:val="1"/>
    <w:qFormat/>
    <w:rsid w:val="00111F43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9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C2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AWJJH2MPE6E2-1070548985-33</_dlc_DocId>
    <_dlc_DocIdUrl xmlns="4a252ca3-5a62-4c1c-90a6-29f4710e47f8">
      <Url>http://edu-sps.koiro.local/BuyR/uprobr/reginpl/_layouts/15/DocIdRedir.aspx?ID=AWJJH2MPE6E2-1070548985-33</Url>
      <Description>AWJJH2MPE6E2-1070548985-33</Description>
    </_dlc_DocIdUrl>
  </documentManagement>
</p:properties>
</file>

<file path=customXml/itemProps1.xml><?xml version="1.0" encoding="utf-8"?>
<ds:datastoreItem xmlns:ds="http://schemas.openxmlformats.org/officeDocument/2006/customXml" ds:itemID="{34F6ED12-E9BF-478C-A0E4-27EE04E5F2EA}"/>
</file>

<file path=customXml/itemProps2.xml><?xml version="1.0" encoding="utf-8"?>
<ds:datastoreItem xmlns:ds="http://schemas.openxmlformats.org/officeDocument/2006/customXml" ds:itemID="{903C2FE7-86B0-48FE-AC9B-46B55C5CC9E4}"/>
</file>

<file path=customXml/itemProps3.xml><?xml version="1.0" encoding="utf-8"?>
<ds:datastoreItem xmlns:ds="http://schemas.openxmlformats.org/officeDocument/2006/customXml" ds:itemID="{F933EFE7-FA64-475E-9F31-2306B2942188}"/>
</file>

<file path=customXml/itemProps4.xml><?xml version="1.0" encoding="utf-8"?>
<ds:datastoreItem xmlns:ds="http://schemas.openxmlformats.org/officeDocument/2006/customXml" ds:itemID="{4A938D8C-3829-40CA-95A3-9FA69C56C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2017-02-21T19:24:00Z</dcterms:created>
  <dcterms:modified xsi:type="dcterms:W3CDTF">2017-02-21T19:24:00Z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088d15f9-7760-414c-8155-aadf17262dbf</vt:lpwstr>
  </property>
</Properties>
</file>