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FA" w:rsidRPr="0041740B" w:rsidRDefault="00AF46FA" w:rsidP="00AF46F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41740B">
        <w:rPr>
          <w:rFonts w:ascii="Times New Roman" w:eastAsia="Times New Roman" w:hAnsi="Times New Roman" w:cs="Times New Roman"/>
          <w:sz w:val="24"/>
          <w:szCs w:val="28"/>
          <w:highlight w:val="yellow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MSPhotoEd.3" ShapeID="_x0000_i1025" DrawAspect="Content" ObjectID="_1423479987" r:id="rId7"/>
        </w:objec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Российская Федерация</w: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Костромская   область</w: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АДМИНИСТРАЦИЯ    БУЙСКОГО  МУНИЦИПАЛЬНОГО  РАЙОНА</w: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УПРАВЛЕНИЕ  ОБРАЗОВАНИЕМ</w: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 xml:space="preserve">   АДМИНИСТРАЦИИ   БУЙСКОГО  МУНИЦИПАЛЬНОГО РАЙОНА   </w: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157000 г. Буй Костромской обл.</w: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ул. 1 Мая, 35   тел 4-30-37, 4-39-76 (235)факс (49435)  4-30-37</w:t>
      </w:r>
    </w:p>
    <w:p w:rsidR="00AF46FA" w:rsidRPr="0041740B" w:rsidRDefault="00AF46FA" w:rsidP="00AF46FA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_______________________________________________________________</w:t>
      </w:r>
      <w:r>
        <w:rPr>
          <w:rFonts w:ascii="Times New Roman" w:hAnsi="Times New Roman" w:cs="Times New Roman"/>
          <w:szCs w:val="24"/>
          <w:lang w:eastAsia="ar-SA"/>
        </w:rPr>
        <w:t>___________________</w:t>
      </w:r>
    </w:p>
    <w:p w:rsidR="00AF46FA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1740B">
        <w:rPr>
          <w:rFonts w:ascii="Times New Roman" w:hAnsi="Times New Roman" w:cs="Times New Roman"/>
          <w:b/>
          <w:sz w:val="24"/>
          <w:szCs w:val="28"/>
          <w:lang w:eastAsia="ar-SA"/>
        </w:rPr>
        <w:t>ПРИКАЗ</w:t>
      </w:r>
    </w:p>
    <w:p w:rsidR="00AF46FA" w:rsidRPr="0041740B" w:rsidRDefault="00AF46FA" w:rsidP="00AF46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eastAsia="ar-SA"/>
        </w:rPr>
      </w:pPr>
    </w:p>
    <w:p w:rsidR="00AF46FA" w:rsidRPr="00B14B26" w:rsidRDefault="00F656E9" w:rsidP="00AF46FA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t>27</w:t>
      </w:r>
      <w:r w:rsidR="00AF46FA" w:rsidRPr="00B14B26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февраля 2013 г.</w:t>
      </w:r>
      <w:r w:rsidR="00AF46FA" w:rsidRPr="00B14B26">
        <w:rPr>
          <w:rFonts w:ascii="Times New Roman" w:hAnsi="Times New Roman" w:cs="Times New Roman"/>
          <w:b/>
          <w:sz w:val="24"/>
          <w:szCs w:val="28"/>
          <w:lang w:eastAsia="ar-SA"/>
        </w:rPr>
        <w:tab/>
        <w:t xml:space="preserve">                                                                                                         №</w:t>
      </w:r>
      <w:r w:rsidR="00AF46FA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eastAsia="ar-SA"/>
        </w:rPr>
        <w:t>81</w:t>
      </w:r>
      <w:bookmarkStart w:id="0" w:name="_GoBack"/>
      <w:bookmarkEnd w:id="0"/>
    </w:p>
    <w:p w:rsidR="00AF46FA" w:rsidRPr="00B14B26" w:rsidRDefault="00AF46FA" w:rsidP="00AF46FA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F46FA" w:rsidRPr="00B14B26" w:rsidRDefault="00AF46FA" w:rsidP="00AF46FA">
      <w:pPr>
        <w:ind w:right="51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>О проведении мониторинга готовности общеобразовательных учреждений</w:t>
      </w:r>
      <w:r w:rsidR="00971C9B">
        <w:rPr>
          <w:rFonts w:ascii="Times New Roman" w:hAnsi="Times New Roman" w:cs="Times New Roman"/>
          <w:b/>
          <w:sz w:val="24"/>
          <w:szCs w:val="28"/>
        </w:rPr>
        <w:t xml:space="preserve"> Буйского муниципального района к введению новых государственных образовательных стандартов начального и основного общего образования в 2013 году</w:t>
      </w:r>
    </w:p>
    <w:p w:rsidR="00AF46FA" w:rsidRPr="009E5063" w:rsidRDefault="00971C9B" w:rsidP="009E5063">
      <w:pPr>
        <w:jc w:val="both"/>
        <w:rPr>
          <w:rFonts w:ascii="Times New Roman" w:hAnsi="Times New Roman" w:cs="Times New Roman"/>
          <w:sz w:val="24"/>
          <w:szCs w:val="24"/>
        </w:rPr>
      </w:pPr>
      <w:r w:rsidRPr="009E5063">
        <w:rPr>
          <w:rFonts w:ascii="Times New Roman" w:hAnsi="Times New Roman" w:cs="Times New Roman"/>
          <w:sz w:val="24"/>
        </w:rPr>
        <w:t xml:space="preserve">В целях эффективного введения федеральных государственных образовательных стандартов начального общего и основного общего образования в общеобразовательных учреждениях Буйского муниципального района, в соответствии с планом-графиком мероприятий </w:t>
      </w:r>
      <w:r w:rsidRPr="009E5063">
        <w:rPr>
          <w:rFonts w:ascii="Times New Roman" w:hAnsi="Times New Roman" w:cs="Times New Roman"/>
          <w:sz w:val="24"/>
          <w:szCs w:val="24"/>
        </w:rPr>
        <w:t>по реализации федерального государственного стандарта начального и основного общего образования в Буйском муниципальном района Костромской области, утверждённым приказом Управления образованием №71 от 21 февраля 2013 года</w:t>
      </w:r>
    </w:p>
    <w:p w:rsidR="00971C9B" w:rsidRPr="009E5063" w:rsidRDefault="00971C9B" w:rsidP="009E5063">
      <w:pPr>
        <w:jc w:val="both"/>
        <w:rPr>
          <w:rFonts w:ascii="Times New Roman" w:hAnsi="Times New Roman" w:cs="Times New Roman"/>
          <w:sz w:val="24"/>
          <w:szCs w:val="24"/>
        </w:rPr>
      </w:pPr>
      <w:r w:rsidRPr="009E5063">
        <w:rPr>
          <w:rFonts w:ascii="Times New Roman" w:hAnsi="Times New Roman" w:cs="Times New Roman"/>
          <w:sz w:val="24"/>
          <w:szCs w:val="24"/>
        </w:rPr>
        <w:t>ПРИКАЗЫВАЮ:</w:t>
      </w:r>
    </w:p>
    <w:p w:rsidR="00971C9B" w:rsidRPr="009E5063" w:rsidRDefault="00971C9B" w:rsidP="009E50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 xml:space="preserve">Утвердить прилагаемый план проведения мониторинга введения </w:t>
      </w:r>
      <w:proofErr w:type="gramStart"/>
      <w:r w:rsidRPr="009E5063">
        <w:rPr>
          <w:rFonts w:ascii="Times New Roman" w:hAnsi="Times New Roman" w:cs="Times New Roman"/>
          <w:sz w:val="24"/>
        </w:rPr>
        <w:t>в</w:t>
      </w:r>
      <w:proofErr w:type="gramEnd"/>
      <w:r w:rsidRPr="009E506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E5063">
        <w:rPr>
          <w:rFonts w:ascii="Times New Roman" w:hAnsi="Times New Roman" w:cs="Times New Roman"/>
          <w:sz w:val="24"/>
        </w:rPr>
        <w:t>общеобразовательных</w:t>
      </w:r>
      <w:proofErr w:type="gramEnd"/>
      <w:r w:rsidRPr="009E5063">
        <w:rPr>
          <w:rFonts w:ascii="Times New Roman" w:hAnsi="Times New Roman" w:cs="Times New Roman"/>
          <w:sz w:val="24"/>
        </w:rPr>
        <w:t xml:space="preserve"> учреждений Буйского муниципального района  федеральных государственных образовательных стандартов начального общего и основного общего образования (Приложение 1)</w:t>
      </w:r>
    </w:p>
    <w:p w:rsidR="00971C9B" w:rsidRPr="009E5063" w:rsidRDefault="00971C9B" w:rsidP="009E50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>Районному методическому кабинету (заведующая Румянцева Л.Ю.) обеспечить реализацию Плана</w:t>
      </w:r>
    </w:p>
    <w:p w:rsidR="00971C9B" w:rsidRPr="009E5063" w:rsidRDefault="00971C9B" w:rsidP="009E50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>Руководителям общеобразовательных учреждений организовать работу по выполнению мероприятий плана</w:t>
      </w:r>
    </w:p>
    <w:p w:rsidR="00971C9B" w:rsidRPr="009E5063" w:rsidRDefault="00971C9B" w:rsidP="009E50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>Контроль исполнения приказа оставляю за собой</w:t>
      </w:r>
    </w:p>
    <w:p w:rsidR="009E5063" w:rsidRPr="009E5063" w:rsidRDefault="009E5063" w:rsidP="009E5063">
      <w:pPr>
        <w:jc w:val="both"/>
        <w:rPr>
          <w:rFonts w:ascii="Times New Roman" w:hAnsi="Times New Roman" w:cs="Times New Roman"/>
          <w:sz w:val="24"/>
        </w:rPr>
      </w:pPr>
    </w:p>
    <w:p w:rsidR="009E5063" w:rsidRPr="009E5063" w:rsidRDefault="009E5063" w:rsidP="009E5063">
      <w:p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Pr="009E5063">
        <w:rPr>
          <w:rFonts w:ascii="Times New Roman" w:hAnsi="Times New Roman" w:cs="Times New Roman"/>
          <w:sz w:val="24"/>
        </w:rPr>
        <w:t>ознакомлена</w:t>
      </w:r>
      <w:proofErr w:type="gramEnd"/>
      <w:r w:rsidRPr="009E5063">
        <w:rPr>
          <w:rFonts w:ascii="Times New Roman" w:hAnsi="Times New Roman" w:cs="Times New Roman"/>
          <w:sz w:val="24"/>
        </w:rPr>
        <w:t>:</w:t>
      </w:r>
    </w:p>
    <w:p w:rsidR="009E5063" w:rsidRPr="009E5063" w:rsidRDefault="009E5063" w:rsidP="009E5063">
      <w:p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 xml:space="preserve">Начальник Управления образованием                                С.В. </w:t>
      </w:r>
      <w:proofErr w:type="spellStart"/>
      <w:r w:rsidRPr="009E5063">
        <w:rPr>
          <w:rFonts w:ascii="Times New Roman" w:hAnsi="Times New Roman" w:cs="Times New Roman"/>
          <w:sz w:val="24"/>
        </w:rPr>
        <w:t>Рублевская</w:t>
      </w:r>
      <w:proofErr w:type="spellEnd"/>
    </w:p>
    <w:p w:rsidR="00AF46FA" w:rsidRPr="009E5063" w:rsidRDefault="00AF46FA" w:rsidP="009E5063">
      <w:pPr>
        <w:jc w:val="both"/>
        <w:rPr>
          <w:rFonts w:ascii="Times New Roman" w:hAnsi="Times New Roman" w:cs="Times New Roman"/>
          <w:sz w:val="24"/>
        </w:rPr>
      </w:pPr>
    </w:p>
    <w:p w:rsidR="009C3568" w:rsidRDefault="009E5063" w:rsidP="009C3568">
      <w:pPr>
        <w:ind w:left="510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У</w:t>
      </w:r>
      <w:r w:rsidR="009C3568">
        <w:rPr>
          <w:rFonts w:ascii="Times New Roman" w:hAnsi="Times New Roman" w:cs="Times New Roman"/>
          <w:sz w:val="28"/>
        </w:rPr>
        <w:t>тверждён</w:t>
      </w:r>
      <w:proofErr w:type="gramEnd"/>
      <w:r w:rsidR="009C3568">
        <w:rPr>
          <w:rFonts w:ascii="Times New Roman" w:hAnsi="Times New Roman" w:cs="Times New Roman"/>
          <w:sz w:val="28"/>
        </w:rPr>
        <w:br/>
        <w:t>Приказом Управления образованием администрации Буйского муниципального района</w:t>
      </w:r>
    </w:p>
    <w:p w:rsidR="009C3568" w:rsidRPr="009C3568" w:rsidRDefault="009C3568" w:rsidP="009C3568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«__» _________ 2012 г</w:t>
      </w:r>
      <w:proofErr w:type="gramStart"/>
      <w:r>
        <w:rPr>
          <w:rFonts w:ascii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</w:rPr>
        <w:t>р.№ __</w:t>
      </w:r>
    </w:p>
    <w:p w:rsidR="00106F18" w:rsidRPr="009C3568" w:rsidRDefault="009C3568" w:rsidP="009C3568">
      <w:pPr>
        <w:jc w:val="center"/>
        <w:rPr>
          <w:rFonts w:ascii="Times New Roman" w:hAnsi="Times New Roman" w:cs="Times New Roman"/>
          <w:b/>
          <w:sz w:val="28"/>
        </w:rPr>
      </w:pPr>
      <w:r w:rsidRPr="009C3568">
        <w:rPr>
          <w:rFonts w:ascii="Times New Roman" w:hAnsi="Times New Roman" w:cs="Times New Roman"/>
          <w:b/>
          <w:sz w:val="28"/>
        </w:rPr>
        <w:t>План</w:t>
      </w:r>
      <w:r w:rsidRPr="009C3568">
        <w:rPr>
          <w:rFonts w:ascii="Times New Roman" w:hAnsi="Times New Roman" w:cs="Times New Roman"/>
          <w:b/>
          <w:sz w:val="28"/>
        </w:rPr>
        <w:br/>
        <w:t xml:space="preserve">проведения мониторинга введения ФГОС </w:t>
      </w:r>
      <w:r w:rsidR="003E1D1B">
        <w:rPr>
          <w:rFonts w:ascii="Times New Roman" w:hAnsi="Times New Roman" w:cs="Times New Roman"/>
          <w:b/>
          <w:sz w:val="28"/>
        </w:rPr>
        <w:t>начального общего и основного общего образования</w:t>
      </w:r>
      <w:r w:rsidRPr="009C3568">
        <w:rPr>
          <w:rFonts w:ascii="Times New Roman" w:hAnsi="Times New Roman" w:cs="Times New Roman"/>
          <w:b/>
          <w:sz w:val="28"/>
        </w:rPr>
        <w:t xml:space="preserve"> в общеобразовательных учреждениях Буйского муниципального района в  2013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3"/>
        <w:gridCol w:w="2787"/>
        <w:gridCol w:w="1410"/>
        <w:gridCol w:w="2350"/>
        <w:gridCol w:w="2151"/>
      </w:tblGrid>
      <w:tr w:rsidR="006D5F82" w:rsidTr="003E1D1B">
        <w:tc>
          <w:tcPr>
            <w:tcW w:w="873" w:type="dxa"/>
          </w:tcPr>
          <w:p w:rsidR="006D5F82" w:rsidRPr="009C3568" w:rsidRDefault="006D5F82" w:rsidP="009C356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C3568">
              <w:rPr>
                <w:rFonts w:ascii="Times New Roman" w:hAnsi="Times New Roman" w:cs="Times New Roman"/>
                <w:b/>
                <w:sz w:val="28"/>
              </w:rPr>
              <w:t>№</w:t>
            </w:r>
            <w:proofErr w:type="gramStart"/>
            <w:r w:rsidRPr="009C3568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9C3568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787" w:type="dxa"/>
          </w:tcPr>
          <w:p w:rsidR="006D5F82" w:rsidRPr="009C3568" w:rsidRDefault="006D5F82" w:rsidP="009C356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C3568">
              <w:rPr>
                <w:rFonts w:ascii="Times New Roman" w:hAnsi="Times New Roman" w:cs="Times New Roman"/>
                <w:b/>
                <w:sz w:val="28"/>
              </w:rPr>
              <w:t>Мероприятия (процедуры мониторинга)</w:t>
            </w:r>
          </w:p>
        </w:tc>
        <w:tc>
          <w:tcPr>
            <w:tcW w:w="1410" w:type="dxa"/>
          </w:tcPr>
          <w:p w:rsidR="006D5F82" w:rsidRPr="009C3568" w:rsidRDefault="006D5F82" w:rsidP="009C356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C3568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50" w:type="dxa"/>
          </w:tcPr>
          <w:p w:rsidR="006D5F82" w:rsidRPr="009C3568" w:rsidRDefault="006D5F82" w:rsidP="009C356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C3568">
              <w:rPr>
                <w:rFonts w:ascii="Times New Roman" w:hAnsi="Times New Roman" w:cs="Times New Roman"/>
                <w:b/>
                <w:sz w:val="28"/>
              </w:rPr>
              <w:t>Форма сбора информации</w:t>
            </w:r>
          </w:p>
        </w:tc>
        <w:tc>
          <w:tcPr>
            <w:tcW w:w="2151" w:type="dxa"/>
          </w:tcPr>
          <w:p w:rsidR="006D5F82" w:rsidRPr="009C3568" w:rsidRDefault="006D5F82" w:rsidP="009C356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C3568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6D5F82" w:rsidTr="003E1D1B">
        <w:tc>
          <w:tcPr>
            <w:tcW w:w="873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7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наличия нормативных документов ОУ о мероприятиях по введению ФГОС НОО  (планы по введению ФГОС, локальные акты по ОУ, изменения в Уставе, дополнительные соглашения к трудовому договору, должностные инструкции и т.д.)</w:t>
            </w:r>
          </w:p>
        </w:tc>
        <w:tc>
          <w:tcPr>
            <w:tcW w:w="1410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350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наличия документов в ходе выездных проверок</w:t>
            </w:r>
          </w:p>
        </w:tc>
        <w:tc>
          <w:tcPr>
            <w:tcW w:w="2151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</w:tc>
      </w:tr>
      <w:tr w:rsidR="006D5F82" w:rsidTr="003E1D1B">
        <w:tc>
          <w:tcPr>
            <w:tcW w:w="873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7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наличия нормативных документов ОУ о мероприятиях по введению ФГОС ООО  (планы по введению ФГОС ООО, локальные акты по ОУ, изменения в Уставе, дополнительные соглашения к трудовому договору, должностные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инструкции и т.д.)</w:t>
            </w:r>
          </w:p>
        </w:tc>
        <w:tc>
          <w:tcPr>
            <w:tcW w:w="1410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всего периода</w:t>
            </w:r>
          </w:p>
        </w:tc>
        <w:tc>
          <w:tcPr>
            <w:tcW w:w="2350" w:type="dxa"/>
          </w:tcPr>
          <w:p w:rsid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наличия документов в ходе выездных проверок</w:t>
            </w:r>
          </w:p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Заполнение электронного мониторинга на сайте КОИРО</w:t>
            </w:r>
          </w:p>
        </w:tc>
        <w:tc>
          <w:tcPr>
            <w:tcW w:w="2151" w:type="dxa"/>
          </w:tcPr>
          <w:p w:rsid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Разгуляева И.Г., инспектор Управления образованием</w:t>
            </w:r>
          </w:p>
        </w:tc>
      </w:tr>
      <w:tr w:rsidR="006D5F82" w:rsidTr="003E1D1B">
        <w:tc>
          <w:tcPr>
            <w:tcW w:w="873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787" w:type="dxa"/>
          </w:tcPr>
          <w:p w:rsid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кадрового обеспечения:</w:t>
            </w:r>
          </w:p>
          <w:p w:rsid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наличие и выполнение плана повышения квалификации работников ОУ по вопросам введения ФГОС</w:t>
            </w:r>
          </w:p>
          <w:p w:rsid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-укомплектованность кадрами</w:t>
            </w:r>
          </w:p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соответствие уровня квалификации кадров требованиям к условиям реализации ФГОС</w:t>
            </w:r>
          </w:p>
        </w:tc>
        <w:tc>
          <w:tcPr>
            <w:tcW w:w="1410" w:type="dxa"/>
          </w:tcPr>
          <w:p w:rsidR="006D5F82" w:rsidRPr="006D5F82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Январь, август </w:t>
            </w:r>
            <w:r w:rsidR="006D5F82">
              <w:rPr>
                <w:rFonts w:ascii="Times New Roman" w:hAnsi="Times New Roman" w:cs="Times New Roman"/>
                <w:sz w:val="28"/>
              </w:rPr>
              <w:t>2013 года</w:t>
            </w:r>
          </w:p>
        </w:tc>
        <w:tc>
          <w:tcPr>
            <w:tcW w:w="2350" w:type="dxa"/>
          </w:tcPr>
          <w:p w:rsid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Электронные таблицы на сайте Управления образованием</w:t>
            </w:r>
          </w:p>
          <w:p w:rsidR="002D07A2" w:rsidRPr="006D5F82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списков педагогических </w:t>
            </w:r>
            <w:r w:rsidR="002D07A2">
              <w:rPr>
                <w:rFonts w:ascii="Times New Roman" w:hAnsi="Times New Roman" w:cs="Times New Roman"/>
                <w:sz w:val="28"/>
              </w:rPr>
              <w:t xml:space="preserve"> кадров по ОУ</w:t>
            </w:r>
          </w:p>
        </w:tc>
        <w:tc>
          <w:tcPr>
            <w:tcW w:w="2151" w:type="dxa"/>
          </w:tcPr>
          <w:p w:rsidR="006D5F82" w:rsidRPr="006D5F82" w:rsidRDefault="006D5F8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</w:tc>
      </w:tr>
      <w:tr w:rsidR="0078259E" w:rsidTr="003E1D1B">
        <w:tc>
          <w:tcPr>
            <w:tcW w:w="873" w:type="dxa"/>
          </w:tcPr>
          <w:p w:rsidR="0078259E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87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готовности педагогов-предметников основного и среднего звена к введению ФГОС ООО (мониторинг курсовой переподготовки)</w:t>
            </w:r>
          </w:p>
        </w:tc>
        <w:tc>
          <w:tcPr>
            <w:tcW w:w="1410" w:type="dxa"/>
          </w:tcPr>
          <w:p w:rsidR="0078259E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78259E">
              <w:rPr>
                <w:rFonts w:ascii="Times New Roman" w:hAnsi="Times New Roman" w:cs="Times New Roman"/>
                <w:sz w:val="28"/>
              </w:rPr>
              <w:t>нварь – август 2013 года</w:t>
            </w:r>
          </w:p>
        </w:tc>
        <w:tc>
          <w:tcPr>
            <w:tcW w:w="2350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Электронные таблицы на сайте Управления образованием и на сайте КОИРО</w:t>
            </w:r>
          </w:p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1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</w:tc>
      </w:tr>
      <w:tr w:rsidR="006D5F82" w:rsidTr="003E1D1B">
        <w:tc>
          <w:tcPr>
            <w:tcW w:w="873" w:type="dxa"/>
          </w:tcPr>
          <w:p w:rsidR="006D5F82" w:rsidRPr="006D5F82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87" w:type="dxa"/>
          </w:tcPr>
          <w:p w:rsidR="006D5F82" w:rsidRP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наличия основных общеобразовательных программ начального общего образования, программ коррекционной работы, программ духовно-нравственного воспитания, программ по учебным предметам</w:t>
            </w:r>
            <w:r w:rsidR="003E1D1B">
              <w:rPr>
                <w:rFonts w:ascii="Times New Roman" w:hAnsi="Times New Roman" w:cs="Times New Roman"/>
                <w:sz w:val="28"/>
              </w:rPr>
              <w:t xml:space="preserve">, программ внеурочной </w:t>
            </w:r>
            <w:r w:rsidR="003E1D1B">
              <w:rPr>
                <w:rFonts w:ascii="Times New Roman" w:hAnsi="Times New Roman" w:cs="Times New Roman"/>
                <w:sz w:val="28"/>
              </w:rPr>
              <w:lastRenderedPageBreak/>
              <w:t>деятельности</w:t>
            </w:r>
          </w:p>
        </w:tc>
        <w:tc>
          <w:tcPr>
            <w:tcW w:w="1410" w:type="dxa"/>
          </w:tcPr>
          <w:p w:rsidR="006D5F82" w:rsidRPr="006D5F82" w:rsidRDefault="003E1D1B" w:rsidP="003E1D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Август – сентябрь 2013</w:t>
            </w:r>
            <w:r w:rsidR="002D07A2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0" w:type="dxa"/>
          </w:tcPr>
          <w:p w:rsidR="006D5F82" w:rsidRP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образовательного учреждения</w:t>
            </w:r>
          </w:p>
        </w:tc>
        <w:tc>
          <w:tcPr>
            <w:tcW w:w="2151" w:type="dxa"/>
          </w:tcPr>
          <w:p w:rsid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начальник Управления образованием</w:t>
            </w:r>
          </w:p>
          <w:p w:rsidR="002D07A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Разгуляева И.Г., инспектор Управления образованием</w:t>
            </w:r>
          </w:p>
          <w:p w:rsidR="002D07A2" w:rsidRP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</w:tc>
      </w:tr>
      <w:tr w:rsidR="006D5F82" w:rsidTr="003E1D1B">
        <w:tc>
          <w:tcPr>
            <w:tcW w:w="873" w:type="dxa"/>
          </w:tcPr>
          <w:p w:rsidR="006D5F82" w:rsidRPr="006D5F82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787" w:type="dxa"/>
          </w:tcPr>
          <w:p w:rsidR="006D5F82" w:rsidRP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наличия основных общеобразовательных программ основного общего образования, программ коррекционной работы, программ духовно-нравственного воспитания, программ по учебным предметам</w:t>
            </w:r>
            <w:r w:rsidR="003E1D1B">
              <w:rPr>
                <w:rFonts w:ascii="Times New Roman" w:hAnsi="Times New Roman" w:cs="Times New Roman"/>
                <w:sz w:val="28"/>
              </w:rPr>
              <w:t xml:space="preserve"> программ внеурочной деятельности</w:t>
            </w:r>
          </w:p>
        </w:tc>
        <w:tc>
          <w:tcPr>
            <w:tcW w:w="1410" w:type="dxa"/>
          </w:tcPr>
          <w:p w:rsidR="006D5F82" w:rsidRP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350" w:type="dxa"/>
          </w:tcPr>
          <w:p w:rsid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Документарные проверки в ОУ</w:t>
            </w:r>
          </w:p>
          <w:p w:rsidR="002D07A2" w:rsidRP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образовательного учреждения</w:t>
            </w:r>
          </w:p>
        </w:tc>
        <w:tc>
          <w:tcPr>
            <w:tcW w:w="2151" w:type="dxa"/>
          </w:tcPr>
          <w:p w:rsidR="002D07A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начальник Управления образованием</w:t>
            </w:r>
          </w:p>
          <w:p w:rsidR="002D07A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Разгуляева И.Г., инспектор Управления образованием</w:t>
            </w:r>
          </w:p>
          <w:p w:rsidR="006D5F82" w:rsidRPr="006D5F8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</w:tc>
      </w:tr>
      <w:tr w:rsidR="002D07A2" w:rsidTr="003E1D1B">
        <w:tc>
          <w:tcPr>
            <w:tcW w:w="873" w:type="dxa"/>
          </w:tcPr>
          <w:p w:rsidR="002D07A2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87" w:type="dxa"/>
          </w:tcPr>
          <w:p w:rsidR="002D07A2" w:rsidRDefault="002D07A2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наличия учебных планов для 1,2</w:t>
            </w:r>
            <w:r w:rsidR="003E1D1B">
              <w:rPr>
                <w:rFonts w:ascii="Times New Roman" w:hAnsi="Times New Roman" w:cs="Times New Roman"/>
                <w:sz w:val="28"/>
              </w:rPr>
              <w:t>,3</w:t>
            </w:r>
            <w:r>
              <w:rPr>
                <w:rFonts w:ascii="Times New Roman" w:hAnsi="Times New Roman" w:cs="Times New Roman"/>
                <w:sz w:val="28"/>
              </w:rPr>
              <w:t xml:space="preserve"> классов всех ОУ и для 1,2,3,5</w:t>
            </w:r>
            <w:r w:rsidR="003E1D1B">
              <w:rPr>
                <w:rFonts w:ascii="Times New Roman" w:hAnsi="Times New Roman" w:cs="Times New Roman"/>
                <w:sz w:val="28"/>
              </w:rPr>
              <w:t>,6</w:t>
            </w:r>
            <w:r>
              <w:rPr>
                <w:rFonts w:ascii="Times New Roman" w:hAnsi="Times New Roman" w:cs="Times New Roman"/>
                <w:sz w:val="28"/>
              </w:rPr>
              <w:t xml:space="preserve"> классов пилотных школ</w:t>
            </w:r>
            <w:r w:rsidR="0078259E">
              <w:rPr>
                <w:rFonts w:ascii="Times New Roman" w:hAnsi="Times New Roman" w:cs="Times New Roman"/>
                <w:sz w:val="28"/>
              </w:rPr>
              <w:t xml:space="preserve"> в соответствии с ФГОС нового поколения</w:t>
            </w:r>
          </w:p>
        </w:tc>
        <w:tc>
          <w:tcPr>
            <w:tcW w:w="1410" w:type="dxa"/>
          </w:tcPr>
          <w:p w:rsidR="002D07A2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2013</w:t>
            </w:r>
            <w:r w:rsidR="0078259E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0" w:type="dxa"/>
          </w:tcPr>
          <w:p w:rsidR="002D07A2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Документарная проверка</w:t>
            </w:r>
          </w:p>
        </w:tc>
        <w:tc>
          <w:tcPr>
            <w:tcW w:w="2151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начальник Управления образованием</w:t>
            </w:r>
          </w:p>
          <w:p w:rsidR="002D07A2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Разгуляева И.Г., инспектор Управления образованием</w:t>
            </w:r>
          </w:p>
        </w:tc>
      </w:tr>
      <w:tr w:rsidR="0078259E" w:rsidTr="003E1D1B">
        <w:tc>
          <w:tcPr>
            <w:tcW w:w="873" w:type="dxa"/>
          </w:tcPr>
          <w:p w:rsidR="0078259E" w:rsidRPr="006D5F82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87" w:type="dxa"/>
          </w:tcPr>
          <w:p w:rsidR="0078259E" w:rsidRPr="006D5F82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наличия моделей выполнения программ внеурочной деятельности учащихся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рамках нового учебного плана</w:t>
            </w:r>
          </w:p>
        </w:tc>
        <w:tc>
          <w:tcPr>
            <w:tcW w:w="1410" w:type="dxa"/>
          </w:tcPr>
          <w:p w:rsidR="003E1D1B" w:rsidRDefault="003E1D1B" w:rsidP="003E1D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- с</w:t>
            </w:r>
            <w:r w:rsidR="0078259E">
              <w:rPr>
                <w:rFonts w:ascii="Times New Roman" w:hAnsi="Times New Roman" w:cs="Times New Roman"/>
                <w:sz w:val="28"/>
              </w:rPr>
              <w:t xml:space="preserve">ентябрь </w:t>
            </w:r>
          </w:p>
          <w:p w:rsidR="0078259E" w:rsidRPr="006D5F82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 года</w:t>
            </w:r>
          </w:p>
        </w:tc>
        <w:tc>
          <w:tcPr>
            <w:tcW w:w="2350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Документарная проверка</w:t>
            </w:r>
          </w:p>
        </w:tc>
        <w:tc>
          <w:tcPr>
            <w:tcW w:w="2151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начальник Управления образованием</w:t>
            </w:r>
          </w:p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Разгуляева И.Г., инспектор Управления образованием</w:t>
            </w:r>
          </w:p>
        </w:tc>
      </w:tr>
      <w:tr w:rsidR="0078259E" w:rsidTr="003E1D1B">
        <w:tc>
          <w:tcPr>
            <w:tcW w:w="873" w:type="dxa"/>
          </w:tcPr>
          <w:p w:rsidR="0078259E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87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реализации базисного учебного плана и плана внеурочной деятельности в соответствии с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 ООО</w:t>
            </w:r>
            <w:proofErr w:type="gramEnd"/>
          </w:p>
        </w:tc>
        <w:tc>
          <w:tcPr>
            <w:tcW w:w="1410" w:type="dxa"/>
          </w:tcPr>
          <w:p w:rsidR="0078259E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78259E">
              <w:rPr>
                <w:rFonts w:ascii="Times New Roman" w:hAnsi="Times New Roman" w:cs="Times New Roman"/>
                <w:sz w:val="28"/>
              </w:rPr>
              <w:t xml:space="preserve"> течение всего периода</w:t>
            </w:r>
          </w:p>
        </w:tc>
        <w:tc>
          <w:tcPr>
            <w:tcW w:w="2350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Собеседование с руководителями ОУ, выездные проверки в ОУ</w:t>
            </w:r>
          </w:p>
        </w:tc>
        <w:tc>
          <w:tcPr>
            <w:tcW w:w="2151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Разгуляева И.Г., инспектор Управления образованием</w:t>
            </w:r>
          </w:p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</w:tc>
      </w:tr>
      <w:tr w:rsidR="0078259E" w:rsidTr="003E1D1B">
        <w:tc>
          <w:tcPr>
            <w:tcW w:w="873" w:type="dxa"/>
          </w:tcPr>
          <w:p w:rsidR="0078259E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787" w:type="dxa"/>
          </w:tcPr>
          <w:p w:rsidR="0078259E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УМК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для классов, обучающихся по новым образовательным стандартам</w:t>
            </w:r>
          </w:p>
        </w:tc>
        <w:tc>
          <w:tcPr>
            <w:tcW w:w="1410" w:type="dxa"/>
          </w:tcPr>
          <w:p w:rsidR="0078259E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</w:t>
            </w:r>
            <w:r w:rsidR="0078259E"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78259E">
              <w:rPr>
                <w:rFonts w:ascii="Times New Roman" w:hAnsi="Times New Roman" w:cs="Times New Roman"/>
                <w:sz w:val="28"/>
              </w:rPr>
              <w:lastRenderedPageBreak/>
              <w:t>начало учебного года</w:t>
            </w:r>
          </w:p>
        </w:tc>
        <w:tc>
          <w:tcPr>
            <w:tcW w:w="2350" w:type="dxa"/>
          </w:tcPr>
          <w:p w:rsidR="0078259E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сбор информации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 ОУ, документарная проверка наличия в ОУ приказов, локальных актов, регламентирующих выбор УМК</w:t>
            </w:r>
          </w:p>
        </w:tc>
        <w:tc>
          <w:tcPr>
            <w:tcW w:w="2151" w:type="dxa"/>
          </w:tcPr>
          <w:p w:rsidR="0078259E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Быстрова О.М.,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методист районного методического кабинета</w:t>
            </w:r>
          </w:p>
        </w:tc>
      </w:tr>
      <w:tr w:rsidR="0078259E" w:rsidTr="003E1D1B">
        <w:tc>
          <w:tcPr>
            <w:tcW w:w="873" w:type="dxa"/>
          </w:tcPr>
          <w:p w:rsidR="0078259E" w:rsidRPr="006D5F82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2787" w:type="dxa"/>
          </w:tcPr>
          <w:p w:rsidR="0078259E" w:rsidRPr="006D5F82" w:rsidRDefault="0078259E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  <w:r w:rsidR="009C3568">
              <w:rPr>
                <w:rFonts w:ascii="Times New Roman" w:hAnsi="Times New Roman" w:cs="Times New Roman"/>
                <w:sz w:val="28"/>
              </w:rPr>
              <w:t xml:space="preserve">наличия плана действий по информированию общественности о процессе и реализации перехода на ФГОС НОО </w:t>
            </w:r>
            <w:proofErr w:type="gramStart"/>
            <w:r w:rsidR="009C3568">
              <w:rPr>
                <w:rFonts w:ascii="Times New Roman" w:hAnsi="Times New Roman" w:cs="Times New Roman"/>
                <w:sz w:val="28"/>
              </w:rPr>
              <w:t>и ООО</w:t>
            </w:r>
            <w:proofErr w:type="gramEnd"/>
            <w:r w:rsidR="009C3568">
              <w:rPr>
                <w:rFonts w:ascii="Times New Roman" w:hAnsi="Times New Roman" w:cs="Times New Roman"/>
                <w:sz w:val="28"/>
              </w:rPr>
              <w:t xml:space="preserve"> (наличие страниц сайта, проведение Дней открытых дверей)</w:t>
            </w:r>
          </w:p>
        </w:tc>
        <w:tc>
          <w:tcPr>
            <w:tcW w:w="1410" w:type="dxa"/>
          </w:tcPr>
          <w:p w:rsidR="0078259E" w:rsidRPr="006D5F82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9C3568">
              <w:rPr>
                <w:rFonts w:ascii="Times New Roman" w:hAnsi="Times New Roman" w:cs="Times New Roman"/>
                <w:sz w:val="28"/>
              </w:rPr>
              <w:t>течение всего периода</w:t>
            </w:r>
          </w:p>
        </w:tc>
        <w:tc>
          <w:tcPr>
            <w:tcW w:w="2350" w:type="dxa"/>
          </w:tcPr>
          <w:p w:rsidR="0078259E" w:rsidRPr="006D5F82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всех информационных источников</w:t>
            </w:r>
          </w:p>
        </w:tc>
        <w:tc>
          <w:tcPr>
            <w:tcW w:w="2151" w:type="dxa"/>
          </w:tcPr>
          <w:p w:rsidR="0078259E" w:rsidRPr="006D5F82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А.Л., системный администратор Управления образованием, Румянцева Л.Ю., заведующая районным методическим кабинетом</w:t>
            </w:r>
          </w:p>
        </w:tc>
      </w:tr>
      <w:tr w:rsidR="009C3568" w:rsidTr="003E1D1B">
        <w:tc>
          <w:tcPr>
            <w:tcW w:w="873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787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Материально-техническое обеспечение введения ФГОС</w:t>
            </w:r>
          </w:p>
        </w:tc>
        <w:tc>
          <w:tcPr>
            <w:tcW w:w="1410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всего периода</w:t>
            </w:r>
          </w:p>
        </w:tc>
        <w:tc>
          <w:tcPr>
            <w:tcW w:w="2350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Выездные проверки</w:t>
            </w:r>
          </w:p>
        </w:tc>
        <w:tc>
          <w:tcPr>
            <w:tcW w:w="2151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начальник Управления образованием</w:t>
            </w:r>
          </w:p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Разгуляева И.Г., инспектор Управления образованием</w:t>
            </w:r>
          </w:p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Румянцева Л.Ю., заведующая районным методическим кабинетом</w:t>
            </w:r>
          </w:p>
        </w:tc>
      </w:tr>
      <w:tr w:rsidR="009C3568" w:rsidTr="003E1D1B">
        <w:tc>
          <w:tcPr>
            <w:tcW w:w="873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787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использования цифрового интерактивного оборудования в учебном процессе</w:t>
            </w:r>
          </w:p>
        </w:tc>
        <w:tc>
          <w:tcPr>
            <w:tcW w:w="1410" w:type="dxa"/>
          </w:tcPr>
          <w:p w:rsidR="009C3568" w:rsidRDefault="003E1D1B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9C3568">
              <w:rPr>
                <w:rFonts w:ascii="Times New Roman" w:hAnsi="Times New Roman" w:cs="Times New Roman"/>
                <w:sz w:val="28"/>
              </w:rPr>
              <w:t xml:space="preserve"> течение всего периода</w:t>
            </w:r>
          </w:p>
        </w:tc>
        <w:tc>
          <w:tcPr>
            <w:tcW w:w="2350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Выездные проверки</w:t>
            </w:r>
          </w:p>
        </w:tc>
        <w:tc>
          <w:tcPr>
            <w:tcW w:w="2151" w:type="dxa"/>
          </w:tcPr>
          <w:p w:rsidR="009C3568" w:rsidRDefault="009C3568" w:rsidP="009C356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начальник Управления образованием Румянцева Л.Ю., заведующая районным методическим кабинетом</w:t>
            </w:r>
          </w:p>
        </w:tc>
      </w:tr>
    </w:tbl>
    <w:p w:rsidR="006D5F82" w:rsidRDefault="006D5F82"/>
    <w:sectPr w:rsidR="006D5F82" w:rsidSect="0010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5802"/>
    <w:multiLevelType w:val="hybridMultilevel"/>
    <w:tmpl w:val="215A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F82"/>
    <w:rsid w:val="00106F18"/>
    <w:rsid w:val="002D07A2"/>
    <w:rsid w:val="003E1D1B"/>
    <w:rsid w:val="006D5F82"/>
    <w:rsid w:val="0078259E"/>
    <w:rsid w:val="00971C9B"/>
    <w:rsid w:val="009C3568"/>
    <w:rsid w:val="009E5063"/>
    <w:rsid w:val="00AF46FA"/>
    <w:rsid w:val="00E13E46"/>
    <w:rsid w:val="00F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AWJJH2MPE6E2-1579370233-294</_dlc_DocId>
    <_dlc_DocIdUrl xmlns="4a252ca3-5a62-4c1c-90a6-29f4710e47f8">
      <Url>http://edu-sps.koiro.local/BuyR/uprobr/_layouts/15/DocIdRedir.aspx?ID=AWJJH2MPE6E2-1579370233-294</Url>
      <Description>AWJJH2MPE6E2-1579370233-294</Description>
    </_dlc_DocIdUrl>
  </documentManagement>
</p:properties>
</file>

<file path=customXml/itemProps1.xml><?xml version="1.0" encoding="utf-8"?>
<ds:datastoreItem xmlns:ds="http://schemas.openxmlformats.org/officeDocument/2006/customXml" ds:itemID="{16739CAC-2DA7-436D-BE60-C5A453CC55C4}"/>
</file>

<file path=customXml/itemProps2.xml><?xml version="1.0" encoding="utf-8"?>
<ds:datastoreItem xmlns:ds="http://schemas.openxmlformats.org/officeDocument/2006/customXml" ds:itemID="{C08D3D18-B2E8-424F-94FA-AAB08D12F87A}"/>
</file>

<file path=customXml/itemProps3.xml><?xml version="1.0" encoding="utf-8"?>
<ds:datastoreItem xmlns:ds="http://schemas.openxmlformats.org/officeDocument/2006/customXml" ds:itemID="{1123699F-322D-4B2C-9640-80F1F0163C8C}"/>
</file>

<file path=customXml/itemProps4.xml><?xml version="1.0" encoding="utf-8"?>
<ds:datastoreItem xmlns:ds="http://schemas.openxmlformats.org/officeDocument/2006/customXml" ds:itemID="{FF5C1E03-7CA9-4D86-8565-52097E25B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User</cp:lastModifiedBy>
  <cp:revision>6</cp:revision>
  <cp:lastPrinted>2013-02-26T07:43:00Z</cp:lastPrinted>
  <dcterms:created xsi:type="dcterms:W3CDTF">2013-02-16T17:39:00Z</dcterms:created>
  <dcterms:modified xsi:type="dcterms:W3CDTF">2013-02-27T10:20:00Z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6dfb7907-9d88-4ade-ac2f-125330501b2c</vt:lpwstr>
  </property>
</Properties>
</file>