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90" w:rsidRPr="008E5290" w:rsidRDefault="00BA242B" w:rsidP="008E52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70C0"/>
          <w:kern w:val="36"/>
          <w:sz w:val="28"/>
          <w:szCs w:val="28"/>
          <w:lang w:eastAsia="ru-RU"/>
        </w:rPr>
      </w:pPr>
      <w:r w:rsidRPr="008E5290">
        <w:rPr>
          <w:rFonts w:ascii="Verdana" w:eastAsia="Times New Roman" w:hAnsi="Verdana" w:cs="Times New Roman"/>
          <w:b/>
          <w:color w:val="0070C0"/>
          <w:kern w:val="36"/>
          <w:sz w:val="28"/>
          <w:szCs w:val="28"/>
          <w:lang w:eastAsia="ru-RU"/>
        </w:rPr>
        <w:t>Консультация для родителей</w:t>
      </w:r>
    </w:p>
    <w:p w:rsidR="00BA242B" w:rsidRDefault="00BA242B" w:rsidP="008E52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70C0"/>
          <w:kern w:val="36"/>
          <w:sz w:val="28"/>
          <w:szCs w:val="28"/>
          <w:lang w:eastAsia="ru-RU"/>
        </w:rPr>
      </w:pPr>
      <w:r w:rsidRPr="008E5290">
        <w:rPr>
          <w:rFonts w:ascii="Verdana" w:eastAsia="Times New Roman" w:hAnsi="Verdana" w:cs="Times New Roman"/>
          <w:b/>
          <w:color w:val="0070C0"/>
          <w:kern w:val="36"/>
          <w:sz w:val="28"/>
          <w:szCs w:val="28"/>
          <w:lang w:eastAsia="ru-RU"/>
        </w:rPr>
        <w:t>"О правах ребенка дошкольника"</w:t>
      </w:r>
    </w:p>
    <w:p w:rsidR="008E5290" w:rsidRPr="008E5290" w:rsidRDefault="008E5290" w:rsidP="008E52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290">
        <w:rPr>
          <w:rFonts w:ascii="Times New Roman" w:hAnsi="Times New Roman" w:cs="Times New Roman"/>
          <w:b/>
          <w:sz w:val="24"/>
          <w:szCs w:val="24"/>
        </w:rPr>
        <w:t>Подготовила воспитатель И.А.Локтева</w:t>
      </w:r>
    </w:p>
    <w:p w:rsidR="00BA242B" w:rsidRPr="00650048" w:rsidRDefault="00650048" w:rsidP="006500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BA242B" w:rsidRPr="008E5290" w:rsidRDefault="008E5290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A242B"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— уникальный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</w:t>
      </w:r>
      <w:r w:rsidR="0065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основным международным документам ЮНИСЕФ, касающимся прав детей относятся: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Декларация прав ребенка (1959);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 (1989);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прав ребенка является 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8E5290" w:rsidRDefault="00BA242B" w:rsidP="00BA2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Декларации уделяется защите ребенка. На основе Декларации прав ребенка был разработан международный документ – 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Конвенция о правах ребенка.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воспитание;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развитие;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 защиту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 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«Защита прав детей начинается с соблюдения  основных положений Конвенции о правах ребенка» (А. Жаров – уполномоченный по правам ребенка в Московской области):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на сохранение своей индивидуальности (статья 8). Каждый ребенок единственный в своем роде; со всеми своими особенностями  внешности, характера, именем, семейными связями, мечтами и стремлениями.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физического или психологического насилия, оскорбления, грубого или небрежного обращения (статья 19). 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 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Нарушением прав ребенка можно считать: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лишение свободы движения,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физического насилия к ребенку,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унижение достоинств ребенка — грубые замечания, высказывания в адрес ребенка (воспитывает в ребенке озлобленность, неуверенность в себе, </w:t>
      </w: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 неполноценности, занижение самооценки, замкнутость, трусость, садизм),</w:t>
      </w:r>
      <w:proofErr w:type="gramEnd"/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угрозы в адрес ребенка,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ложь и невыполнение взрослыми своих обещаний,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элементарной заботы о ребенке, пренебрежение его нуждами,</w:t>
      </w:r>
    </w:p>
    <w:p w:rsidR="00BA242B" w:rsidRPr="008E5290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нормального питания, одежды, жилья, образо</w:t>
      </w:r>
      <w:r w:rsidRPr="008E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вания, медицинской помощи.</w:t>
      </w:r>
    </w:p>
    <w:p w:rsidR="00BF33B7" w:rsidRDefault="008E5290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sectPr w:rsidR="00BF33B7" w:rsidSect="00BF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42B"/>
    <w:rsid w:val="00650048"/>
    <w:rsid w:val="0071079D"/>
    <w:rsid w:val="008E5290"/>
    <w:rsid w:val="00BA242B"/>
    <w:rsid w:val="00BF33B7"/>
    <w:rsid w:val="00D5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B7"/>
  </w:style>
  <w:style w:type="paragraph" w:styleId="1">
    <w:name w:val="heading 1"/>
    <w:basedOn w:val="a"/>
    <w:link w:val="10"/>
    <w:uiPriority w:val="9"/>
    <w:qFormat/>
    <w:rsid w:val="00BA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42B"/>
    <w:rPr>
      <w:b/>
      <w:bCs/>
    </w:rPr>
  </w:style>
  <w:style w:type="character" w:customStyle="1" w:styleId="apple-converted-space">
    <w:name w:val="apple-converted-space"/>
    <w:basedOn w:val="a0"/>
    <w:rsid w:val="00BA2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AWJJH2MPE6E2-868084756-48</_dlc_DocId>
    <_dlc_DocIdUrl xmlns="4a252ca3-5a62-4c1c-90a6-29f4710e47f8">
      <Url>http://edu-sps.koiro.local/BuyR/skola/urok/lok/_layouts/15/DocIdRedir.aspx?ID=AWJJH2MPE6E2-868084756-48</Url>
      <Description>AWJJH2MPE6E2-868084756-48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CCC50-6CF9-4C25-9912-7A5D82655FD7}"/>
</file>

<file path=customXml/itemProps2.xml><?xml version="1.0" encoding="utf-8"?>
<ds:datastoreItem xmlns:ds="http://schemas.openxmlformats.org/officeDocument/2006/customXml" ds:itemID="{8251349B-4FA7-4DBC-A540-2FFA6DA3029D}"/>
</file>

<file path=customXml/itemProps3.xml><?xml version="1.0" encoding="utf-8"?>
<ds:datastoreItem xmlns:ds="http://schemas.openxmlformats.org/officeDocument/2006/customXml" ds:itemID="{1D73C9D3-C88C-4B26-BA71-91720D4FC770}"/>
</file>

<file path=customXml/itemProps4.xml><?xml version="1.0" encoding="utf-8"?>
<ds:datastoreItem xmlns:ds="http://schemas.openxmlformats.org/officeDocument/2006/customXml" ds:itemID="{373595D4-ACF4-4CF7-BCD2-EA7FC2691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</cp:lastModifiedBy>
  <cp:revision>5</cp:revision>
  <dcterms:created xsi:type="dcterms:W3CDTF">2015-05-17T17:27:00Z</dcterms:created>
  <dcterms:modified xsi:type="dcterms:W3CDTF">2016-02-27T16:49:00Z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5b18b3a7-1e52-4d95-8b73-9813e88a3720</vt:lpwstr>
  </property>
</Properties>
</file>