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E1" w:rsidRPr="00D84495" w:rsidRDefault="00CE1DE1" w:rsidP="00CE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>Конспект экскурсии на тему «Знакомство с библиотекой».</w:t>
      </w:r>
    </w:p>
    <w:p w:rsidR="00CE1DE1" w:rsidRPr="003D3A25" w:rsidRDefault="00CE1DE1" w:rsidP="00CE1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библиотекой</w:t>
      </w:r>
    </w:p>
    <w:p w:rsidR="00CE1DE1" w:rsidRDefault="00CE1DE1" w:rsidP="00CE1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E1" w:rsidRDefault="00CE1DE1" w:rsidP="00CE1D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1DE1" w:rsidRPr="00D84495" w:rsidRDefault="00CE1DE1" w:rsidP="00CE1D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1DE1" w:rsidRDefault="00CE1DE1" w:rsidP="00CE1DE1">
      <w:pPr>
        <w:spacing w:after="0"/>
        <w:rPr>
          <w:rStyle w:val="sitetxt"/>
          <w:rFonts w:ascii="Times New Roman" w:hAnsi="Times New Roman" w:cs="Times New Roman"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25">
        <w:rPr>
          <w:rFonts w:ascii="Times New Roman" w:hAnsi="Times New Roman" w:cs="Times New Roman"/>
          <w:sz w:val="28"/>
          <w:szCs w:val="28"/>
        </w:rPr>
        <w:t>формировать у детей реалистические  представления о труде</w:t>
      </w:r>
      <w:r>
        <w:rPr>
          <w:rFonts w:ascii="Times New Roman" w:hAnsi="Times New Roman" w:cs="Times New Roman"/>
          <w:sz w:val="28"/>
          <w:szCs w:val="28"/>
        </w:rPr>
        <w:t xml:space="preserve"> взрослых людей, познакомить детей с </w:t>
      </w:r>
      <w:r w:rsidRPr="00BD6B77">
        <w:rPr>
          <w:rFonts w:ascii="Times New Roman" w:hAnsi="Times New Roman" w:cs="Times New Roman"/>
          <w:sz w:val="28"/>
          <w:szCs w:val="28"/>
        </w:rPr>
        <w:t>профессией библиотекарь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B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sitetxt"/>
          <w:rFonts w:ascii="Times New Roman" w:hAnsi="Times New Roman" w:cs="Times New Roman"/>
          <w:sz w:val="28"/>
          <w:szCs w:val="28"/>
        </w:rPr>
        <w:t>содержанием и значимостью</w:t>
      </w:r>
      <w:r w:rsidRPr="00BD6B77">
        <w:rPr>
          <w:rStyle w:val="sitetxt"/>
          <w:rFonts w:ascii="Times New Roman" w:hAnsi="Times New Roman" w:cs="Times New Roman"/>
          <w:sz w:val="28"/>
          <w:szCs w:val="28"/>
        </w:rPr>
        <w:t xml:space="preserve"> их труда для жителей </w:t>
      </w:r>
      <w:r>
        <w:rPr>
          <w:rStyle w:val="sitetxt"/>
          <w:rFonts w:ascii="Times New Roman" w:hAnsi="Times New Roman" w:cs="Times New Roman"/>
          <w:sz w:val="28"/>
          <w:szCs w:val="28"/>
        </w:rPr>
        <w:t>посёлка, расширять словарный запас детей по теме;</w:t>
      </w:r>
    </w:p>
    <w:p w:rsidR="00CE1DE1" w:rsidRPr="00D84495" w:rsidRDefault="00CE1DE1" w:rsidP="00CE1D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E1DE1" w:rsidRDefault="00CE1DE1" w:rsidP="00CE1DE1">
      <w:pPr>
        <w:spacing w:after="0"/>
        <w:rPr>
          <w:rStyle w:val="sitetxt"/>
          <w:rFonts w:ascii="Times New Roman" w:hAnsi="Times New Roman" w:cs="Times New Roman"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4495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D84495">
        <w:rPr>
          <w:rFonts w:ascii="Times New Roman" w:hAnsi="Times New Roman" w:cs="Times New Roman"/>
          <w:b/>
          <w:sz w:val="28"/>
          <w:szCs w:val="28"/>
        </w:rPr>
        <w:t>:</w:t>
      </w:r>
      <w:r w:rsidRPr="004D238E">
        <w:rPr>
          <w:rFonts w:ascii="Times New Roman" w:hAnsi="Times New Roman" w:cs="Times New Roman"/>
          <w:sz w:val="28"/>
          <w:szCs w:val="28"/>
        </w:rPr>
        <w:t xml:space="preserve"> </w:t>
      </w:r>
      <w:r w:rsidRPr="004D238E">
        <w:rPr>
          <w:rFonts w:ascii="Times New Roman" w:hAnsi="Times New Roman" w:cs="Times New Roman"/>
          <w:color w:val="000000"/>
          <w:sz w:val="28"/>
          <w:szCs w:val="28"/>
        </w:rPr>
        <w:t>развивать наблюдательность, внимание, память, связную речь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6B77">
        <w:rPr>
          <w:rStyle w:val="sitetxt"/>
          <w:rFonts w:ascii="Times New Roman" w:hAnsi="Times New Roman" w:cs="Times New Roman"/>
          <w:sz w:val="28"/>
          <w:szCs w:val="28"/>
        </w:rPr>
        <w:t xml:space="preserve"> интерес и любовь к своему </w:t>
      </w:r>
      <w:r>
        <w:rPr>
          <w:rStyle w:val="sitetxt"/>
          <w:rFonts w:ascii="Times New Roman" w:hAnsi="Times New Roman" w:cs="Times New Roman"/>
          <w:sz w:val="28"/>
          <w:szCs w:val="28"/>
        </w:rPr>
        <w:t>посёлку.</w:t>
      </w:r>
    </w:p>
    <w:p w:rsidR="00CE1DE1" w:rsidRPr="00BD6B77" w:rsidRDefault="00CE1DE1" w:rsidP="00CE1DE1">
      <w:pPr>
        <w:spacing w:after="0"/>
        <w:rPr>
          <w:rStyle w:val="sitetxt"/>
          <w:rFonts w:ascii="Times New Roman" w:hAnsi="Times New Roman" w:cs="Times New Roman"/>
          <w:sz w:val="28"/>
          <w:szCs w:val="28"/>
        </w:rPr>
      </w:pPr>
    </w:p>
    <w:p w:rsidR="00CE1DE1" w:rsidRDefault="00CE1DE1" w:rsidP="00CE1D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9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3D3A25">
        <w:rPr>
          <w:rFonts w:ascii="Times New Roman" w:hAnsi="Times New Roman" w:cs="Times New Roman"/>
          <w:sz w:val="28"/>
          <w:szCs w:val="28"/>
        </w:rPr>
        <w:t xml:space="preserve"> воспитывать уважение к труду библиотека</w:t>
      </w:r>
      <w:r>
        <w:rPr>
          <w:rFonts w:ascii="Times New Roman" w:hAnsi="Times New Roman" w:cs="Times New Roman"/>
          <w:sz w:val="28"/>
          <w:szCs w:val="28"/>
        </w:rPr>
        <w:t>ря и бережное отношение к книге,</w:t>
      </w:r>
      <w:r w:rsidRPr="00BD6B77">
        <w:rPr>
          <w:rStyle w:val="sitetxt"/>
        </w:rPr>
        <w:t xml:space="preserve"> </w:t>
      </w:r>
      <w:r w:rsidRPr="00BD6B77">
        <w:rPr>
          <w:rStyle w:val="sitetxt"/>
          <w:rFonts w:ascii="Times New Roman" w:hAnsi="Times New Roman" w:cs="Times New Roman"/>
          <w:sz w:val="28"/>
          <w:szCs w:val="28"/>
        </w:rPr>
        <w:t>воспитывать правила культурного поведения на улице и в общественных местах</w:t>
      </w:r>
      <w:r>
        <w:rPr>
          <w:rStyle w:val="sitetxt"/>
          <w:rFonts w:ascii="Times New Roman" w:hAnsi="Times New Roman" w:cs="Times New Roman"/>
          <w:sz w:val="28"/>
          <w:szCs w:val="28"/>
        </w:rPr>
        <w:t>.</w:t>
      </w:r>
      <w:r w:rsidRPr="00BD6B77">
        <w:rPr>
          <w:rStyle w:val="sitetxt"/>
        </w:rPr>
        <w:t xml:space="preserve"> </w:t>
      </w:r>
    </w:p>
    <w:p w:rsidR="00CE1DE1" w:rsidRDefault="00CE1DE1" w:rsidP="00CE1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DE1" w:rsidRDefault="00CE1DE1" w:rsidP="00CE1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9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D3A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составить  библиотекарю </w:t>
      </w:r>
      <w:r w:rsidRPr="003D3A25">
        <w:rPr>
          <w:rFonts w:ascii="Times New Roman" w:hAnsi="Times New Roman" w:cs="Times New Roman"/>
          <w:sz w:val="28"/>
          <w:szCs w:val="28"/>
        </w:rPr>
        <w:t xml:space="preserve"> план пре</w:t>
      </w:r>
      <w:r>
        <w:rPr>
          <w:rFonts w:ascii="Times New Roman" w:hAnsi="Times New Roman" w:cs="Times New Roman"/>
          <w:sz w:val="28"/>
          <w:szCs w:val="28"/>
        </w:rPr>
        <w:t xml:space="preserve">дварительной беседы о профессии. </w:t>
      </w:r>
      <w:r w:rsidRPr="003D3A25">
        <w:rPr>
          <w:rFonts w:ascii="Times New Roman" w:hAnsi="Times New Roman" w:cs="Times New Roman"/>
          <w:sz w:val="28"/>
          <w:szCs w:val="28"/>
        </w:rPr>
        <w:t>Назначить время экскурсии.</w:t>
      </w:r>
    </w:p>
    <w:p w:rsidR="00CE1DE1" w:rsidRPr="00BD1B2B" w:rsidRDefault="00CE1DE1" w:rsidP="00CE1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2B">
        <w:rPr>
          <w:rFonts w:ascii="Times New Roman" w:hAnsi="Times New Roman" w:cs="Times New Roman"/>
          <w:b/>
          <w:sz w:val="28"/>
          <w:szCs w:val="28"/>
        </w:rPr>
        <w:t>Ход экскурсии.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BD1B2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 Постановка</w:t>
      </w:r>
      <w:r w:rsidRPr="00375EEB">
        <w:rPr>
          <w:rFonts w:ascii="Times New Roman" w:hAnsi="Times New Roman" w:cs="Times New Roman"/>
          <w:sz w:val="28"/>
          <w:szCs w:val="28"/>
        </w:rPr>
        <w:t xml:space="preserve"> проблемного вопроса.</w:t>
      </w:r>
      <w:proofErr w:type="gramStart"/>
      <w:r w:rsidRPr="00375E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5EEB">
        <w:rPr>
          <w:rFonts w:ascii="Times New Roman" w:hAnsi="Times New Roman" w:cs="Times New Roman"/>
          <w:sz w:val="28"/>
          <w:szCs w:val="28"/>
        </w:rPr>
        <w:t>Ребята, сегодня я хотела почитать вам сказку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«Красная шапочка» Шарля Перро</w:t>
      </w: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5EEB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к сожалению </w:t>
      </w:r>
      <w:r w:rsidRPr="00375EEB">
        <w:rPr>
          <w:rFonts w:ascii="Times New Roman" w:hAnsi="Times New Roman" w:cs="Times New Roman"/>
          <w:sz w:val="28"/>
          <w:szCs w:val="28"/>
        </w:rPr>
        <w:t>не могла найти книгу.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Что же нам</w:t>
      </w:r>
      <w:r>
        <w:rPr>
          <w:rFonts w:ascii="Times New Roman" w:hAnsi="Times New Roman" w:cs="Times New Roman"/>
          <w:sz w:val="28"/>
          <w:szCs w:val="28"/>
        </w:rPr>
        <w:t xml:space="preserve"> делать? Где же нам взять книгу, как вы думаете? (дети высказывают предположения)</w:t>
      </w:r>
    </w:p>
    <w:p w:rsidR="00CE1DE1" w:rsidRPr="00BD1B2B" w:rsidRDefault="00CE1DE1" w:rsidP="00CE1DE1">
      <w:pPr>
        <w:rPr>
          <w:rFonts w:ascii="Times New Roman" w:hAnsi="Times New Roman" w:cs="Times New Roman"/>
          <w:b/>
          <w:sz w:val="28"/>
          <w:szCs w:val="28"/>
        </w:rPr>
      </w:pPr>
      <w:r w:rsidRPr="00BD1B2B">
        <w:rPr>
          <w:rFonts w:ascii="Times New Roman" w:hAnsi="Times New Roman" w:cs="Times New Roman"/>
          <w:b/>
          <w:sz w:val="28"/>
          <w:szCs w:val="28"/>
        </w:rPr>
        <w:t>Повтор</w:t>
      </w:r>
      <w:r w:rsidR="00BD1B2B">
        <w:rPr>
          <w:rFonts w:ascii="Times New Roman" w:hAnsi="Times New Roman" w:cs="Times New Roman"/>
          <w:b/>
          <w:sz w:val="28"/>
          <w:szCs w:val="28"/>
        </w:rPr>
        <w:t>ение пройденного материала.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В нашем посёлке есть дом, где живёт много книг. Кто знает, как этот дом называется?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 xml:space="preserve">В каждом доме есть хозяйка, которая следит за порядком и соблюдает традиции. Как вы думаете, в библиотеке есть хозяйка? А какие она </w:t>
      </w:r>
      <w:r>
        <w:rPr>
          <w:rFonts w:ascii="Times New Roman" w:hAnsi="Times New Roman" w:cs="Times New Roman"/>
          <w:sz w:val="28"/>
          <w:szCs w:val="28"/>
        </w:rPr>
        <w:t>соблюдает традиции и как следит</w:t>
      </w:r>
      <w:r w:rsidRPr="00375EEB">
        <w:rPr>
          <w:rFonts w:ascii="Times New Roman" w:hAnsi="Times New Roman" w:cs="Times New Roman"/>
          <w:sz w:val="28"/>
          <w:szCs w:val="28"/>
        </w:rPr>
        <w:t xml:space="preserve"> за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5EEB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Тогда я предлагаю вам сходить на экскурсию в библиотеку.  Узнать, кто там хоз</w:t>
      </w:r>
      <w:r>
        <w:rPr>
          <w:rFonts w:ascii="Times New Roman" w:hAnsi="Times New Roman" w:cs="Times New Roman"/>
          <w:sz w:val="28"/>
          <w:szCs w:val="28"/>
        </w:rPr>
        <w:t xml:space="preserve">яйка и чем она там занимается, </w:t>
      </w:r>
      <w:r w:rsidRPr="00375EEB">
        <w:rPr>
          <w:rFonts w:ascii="Times New Roman" w:hAnsi="Times New Roman" w:cs="Times New Roman"/>
          <w:sz w:val="28"/>
          <w:szCs w:val="28"/>
        </w:rPr>
        <w:t xml:space="preserve"> какие традиции соблюдает.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 xml:space="preserve"> Но сначала давайте повторим </w:t>
      </w:r>
      <w:r w:rsidRPr="00BD1B2B">
        <w:rPr>
          <w:rFonts w:ascii="Times New Roman" w:hAnsi="Times New Roman" w:cs="Times New Roman"/>
          <w:b/>
          <w:sz w:val="28"/>
          <w:szCs w:val="28"/>
        </w:rPr>
        <w:t>правила поведения на улице.</w:t>
      </w:r>
    </w:p>
    <w:p w:rsidR="00CE1DE1" w:rsidRPr="00375EEB" w:rsidRDefault="00CE1DE1" w:rsidP="00CE1D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Выйти и построиться парами.</w:t>
      </w:r>
    </w:p>
    <w:p w:rsidR="00CE1DE1" w:rsidRPr="00375EEB" w:rsidRDefault="00CE1DE1" w:rsidP="00CE1D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lastRenderedPageBreak/>
        <w:t>Не выбегать вперёд и не отставать.</w:t>
      </w:r>
    </w:p>
    <w:p w:rsidR="00CE1DE1" w:rsidRPr="00375EEB" w:rsidRDefault="00CE1DE1" w:rsidP="00CE1D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Идти по левой стороне дороги.</w:t>
      </w:r>
    </w:p>
    <w:p w:rsidR="00CE1DE1" w:rsidRDefault="00CE1DE1" w:rsidP="00CE1D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Переходя дорогу посмотреть налево, потом направо. Убедиться, что машин нет и переходить дорогу.</w:t>
      </w:r>
    </w:p>
    <w:p w:rsidR="00CE1DE1" w:rsidRDefault="00CE1DE1" w:rsidP="00CE1D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DE1" w:rsidRPr="00487A9B" w:rsidRDefault="00CE1DE1" w:rsidP="00CE1DE1">
      <w:pPr>
        <w:pStyle w:val="a4"/>
        <w:rPr>
          <w:i/>
          <w:sz w:val="28"/>
          <w:szCs w:val="28"/>
        </w:rPr>
      </w:pPr>
      <w:r w:rsidRPr="00487A9B">
        <w:rPr>
          <w:rStyle w:val="a5"/>
          <w:sz w:val="28"/>
          <w:szCs w:val="28"/>
        </w:rPr>
        <w:t>По ходу следования к объекту наб</w:t>
      </w:r>
      <w:r>
        <w:rPr>
          <w:rStyle w:val="a5"/>
          <w:sz w:val="28"/>
          <w:szCs w:val="28"/>
        </w:rPr>
        <w:t>людения (библиотеке)  обращаю</w:t>
      </w:r>
      <w:r w:rsidRPr="00487A9B">
        <w:rPr>
          <w:rStyle w:val="a5"/>
          <w:sz w:val="28"/>
          <w:szCs w:val="28"/>
        </w:rPr>
        <w:t xml:space="preserve"> внимание детей на названия улиц, номера домо</w:t>
      </w:r>
      <w:r>
        <w:rPr>
          <w:rStyle w:val="a5"/>
          <w:sz w:val="28"/>
          <w:szCs w:val="28"/>
        </w:rPr>
        <w:t xml:space="preserve">в, которые проходят дети, делаю </w:t>
      </w:r>
      <w:r w:rsidRPr="00487A9B">
        <w:rPr>
          <w:rStyle w:val="a5"/>
          <w:sz w:val="28"/>
          <w:szCs w:val="28"/>
        </w:rPr>
        <w:t xml:space="preserve"> акценты на изменение направления движения (повернем направо, налево, пройдем немного вперед, что осталось позади нас). </w:t>
      </w:r>
      <w:r>
        <w:rPr>
          <w:rStyle w:val="a5"/>
          <w:sz w:val="28"/>
          <w:szCs w:val="28"/>
        </w:rPr>
        <w:t xml:space="preserve">Напоминаю </w:t>
      </w:r>
      <w:r w:rsidRPr="00487A9B">
        <w:rPr>
          <w:rStyle w:val="a5"/>
          <w:sz w:val="28"/>
          <w:szCs w:val="28"/>
        </w:rPr>
        <w:t>детям о значении и необходимости строгого соблюдения правил дорожного движения.</w:t>
      </w:r>
    </w:p>
    <w:p w:rsidR="00CE1DE1" w:rsidRPr="00487A9B" w:rsidRDefault="00CE1DE1" w:rsidP="00CE1DE1">
      <w:pPr>
        <w:pStyle w:val="a4"/>
        <w:rPr>
          <w:i/>
          <w:sz w:val="28"/>
          <w:szCs w:val="28"/>
        </w:rPr>
      </w:pPr>
      <w:r w:rsidRPr="00487A9B">
        <w:rPr>
          <w:rStyle w:val="a5"/>
          <w:sz w:val="28"/>
          <w:szCs w:val="28"/>
        </w:rPr>
        <w:t>При подходе</w:t>
      </w:r>
      <w:r>
        <w:rPr>
          <w:rStyle w:val="a5"/>
          <w:sz w:val="28"/>
          <w:szCs w:val="28"/>
        </w:rPr>
        <w:t xml:space="preserve"> к объекту наблюдения обращаю</w:t>
      </w:r>
      <w:r w:rsidRPr="00487A9B">
        <w:rPr>
          <w:rStyle w:val="a5"/>
          <w:sz w:val="28"/>
          <w:szCs w:val="28"/>
        </w:rPr>
        <w:t xml:space="preserve"> внимание детей на внешний вид здания, особенности его строения, на убранство близлежащей территории. 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 входом в библиотеку предлагаю</w:t>
      </w:r>
      <w:r w:rsidRPr="00375EEB">
        <w:rPr>
          <w:rFonts w:ascii="Times New Roman" w:hAnsi="Times New Roman" w:cs="Times New Roman"/>
          <w:sz w:val="28"/>
          <w:szCs w:val="28"/>
        </w:rPr>
        <w:t xml:space="preserve"> повторить </w:t>
      </w:r>
      <w:r w:rsidRPr="00BD1B2B">
        <w:rPr>
          <w:rFonts w:ascii="Times New Roman" w:hAnsi="Times New Roman" w:cs="Times New Roman"/>
          <w:b/>
          <w:sz w:val="28"/>
          <w:szCs w:val="28"/>
        </w:rPr>
        <w:t>правила поведения в гостях.</w:t>
      </w:r>
    </w:p>
    <w:p w:rsidR="00CE1DE1" w:rsidRPr="00375EEB" w:rsidRDefault="00CE1DE1" w:rsidP="00CE1DE1">
      <w:pPr>
        <w:rPr>
          <w:rFonts w:ascii="Times New Roman" w:hAnsi="Times New Roman" w:cs="Times New Roman"/>
          <w:sz w:val="28"/>
          <w:szCs w:val="28"/>
        </w:rPr>
      </w:pPr>
      <w:r w:rsidRPr="00375EEB">
        <w:rPr>
          <w:rFonts w:ascii="Times New Roman" w:hAnsi="Times New Roman" w:cs="Times New Roman"/>
          <w:sz w:val="28"/>
          <w:szCs w:val="28"/>
        </w:rPr>
        <w:t>А вы знаете как надо вести себя в библиотеке?</w:t>
      </w:r>
    </w:p>
    <w:p w:rsidR="00CE1DE1" w:rsidRPr="00375EE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библиотеке есть общие для всех правила. Сейчас я прочитаю стихотворение о правилах поведения в библиотеке, а вы внимательно слушайте и запоминайте.</w:t>
      </w:r>
    </w:p>
    <w:p w:rsidR="00CE1DE1" w:rsidRPr="004E4914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страна чудесная на свете,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Библиотекою зовут.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приходят взрослые и дети,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книги здесь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ивут.                                                                             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стране большой библиотеки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особенные есть: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91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их обязательно вам нужно,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Этих правил, я скажу вам, шесть.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войдёшь в страну Библиотеку,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Поздороваться со всеми не забудь.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веди себя достойно и спокойно,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Вежливым и тихим, друг мой, будь.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Ясно, чётко, кратко, быстро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Автора и книгу назови.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получишь то, что нужно,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Вежливо “спасибо” ты скажи.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Возвращай полученную книгу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в указанный в ней срок,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эту книгу без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Прочитать другой ребёнок смог.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эти правила, ребята,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Будете вы строго выполнять,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тогда страна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4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рада вас всегда принять!</w:t>
      </w:r>
    </w:p>
    <w:p w:rsidR="00CE1DE1" w:rsidRPr="004E4914" w:rsidRDefault="00BD1B2B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стихотворения спра</w:t>
      </w:r>
      <w:r w:rsidR="00CE1D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шиваю, какие </w:t>
      </w:r>
      <w:proofErr w:type="gramStart"/>
      <w:r w:rsidR="00CE1D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</w:t>
      </w:r>
      <w:proofErr w:type="gramEnd"/>
      <w:r w:rsidR="00CE1D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</w:t>
      </w:r>
      <w:r w:rsidR="00CE1DE1" w:rsidRPr="00375E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запомнили</w:t>
      </w:r>
    </w:p>
    <w:p w:rsidR="00CE1DE1" w:rsidRPr="00375EEB" w:rsidRDefault="00CE1DE1" w:rsidP="00CE1DE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Поздороваться.</w:t>
      </w:r>
    </w:p>
    <w:p w:rsidR="00CE1DE1" w:rsidRPr="00375EEB" w:rsidRDefault="00CE1DE1" w:rsidP="00CE1DE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достойно и спокойно</w:t>
      </w:r>
    </w:p>
    <w:p w:rsidR="00CE1DE1" w:rsidRPr="00375EEB" w:rsidRDefault="00CE1DE1" w:rsidP="00CE1DE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и тихим.</w:t>
      </w:r>
    </w:p>
    <w:p w:rsidR="00CE1DE1" w:rsidRPr="00375EEB" w:rsidRDefault="00CE1DE1" w:rsidP="00CE1DE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автора и книгу ясно, четко, кратко.</w:t>
      </w:r>
    </w:p>
    <w:p w:rsidR="00CE1DE1" w:rsidRPr="00375EEB" w:rsidRDefault="00CE1DE1" w:rsidP="00CE1DE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получишь книгу сказать “Спасибо”.</w:t>
      </w:r>
    </w:p>
    <w:p w:rsidR="00CE1DE1" w:rsidRPr="00375EEB" w:rsidRDefault="00CE1DE1" w:rsidP="00CE1DE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возвращать в указанный срок.</w:t>
      </w:r>
    </w:p>
    <w:p w:rsidR="00CE1DE1" w:rsidRPr="00BD1B2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CE1DE1" w:rsidRPr="00375EE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Заходим в библиотеку</w:t>
      </w:r>
    </w:p>
    <w:p w:rsidR="00CE1DE1" w:rsidRPr="00BD1B2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Здравствуйте! Мы хотели почитать книгу, которая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шапочка» написал её Шарль Перро</w:t>
      </w: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но, к сожалению, у нас не оказалось такой, и мы пришли к вам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сказкой.</w:t>
      </w:r>
    </w:p>
    <w:p w:rsidR="00CE1DE1" w:rsidRDefault="00BD1B2B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DE1"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E1DE1"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proofErr w:type="spellEnd"/>
      <w:r w:rsidR="00CE1DE1"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меня зовут Елена Васильевна, </w:t>
      </w:r>
      <w:r w:rsidR="00CE1D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библиотекарем. Хотите</w:t>
      </w:r>
      <w:r w:rsidR="00CE1DE1"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E1"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расскажу, чем я здесь занимаюсь? </w:t>
      </w:r>
      <w:r w:rsidR="00CE1DE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библиотекаря).</w:t>
      </w:r>
    </w:p>
    <w:p w:rsidR="008F317A" w:rsidRDefault="008F317A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9948"/>
            <wp:effectExtent l="19050" t="0" r="3175" b="0"/>
            <wp:docPr id="1" name="Рисунок 1" descr="Конспект экскурсии в библиотеку (старшая групп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экскурсии в библиотеку (старшая группа)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E1" w:rsidRPr="002E45BD" w:rsidRDefault="00BD1B2B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рассказа библиотекаря раздаётся стук в дверь. В гости к детям приходит Красная Шапочка.</w:t>
      </w:r>
    </w:p>
    <w:p w:rsidR="00CE1DE1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проводит викторину по сказкам Шарля Перро.</w:t>
      </w:r>
    </w:p>
    <w:p w:rsidR="008F317A" w:rsidRPr="002E45BD" w:rsidRDefault="008F317A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9948"/>
            <wp:effectExtent l="19050" t="0" r="3175" b="0"/>
            <wp:docPr id="4" name="Рисунок 4" descr="http://www.maam.ru/upload/blogs/detsad-403682-1458048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03682-1458048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E1" w:rsidRPr="00375EE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Библиотекарь: </w:t>
      </w: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найдём книжку, за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пришли ко мне. </w:t>
      </w:r>
    </w:p>
    <w:p w:rsidR="00CE1DE1" w:rsidRPr="00375EE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поблагодарим Елену Васильевну за книгу и попрощаемся.</w:t>
      </w:r>
    </w:p>
    <w:p w:rsidR="00CE1DE1" w:rsidRPr="00375EEB" w:rsidRDefault="00CE1DE1" w:rsidP="00CE1D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Спасибо, вам огромное за интересный рассказ о вашей профессии, а мы с ребятами пойдём читать сказку. До свидания.</w:t>
      </w:r>
    </w:p>
    <w:p w:rsidR="00CE1DE1" w:rsidRPr="00BD1B2B" w:rsidRDefault="00CE1DE1" w:rsidP="00CE1DE1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BD1B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Заключительная часть.</w:t>
      </w:r>
    </w:p>
    <w:p w:rsidR="00CE1DE1" w:rsidRDefault="00CE1DE1" w:rsidP="00CE1DE1">
      <w:pPr>
        <w:spacing w:before="100" w:beforeAutospacing="1" w:after="100" w:afterAutospacing="1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5EEB">
        <w:rPr>
          <w:rFonts w:ascii="Times New Roman" w:eastAsia="Times New Roman" w:hAnsi="Times New Roman"/>
          <w:iCs/>
          <w:sz w:val="28"/>
          <w:szCs w:val="28"/>
          <w:lang w:eastAsia="ru-RU"/>
        </w:rPr>
        <w:t>Для рефлексии и уточнения уровня усвоения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детьми нового материала провожу</w:t>
      </w:r>
      <w:r w:rsidRPr="00375E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BD1B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мини-треннинг</w:t>
      </w:r>
      <w:proofErr w:type="spellEnd"/>
      <w:r w:rsidRPr="00375E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D1B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«Обсуждение в кругу»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ходе, которого предлагаю детям рассказать о том, где они</w:t>
      </w:r>
      <w:r w:rsidRPr="00375E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были, как зовут библиотекаря, чем отличается библиотека от магазина, зачем 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ужна библиотека у нас в посёлке.</w:t>
      </w:r>
    </w:p>
    <w:p w:rsidR="00CE1DE1" w:rsidRDefault="00CE1DE1" w:rsidP="00CE1DE1">
      <w:pPr>
        <w:spacing w:before="100" w:beforeAutospacing="1" w:after="100" w:afterAutospacing="1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E1DE1" w:rsidRDefault="00CE1DE1" w:rsidP="00CE1DE1">
      <w:pPr>
        <w:spacing w:before="100" w:beforeAutospacing="1" w:after="100" w:afterAutospacing="1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Подводя итог экскурсии, делаю оценку, кто был самый внимательный и активный из детей.</w:t>
      </w:r>
    </w:p>
    <w:p w:rsidR="00CE1DE1" w:rsidRPr="00915326" w:rsidRDefault="00CE1DE1" w:rsidP="00CE1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487A9B">
        <w:rPr>
          <w:rFonts w:ascii="Times New Roman" w:eastAsia="Times New Roman" w:hAnsi="Times New Roman"/>
          <w:iCs/>
          <w:sz w:val="28"/>
          <w:szCs w:val="28"/>
          <w:lang w:eastAsia="ru-RU"/>
        </w:rPr>
        <w:t>ри 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рганизации свободной  деятельности детей, предлагаю</w:t>
      </w:r>
      <w:r w:rsidRPr="00487A9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поиграть в сюжетно – ролевую игру «Библиотека»</w:t>
      </w:r>
      <w:r w:rsidRPr="005224C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.</w:t>
      </w:r>
    </w:p>
    <w:p w:rsidR="00AE7697" w:rsidRDefault="00AE7697"/>
    <w:sectPr w:rsidR="00AE7697" w:rsidSect="00AE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B46"/>
    <w:multiLevelType w:val="hybridMultilevel"/>
    <w:tmpl w:val="23142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16EE"/>
    <w:multiLevelType w:val="hybridMultilevel"/>
    <w:tmpl w:val="E17254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1DE1"/>
    <w:rsid w:val="006C6A33"/>
    <w:rsid w:val="008F317A"/>
    <w:rsid w:val="00AE7697"/>
    <w:rsid w:val="00BD1B2B"/>
    <w:rsid w:val="00C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txt">
    <w:name w:val="sitetxt"/>
    <w:basedOn w:val="a0"/>
    <w:rsid w:val="00CE1DE1"/>
  </w:style>
  <w:style w:type="paragraph" w:styleId="a3">
    <w:name w:val="List Paragraph"/>
    <w:basedOn w:val="a"/>
    <w:uiPriority w:val="34"/>
    <w:qFormat/>
    <w:rsid w:val="00CE1D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1D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AWJJH2MPE6E2-868084756-26</_dlc_DocId>
    <_dlc_DocIdUrl xmlns="4a252ca3-5a62-4c1c-90a6-29f4710e47f8">
      <Url>http://edu-sps.koiro.local/BuyR/skola/urok/lok/_layouts/15/DocIdRedir.aspx?ID=AWJJH2MPE6E2-868084756-26</Url>
      <Description>AWJJH2MPE6E2-868084756-26</Description>
    </_dlc_DocIdUrl>
  </documentManagement>
</p:properties>
</file>

<file path=customXml/itemProps1.xml><?xml version="1.0" encoding="utf-8"?>
<ds:datastoreItem xmlns:ds="http://schemas.openxmlformats.org/officeDocument/2006/customXml" ds:itemID="{D20A991D-4D50-42C8-B055-7BE5993A9EA7}"/>
</file>

<file path=customXml/itemProps2.xml><?xml version="1.0" encoding="utf-8"?>
<ds:datastoreItem xmlns:ds="http://schemas.openxmlformats.org/officeDocument/2006/customXml" ds:itemID="{ED734407-4848-4A9E-863F-C33B4367A0A1}"/>
</file>

<file path=customXml/itemProps3.xml><?xml version="1.0" encoding="utf-8"?>
<ds:datastoreItem xmlns:ds="http://schemas.openxmlformats.org/officeDocument/2006/customXml" ds:itemID="{CA97927D-268A-4569-8F6A-96CFACD0A66B}"/>
</file>

<file path=customXml/itemProps4.xml><?xml version="1.0" encoding="utf-8"?>
<ds:datastoreItem xmlns:ds="http://schemas.openxmlformats.org/officeDocument/2006/customXml" ds:itemID="{596145CA-235E-4826-B110-62E01AD8F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2</cp:revision>
  <dcterms:created xsi:type="dcterms:W3CDTF">2016-03-15T12:49:00Z</dcterms:created>
  <dcterms:modified xsi:type="dcterms:W3CDTF">2016-05-17T19:39:00Z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9c69e4b4-afb8-408a-9839-f17a817be98d</vt:lpwstr>
  </property>
</Properties>
</file>