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17" w:rsidRPr="00D23DFF" w:rsidRDefault="00D23DFF" w:rsidP="009D5499">
      <w:pPr>
        <w:spacing w:afterLines="20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DFF">
        <w:rPr>
          <w:rFonts w:ascii="Times New Roman" w:hAnsi="Times New Roman" w:cs="Times New Roman"/>
          <w:b/>
          <w:sz w:val="32"/>
          <w:szCs w:val="32"/>
        </w:rPr>
        <w:t>Сценарий утренника на День защитника Отечества</w:t>
      </w:r>
    </w:p>
    <w:p w:rsidR="00D23DFF" w:rsidRPr="00D23DFF" w:rsidRDefault="00D23DFF" w:rsidP="009D5499">
      <w:pPr>
        <w:spacing w:afterLines="20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DFF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D23DFF">
        <w:rPr>
          <w:rFonts w:ascii="Times New Roman" w:hAnsi="Times New Roman" w:cs="Times New Roman"/>
          <w:b/>
          <w:sz w:val="32"/>
          <w:szCs w:val="32"/>
        </w:rPr>
        <w:t>Аты</w:t>
      </w:r>
      <w:proofErr w:type="spellEnd"/>
      <w:r w:rsidRPr="00D23DFF">
        <w:rPr>
          <w:rFonts w:ascii="Times New Roman" w:hAnsi="Times New Roman" w:cs="Times New Roman"/>
          <w:b/>
          <w:sz w:val="32"/>
          <w:szCs w:val="32"/>
        </w:rPr>
        <w:t xml:space="preserve"> – баты шли солдаты»</w:t>
      </w:r>
    </w:p>
    <w:p w:rsidR="00D23DFF" w:rsidRDefault="00D23DFF" w:rsidP="009D5499">
      <w:pPr>
        <w:spacing w:afterLines="20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D23DFF">
        <w:rPr>
          <w:rFonts w:ascii="Times New Roman" w:hAnsi="Times New Roman" w:cs="Times New Roman"/>
          <w:sz w:val="32"/>
          <w:szCs w:val="32"/>
        </w:rPr>
        <w:t>ля детей младшего дошкольного возраста</w:t>
      </w:r>
    </w:p>
    <w:p w:rsidR="00D23DFF" w:rsidRDefault="00D23DFF" w:rsidP="00F37AAC">
      <w:pPr>
        <w:spacing w:afterLines="2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AAC">
        <w:rPr>
          <w:rFonts w:ascii="Times New Roman" w:hAnsi="Times New Roman" w:cs="Times New Roman"/>
          <w:b/>
          <w:sz w:val="28"/>
          <w:szCs w:val="28"/>
        </w:rPr>
        <w:t>Цель</w:t>
      </w:r>
      <w:r w:rsidR="00F37A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</w:t>
      </w:r>
      <w:r w:rsidR="00C35573">
        <w:rPr>
          <w:rFonts w:ascii="Times New Roman" w:hAnsi="Times New Roman" w:cs="Times New Roman"/>
          <w:sz w:val="28"/>
          <w:szCs w:val="28"/>
        </w:rPr>
        <w:t>тавления детей о государственном празднике, закреплять знания о военных профессиях</w:t>
      </w:r>
      <w:r w:rsidR="009D5499">
        <w:rPr>
          <w:rFonts w:ascii="Times New Roman" w:hAnsi="Times New Roman" w:cs="Times New Roman"/>
          <w:sz w:val="28"/>
          <w:szCs w:val="28"/>
        </w:rPr>
        <w:t>.</w:t>
      </w:r>
      <w:r w:rsidR="00F37AAC">
        <w:rPr>
          <w:rFonts w:ascii="Times New Roman" w:hAnsi="Times New Roman" w:cs="Times New Roman"/>
          <w:sz w:val="28"/>
          <w:szCs w:val="28"/>
        </w:rPr>
        <w:t xml:space="preserve"> Фор</w:t>
      </w:r>
      <w:r w:rsidR="009D5499">
        <w:rPr>
          <w:rFonts w:ascii="Times New Roman" w:hAnsi="Times New Roman" w:cs="Times New Roman"/>
          <w:sz w:val="28"/>
          <w:szCs w:val="28"/>
        </w:rPr>
        <w:t>мировать чувство сопричастности к событиям, которые происходят в стране</w:t>
      </w:r>
      <w:r w:rsidR="00F37AAC">
        <w:rPr>
          <w:rFonts w:ascii="Times New Roman" w:hAnsi="Times New Roman" w:cs="Times New Roman"/>
          <w:sz w:val="28"/>
          <w:szCs w:val="28"/>
        </w:rPr>
        <w:t>.</w:t>
      </w:r>
    </w:p>
    <w:p w:rsidR="009D5499" w:rsidRDefault="009D5499" w:rsidP="00F37AAC">
      <w:pPr>
        <w:spacing w:afterLines="2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желание участвовать в спортивных играх.</w:t>
      </w:r>
    </w:p>
    <w:p w:rsidR="009D5499" w:rsidRDefault="009D5499" w:rsidP="00F37AAC">
      <w:pPr>
        <w:spacing w:afterLines="2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7AAC">
        <w:rPr>
          <w:rFonts w:ascii="Times New Roman" w:hAnsi="Times New Roman" w:cs="Times New Roman"/>
          <w:sz w:val="28"/>
          <w:szCs w:val="28"/>
        </w:rPr>
        <w:t>азвивать быстроту, силу, меткость, ловкость.</w:t>
      </w:r>
    </w:p>
    <w:p w:rsidR="00F37AAC" w:rsidRPr="00F37AAC" w:rsidRDefault="00F37AAC" w:rsidP="00F37AAC">
      <w:pPr>
        <w:spacing w:afterLines="20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AC">
        <w:rPr>
          <w:rFonts w:ascii="Times New Roman" w:hAnsi="Times New Roman" w:cs="Times New Roman"/>
          <w:b/>
          <w:sz w:val="28"/>
          <w:szCs w:val="28"/>
        </w:rPr>
        <w:t>Ход утренника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5573" w:rsidRDefault="00C35573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баты, шире шаг,</w:t>
      </w:r>
    </w:p>
    <w:p w:rsidR="00C35573" w:rsidRDefault="00C35573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Эй,</w:t>
      </w:r>
      <w:r w:rsidR="00D95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держи равнее!</w:t>
      </w:r>
    </w:p>
    <w:p w:rsidR="00C35573" w:rsidRDefault="00C35573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Скоро в армии родной</w:t>
      </w:r>
    </w:p>
    <w:p w:rsidR="00C35573" w:rsidRDefault="00C35573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Будет пополнение!</w:t>
      </w:r>
    </w:p>
    <w:p w:rsidR="00F80BAD" w:rsidRDefault="00F80BAD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5AAB" w:rsidRDefault="00D95AAB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марш. Дети маршируют, проходят к своим стульчикам.</w:t>
      </w:r>
    </w:p>
    <w:p w:rsidR="00F80BAD" w:rsidRDefault="00F80BAD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5AAB" w:rsidRDefault="00D95AAB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Ребята, мы сегодня здесь собрались, чтобы отпраздновать праздник. Кто знает, как он называется? (День защитника Отечества)</w:t>
      </w:r>
    </w:p>
    <w:p w:rsidR="00D95AAB" w:rsidRDefault="00D95AAB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Этот праздник очень важный</w:t>
      </w:r>
    </w:p>
    <w:p w:rsidR="00D95AAB" w:rsidRDefault="00D95AAB" w:rsidP="009D5499">
      <w:pPr>
        <w:spacing w:afterLines="200"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Отмечаем в феврале –</w:t>
      </w:r>
    </w:p>
    <w:p w:rsidR="00D95AAB" w:rsidRDefault="00D95AAB" w:rsidP="009D5499">
      <w:pPr>
        <w:spacing w:afterLines="200"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воинов отважных,</w:t>
      </w:r>
    </w:p>
    <w:p w:rsidR="00D95AAB" w:rsidRDefault="00D95AAB" w:rsidP="009D5499">
      <w:pPr>
        <w:spacing w:afterLines="200"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мира на земле!</w:t>
      </w:r>
    </w:p>
    <w:p w:rsidR="00D95AAB" w:rsidRDefault="00D95AAB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BA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ого нужно поздравлять в День защитника Отечества? (пап, дедушек, солдат, мальчиков)</w:t>
      </w:r>
    </w:p>
    <w:p w:rsidR="00D95AAB" w:rsidRDefault="00D95AAB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 этот день поздравляют тех, кто служил, служит или ещё только будет служить в армии.</w:t>
      </w:r>
    </w:p>
    <w:p w:rsidR="00D95AAB" w:rsidRDefault="00D95AAB" w:rsidP="009D5499">
      <w:pPr>
        <w:spacing w:afterLines="200"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защитников страны</w:t>
      </w:r>
    </w:p>
    <w:p w:rsidR="00D95AAB" w:rsidRDefault="00D95AAB" w:rsidP="009D5499">
      <w:pPr>
        <w:spacing w:afterLines="200"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05A2C">
        <w:rPr>
          <w:rFonts w:ascii="Times New Roman" w:hAnsi="Times New Roman" w:cs="Times New Roman"/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>че поздравляем мы.</w:t>
      </w:r>
    </w:p>
    <w:p w:rsidR="00B05A2C" w:rsidRDefault="00D95AAB" w:rsidP="009D5499">
      <w:pPr>
        <w:spacing w:afterLines="200"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песня без сомненья</w:t>
      </w:r>
    </w:p>
    <w:p w:rsidR="00B05A2C" w:rsidRDefault="00B05A2C" w:rsidP="009D5499">
      <w:pPr>
        <w:spacing w:afterLines="200"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поднимет настроение!</w:t>
      </w:r>
    </w:p>
    <w:p w:rsidR="00F80BAD" w:rsidRDefault="00F80BAD" w:rsidP="009D5499">
      <w:pPr>
        <w:spacing w:afterLines="200"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</w:p>
    <w:p w:rsidR="00B05A2C" w:rsidRPr="00F80BAD" w:rsidRDefault="00B05A2C" w:rsidP="009D5499">
      <w:pPr>
        <w:spacing w:afterLines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0BAD">
        <w:rPr>
          <w:rFonts w:ascii="Times New Roman" w:hAnsi="Times New Roman" w:cs="Times New Roman"/>
          <w:b/>
          <w:sz w:val="28"/>
          <w:szCs w:val="28"/>
        </w:rPr>
        <w:t>Песня по выбору музыкального руководителя.</w:t>
      </w:r>
    </w:p>
    <w:p w:rsidR="00F80BAD" w:rsidRDefault="00F80BAD" w:rsidP="009D5499">
      <w:pPr>
        <w:spacing w:afterLines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5A2C" w:rsidRDefault="00B05A2C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b/>
          <w:sz w:val="28"/>
          <w:szCs w:val="28"/>
        </w:rPr>
        <w:t>1ребёнок</w:t>
      </w:r>
      <w:proofErr w:type="gramStart"/>
      <w:r w:rsidRPr="00F80BA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 день особый в феврале,</w:t>
      </w:r>
    </w:p>
    <w:p w:rsidR="00B05A2C" w:rsidRDefault="00B05A2C" w:rsidP="009D5499">
      <w:pPr>
        <w:spacing w:afterLines="200"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 он в календаре,</w:t>
      </w:r>
    </w:p>
    <w:p w:rsidR="00B05A2C" w:rsidRDefault="00B05A2C" w:rsidP="009D5499">
      <w:pPr>
        <w:spacing w:afterLines="200"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третье число</w:t>
      </w:r>
    </w:p>
    <w:p w:rsidR="00B05A2C" w:rsidRDefault="00B05A2C" w:rsidP="009D5499">
      <w:pPr>
        <w:spacing w:afterLines="200"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праздничным оно.</w:t>
      </w:r>
    </w:p>
    <w:p w:rsidR="00B05A2C" w:rsidRDefault="00B05A2C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b/>
          <w:sz w:val="28"/>
          <w:szCs w:val="28"/>
        </w:rPr>
        <w:t>2 ребёнок</w:t>
      </w:r>
      <w:r>
        <w:rPr>
          <w:rFonts w:ascii="Times New Roman" w:hAnsi="Times New Roman" w:cs="Times New Roman"/>
          <w:sz w:val="28"/>
          <w:szCs w:val="28"/>
        </w:rPr>
        <w:t xml:space="preserve">          Ночью вьюга бушевала</w:t>
      </w:r>
    </w:p>
    <w:p w:rsidR="00B05A2C" w:rsidRDefault="00B05A2C" w:rsidP="009D5499">
      <w:pPr>
        <w:spacing w:afterLines="200"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метелица мела.</w:t>
      </w:r>
    </w:p>
    <w:p w:rsidR="00B05A2C" w:rsidRDefault="00B05A2C" w:rsidP="009D5499">
      <w:pPr>
        <w:spacing w:afterLines="200"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рассветом потихоньку</w:t>
      </w:r>
    </w:p>
    <w:p w:rsidR="00B05A2C" w:rsidRDefault="00B05A2C" w:rsidP="009D5499">
      <w:pPr>
        <w:spacing w:afterLines="200" w:line="360" w:lineRule="auto"/>
        <w:ind w:left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Папин праздник принесла.</w:t>
      </w:r>
    </w:p>
    <w:p w:rsidR="00B05A2C" w:rsidRDefault="00B05A2C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b/>
          <w:sz w:val="28"/>
          <w:szCs w:val="28"/>
        </w:rPr>
        <w:t>3 ребёнок</w:t>
      </w:r>
      <w:r>
        <w:rPr>
          <w:rFonts w:ascii="Times New Roman" w:hAnsi="Times New Roman" w:cs="Times New Roman"/>
          <w:sz w:val="28"/>
          <w:szCs w:val="28"/>
        </w:rPr>
        <w:t xml:space="preserve">          Папин праздник – главный праздник</w:t>
      </w:r>
    </w:p>
    <w:p w:rsidR="00B05A2C" w:rsidRPr="00F80BAD" w:rsidRDefault="00B05A2C" w:rsidP="009D5499">
      <w:pPr>
        <w:spacing w:afterLines="20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sz w:val="28"/>
          <w:szCs w:val="28"/>
        </w:rPr>
        <w:t>Всех мальчишек и мужчин</w:t>
      </w:r>
    </w:p>
    <w:p w:rsidR="00B05A2C" w:rsidRPr="00F80BAD" w:rsidRDefault="00B05A2C" w:rsidP="009D5499">
      <w:pPr>
        <w:spacing w:afterLines="20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sz w:val="28"/>
          <w:szCs w:val="28"/>
        </w:rPr>
        <w:t>И поздравить пап любимых</w:t>
      </w:r>
    </w:p>
    <w:p w:rsidR="00B05A2C" w:rsidRPr="00F80BAD" w:rsidRDefault="00B05A2C" w:rsidP="009D5499">
      <w:pPr>
        <w:spacing w:afterLines="20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sz w:val="28"/>
          <w:szCs w:val="28"/>
        </w:rPr>
        <w:t>Мы сегодня так спешим.</w:t>
      </w:r>
    </w:p>
    <w:p w:rsidR="007F0750" w:rsidRPr="00F80BAD" w:rsidRDefault="007F0750" w:rsidP="009D5499">
      <w:pPr>
        <w:spacing w:afterLines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0BAD">
        <w:rPr>
          <w:rFonts w:ascii="Times New Roman" w:hAnsi="Times New Roman" w:cs="Times New Roman"/>
          <w:b/>
          <w:sz w:val="28"/>
          <w:szCs w:val="28"/>
        </w:rPr>
        <w:t>Песня про папу</w:t>
      </w:r>
      <w:proofErr w:type="gramEnd"/>
      <w:r w:rsidRPr="00F80BAD">
        <w:rPr>
          <w:rFonts w:ascii="Times New Roman" w:hAnsi="Times New Roman" w:cs="Times New Roman"/>
          <w:b/>
          <w:sz w:val="28"/>
          <w:szCs w:val="28"/>
        </w:rPr>
        <w:t>…</w:t>
      </w:r>
    </w:p>
    <w:p w:rsidR="007F0750" w:rsidRPr="00F80BAD" w:rsidRDefault="007F0750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0BAD">
        <w:rPr>
          <w:rFonts w:ascii="Times New Roman" w:hAnsi="Times New Roman" w:cs="Times New Roman"/>
          <w:sz w:val="28"/>
          <w:szCs w:val="28"/>
        </w:rPr>
        <w:t xml:space="preserve">   В армии много разных профессий, давайте послушаем, кем хотели бы служить наши мальчики.</w:t>
      </w:r>
    </w:p>
    <w:p w:rsidR="007F0750" w:rsidRPr="00F80BAD" w:rsidRDefault="00C260CC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b/>
          <w:sz w:val="28"/>
          <w:szCs w:val="28"/>
        </w:rPr>
        <w:t>1мальчик:</w:t>
      </w:r>
      <w:r w:rsidRPr="00F80B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0750" w:rsidRPr="00F80BAD">
        <w:rPr>
          <w:rFonts w:ascii="Times New Roman" w:hAnsi="Times New Roman" w:cs="Times New Roman"/>
          <w:sz w:val="28"/>
          <w:szCs w:val="28"/>
        </w:rPr>
        <w:t>У меня мечта простая:</w:t>
      </w:r>
    </w:p>
    <w:p w:rsidR="007F0750" w:rsidRPr="00F80BAD" w:rsidRDefault="007F0750" w:rsidP="009D5499">
      <w:pPr>
        <w:spacing w:afterLines="20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sz w:val="28"/>
          <w:szCs w:val="28"/>
        </w:rPr>
        <w:t>Покорить бы высоту.</w:t>
      </w:r>
    </w:p>
    <w:p w:rsidR="007F0750" w:rsidRPr="00F80BAD" w:rsidRDefault="007F0750" w:rsidP="009D5499">
      <w:pPr>
        <w:spacing w:afterLines="20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sz w:val="28"/>
          <w:szCs w:val="28"/>
        </w:rPr>
        <w:t>Лётчиком я стать мечтаю,</w:t>
      </w:r>
    </w:p>
    <w:p w:rsidR="007F0750" w:rsidRPr="00F80BAD" w:rsidRDefault="007F0750" w:rsidP="009D5499">
      <w:pPr>
        <w:spacing w:afterLines="20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sz w:val="28"/>
          <w:szCs w:val="28"/>
        </w:rPr>
        <w:t>Но сначала подрасту.</w:t>
      </w:r>
    </w:p>
    <w:p w:rsidR="00C260CC" w:rsidRPr="00F80BAD" w:rsidRDefault="00C260CC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60CC" w:rsidRPr="00F80BAD" w:rsidRDefault="00C260CC" w:rsidP="009D5499">
      <w:pPr>
        <w:spacing w:afterLines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0BAD">
        <w:rPr>
          <w:rFonts w:ascii="Times New Roman" w:hAnsi="Times New Roman" w:cs="Times New Roman"/>
          <w:sz w:val="28"/>
          <w:szCs w:val="28"/>
        </w:rPr>
        <w:t xml:space="preserve">         Мы сегодня все пилоты.</w:t>
      </w:r>
    </w:p>
    <w:p w:rsidR="00C260CC" w:rsidRPr="00F80BAD" w:rsidRDefault="00C260CC" w:rsidP="009D5499">
      <w:pPr>
        <w:spacing w:afterLines="20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sz w:val="28"/>
          <w:szCs w:val="28"/>
        </w:rPr>
        <w:t>Начинаем мы полёт.</w:t>
      </w:r>
    </w:p>
    <w:p w:rsidR="00C260CC" w:rsidRPr="00F80BAD" w:rsidRDefault="00C260CC" w:rsidP="009D5499">
      <w:pPr>
        <w:spacing w:afterLines="20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sz w:val="28"/>
          <w:szCs w:val="28"/>
        </w:rPr>
        <w:t xml:space="preserve">Облака под солнцем тают </w:t>
      </w:r>
    </w:p>
    <w:p w:rsidR="00C260CC" w:rsidRPr="00F80BAD" w:rsidRDefault="00C260CC" w:rsidP="009D5499">
      <w:pPr>
        <w:spacing w:afterLines="20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sz w:val="28"/>
          <w:szCs w:val="28"/>
        </w:rPr>
        <w:t>В путь далёкий приглашают.</w:t>
      </w:r>
    </w:p>
    <w:p w:rsidR="00C260CC" w:rsidRPr="00F80BAD" w:rsidRDefault="00C260CC" w:rsidP="009D5499">
      <w:pPr>
        <w:spacing w:afterLines="200" w:line="36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260CC" w:rsidRPr="00F80BAD" w:rsidRDefault="00C260CC" w:rsidP="009D5499">
      <w:pPr>
        <w:spacing w:afterLines="2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 «Самолеты»</w:t>
      </w:r>
    </w:p>
    <w:p w:rsidR="00C260CC" w:rsidRPr="00F80BAD" w:rsidRDefault="00C260CC" w:rsidP="009D5499">
      <w:pPr>
        <w:spacing w:afterLines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Самолетик-самолет                        руки в стороны, качаем ими.</w:t>
      </w:r>
    </w:p>
    <w:p w:rsidR="00C260CC" w:rsidRPr="00F80BAD" w:rsidRDefault="00C260CC" w:rsidP="009D5499">
      <w:pPr>
        <w:spacing w:afterLines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Отправляется в полет.</w:t>
      </w:r>
    </w:p>
    <w:p w:rsidR="00C260CC" w:rsidRPr="00F80BAD" w:rsidRDefault="00C260CC" w:rsidP="009D5499">
      <w:pPr>
        <w:spacing w:afterLines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Завели мотор – </w:t>
      </w:r>
      <w:proofErr w:type="spellStart"/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</w:t>
      </w:r>
      <w:proofErr w:type="spellEnd"/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!                     вращаем кулачками перед грудью,</w:t>
      </w:r>
    </w:p>
    <w:p w:rsidR="00C260CC" w:rsidRPr="00F80BAD" w:rsidRDefault="00C260CC" w:rsidP="009D5499">
      <w:pPr>
        <w:spacing w:afterLines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Заворчал мотор – </w:t>
      </w:r>
      <w:proofErr w:type="spellStart"/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</w:t>
      </w:r>
      <w:proofErr w:type="spellEnd"/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!                 рычим</w:t>
      </w:r>
    </w:p>
    <w:p w:rsidR="00C260CC" w:rsidRPr="00F80BAD" w:rsidRDefault="00C260CC" w:rsidP="009D5499">
      <w:pPr>
        <w:spacing w:afterLines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Заурчал </w:t>
      </w:r>
      <w:proofErr w:type="spellStart"/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моторо</w:t>
      </w:r>
      <w:proofErr w:type="spellEnd"/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</w:t>
      </w:r>
      <w:proofErr w:type="spellEnd"/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260CC" w:rsidRPr="00F80BAD" w:rsidRDefault="00C260CC" w:rsidP="009D5499">
      <w:pPr>
        <w:spacing w:afterLines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Загудел самолет – у-у-у!                 руки в стороны, гудим</w:t>
      </w:r>
    </w:p>
    <w:p w:rsidR="00C260CC" w:rsidRPr="00F80BAD" w:rsidRDefault="00C260CC" w:rsidP="009D5499">
      <w:pPr>
        <w:spacing w:afterLines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отправился в полет – у-у-у!         бежим по кругу</w:t>
      </w:r>
    </w:p>
    <w:p w:rsidR="00C260CC" w:rsidRPr="00F80BAD" w:rsidRDefault="00C260CC" w:rsidP="009D5499">
      <w:pPr>
        <w:spacing w:afterLines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Приземлился самолет,</w:t>
      </w:r>
    </w:p>
    <w:p w:rsidR="00C260CC" w:rsidRPr="00F80BAD" w:rsidRDefault="00C260CC" w:rsidP="009D5499">
      <w:pPr>
        <w:spacing w:afterLines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кончился полет</w:t>
      </w:r>
      <w:proofErr w:type="gramStart"/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риседаем на одно колено</w:t>
      </w:r>
    </w:p>
    <w:p w:rsidR="00C260CC" w:rsidRPr="00F80BAD" w:rsidRDefault="00C260CC" w:rsidP="009D5499">
      <w:pPr>
        <w:spacing w:afterLines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0CC" w:rsidRPr="00F80BAD" w:rsidRDefault="00C260CC" w:rsidP="009D5499">
      <w:pPr>
        <w:spacing w:afterLines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мальчик:</w:t>
      </w:r>
      <w:r w:rsid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пошёл бы в капитаны,</w:t>
      </w:r>
    </w:p>
    <w:p w:rsidR="00C260CC" w:rsidRPr="00F80BAD" w:rsidRDefault="00C260CC" w:rsidP="009D5499">
      <w:pPr>
        <w:spacing w:afterLines="200" w:line="360" w:lineRule="auto"/>
        <w:ind w:firstLine="184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в реках и морях,</w:t>
      </w:r>
    </w:p>
    <w:p w:rsidR="00C260CC" w:rsidRPr="00F80BAD" w:rsidRDefault="00C260CC" w:rsidP="009D5499">
      <w:pPr>
        <w:spacing w:afterLines="200" w:line="360" w:lineRule="auto"/>
        <w:ind w:firstLine="184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Охранять Россию стану </w:t>
      </w:r>
    </w:p>
    <w:p w:rsidR="00A60B24" w:rsidRPr="00F80BAD" w:rsidRDefault="00A60B24" w:rsidP="009D5499">
      <w:pPr>
        <w:spacing w:afterLines="200" w:line="360" w:lineRule="auto"/>
        <w:ind w:firstLine="184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военных кораблях</w:t>
      </w:r>
    </w:p>
    <w:p w:rsidR="00A60B24" w:rsidRPr="00F80BAD" w:rsidRDefault="00A60B24" w:rsidP="009D5499">
      <w:pPr>
        <w:spacing w:afterLines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мальчик:</w:t>
      </w: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нравиться пехота:</w:t>
      </w:r>
    </w:p>
    <w:p w:rsidR="00A60B24" w:rsidRPr="00F80BAD" w:rsidRDefault="00A60B24" w:rsidP="009D5499">
      <w:pPr>
        <w:spacing w:afterLines="200" w:line="360" w:lineRule="auto"/>
        <w:ind w:left="851" w:firstLine="184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Каска, фляжка на ремне,</w:t>
      </w:r>
    </w:p>
    <w:p w:rsidR="00A60B24" w:rsidRPr="00F80BAD" w:rsidRDefault="00A60B24" w:rsidP="009D5499">
      <w:pPr>
        <w:spacing w:afterLines="200" w:line="360" w:lineRule="auto"/>
        <w:ind w:left="851" w:firstLine="184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важная работа</w:t>
      </w:r>
    </w:p>
    <w:p w:rsidR="00A60B24" w:rsidRPr="00F80BAD" w:rsidRDefault="00A60B24" w:rsidP="009D5499">
      <w:pPr>
        <w:spacing w:afterLines="200" w:line="360" w:lineRule="auto"/>
        <w:ind w:left="851" w:firstLine="184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солдатом на земле.</w:t>
      </w:r>
    </w:p>
    <w:p w:rsidR="00A60B24" w:rsidRPr="00F80BAD" w:rsidRDefault="00A60B24" w:rsidP="009D5499">
      <w:pPr>
        <w:spacing w:afterLines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мальчик:</w:t>
      </w:r>
      <w:r w:rsid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уже почти большой, </w:t>
      </w:r>
    </w:p>
    <w:p w:rsidR="00A60B24" w:rsidRPr="00F80BAD" w:rsidRDefault="00A60B24" w:rsidP="009D5499">
      <w:pPr>
        <w:spacing w:afterLines="200" w:line="360" w:lineRule="auto"/>
        <w:ind w:firstLine="184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могу матросом.</w:t>
      </w:r>
    </w:p>
    <w:p w:rsidR="00A60B24" w:rsidRPr="00F80BAD" w:rsidRDefault="00A60B24" w:rsidP="009D5499">
      <w:pPr>
        <w:spacing w:afterLines="200" w:line="360" w:lineRule="auto"/>
        <w:ind w:firstLine="184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плаванье уйти</w:t>
      </w:r>
    </w:p>
    <w:p w:rsidR="00A60B24" w:rsidRPr="00F80BAD" w:rsidRDefault="00A60B24" w:rsidP="009D5499">
      <w:pPr>
        <w:spacing w:afterLines="200" w:line="360" w:lineRule="auto"/>
        <w:ind w:firstLine="184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без спроса.</w:t>
      </w:r>
    </w:p>
    <w:p w:rsidR="00A60B24" w:rsidRPr="00F80BAD" w:rsidRDefault="00A60B24" w:rsidP="00A60B2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матросов</w:t>
      </w:r>
    </w:p>
    <w:p w:rsidR="00A60B24" w:rsidRPr="00F80BAD" w:rsidRDefault="00A60B24" w:rsidP="005C193F">
      <w:pPr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мальчик:</w:t>
      </w: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AD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</w:t>
      </w:r>
      <w:r w:rsidRPr="00F8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ырасту, хочу</w:t>
      </w:r>
      <w:r w:rsidRPr="00F80B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193F" w:rsidRPr="00F8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F8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 я пограничником</w:t>
      </w:r>
      <w:r w:rsidR="005C193F" w:rsidRPr="00F8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80BA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193F" w:rsidRPr="00F8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F8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нелегкой службе этой</w:t>
      </w:r>
      <w:r w:rsidR="005C193F" w:rsidRPr="00F8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80BA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193F" w:rsidRPr="00F8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F8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Быть хочу отличником.</w:t>
      </w:r>
    </w:p>
    <w:p w:rsidR="00A60B24" w:rsidRPr="00F80BAD" w:rsidRDefault="00A60B24" w:rsidP="00A60B2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60CC" w:rsidRPr="00F80BAD" w:rsidRDefault="005C193F" w:rsidP="00C260CC">
      <w:pPr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0BAD">
        <w:rPr>
          <w:rFonts w:ascii="Times New Roman" w:hAnsi="Times New Roman" w:cs="Times New Roman"/>
          <w:sz w:val="28"/>
          <w:szCs w:val="28"/>
        </w:rPr>
        <w:t xml:space="preserve"> Ребята, как вы думаете, легко ли быть солдатом? Какими качествами должен обладать солдат?</w:t>
      </w:r>
    </w:p>
    <w:p w:rsidR="005C193F" w:rsidRPr="00F80BAD" w:rsidRDefault="00C72ADD" w:rsidP="00C260CC">
      <w:pPr>
        <w:rPr>
          <w:rFonts w:ascii="Times New Roman" w:hAnsi="Times New Roman" w:cs="Times New Roman"/>
          <w:sz w:val="28"/>
          <w:szCs w:val="28"/>
        </w:rPr>
      </w:pPr>
      <w:r w:rsidRPr="00F80BAD">
        <w:rPr>
          <w:rFonts w:ascii="Times New Roman" w:hAnsi="Times New Roman" w:cs="Times New Roman"/>
          <w:sz w:val="28"/>
          <w:szCs w:val="28"/>
        </w:rPr>
        <w:lastRenderedPageBreak/>
        <w:t xml:space="preserve">Давайте </w:t>
      </w:r>
      <w:r w:rsidR="00F80BAD" w:rsidRPr="00F80BAD">
        <w:rPr>
          <w:rFonts w:ascii="Times New Roman" w:hAnsi="Times New Roman" w:cs="Times New Roman"/>
          <w:sz w:val="28"/>
          <w:szCs w:val="28"/>
        </w:rPr>
        <w:t>посмотрим,</w:t>
      </w:r>
      <w:r w:rsidRPr="00F80BAD">
        <w:rPr>
          <w:rFonts w:ascii="Times New Roman" w:hAnsi="Times New Roman" w:cs="Times New Roman"/>
          <w:sz w:val="28"/>
          <w:szCs w:val="28"/>
        </w:rPr>
        <w:t xml:space="preserve"> обладают ли наши мальчики такими качествами. Проведем настоящие армейские учения.</w:t>
      </w:r>
    </w:p>
    <w:p w:rsidR="00C72ADD" w:rsidRPr="00F80BAD" w:rsidRDefault="00C72ADD" w:rsidP="00C72A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молодого бойца начинается со строевой подготовки. Приказы старшего по званию в армии выполняются беспрекословно. Поэтому наш первый </w:t>
      </w:r>
      <w:r w:rsidRPr="00F8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называется «Слушай мою команду! ».</w:t>
      </w:r>
    </w:p>
    <w:p w:rsidR="00C72ADD" w:rsidRPr="00F80BAD" w:rsidRDefault="00C72ADD" w:rsidP="00C72A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маршируют под музыку. </w:t>
      </w:r>
      <w:proofErr w:type="gramStart"/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музыка прерывается, звучит команда («Присесть! », «Прыгать! », «Лечь! », «Хлопать! », «Топать! », «Встать на одну ногу! », «Повернуться вокруг себя! », «Крикнуть ура! », «Сесть на стул! » или др.)</w:t>
      </w:r>
      <w:proofErr w:type="gramEnd"/>
    </w:p>
    <w:p w:rsidR="00C72ADD" w:rsidRPr="00F80BAD" w:rsidRDefault="00C72ADD" w:rsidP="00C72A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D5499" w:rsidRPr="009D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едущий:</w:t>
      </w: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Армейские учения продолжаются. Следующий конкурс начинается!</w:t>
      </w:r>
    </w:p>
    <w:p w:rsidR="00C72ADD" w:rsidRPr="00F80BAD" w:rsidRDefault="00C72ADD" w:rsidP="00C72AD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«Доставь боеприпасы! »</w:t>
      </w:r>
    </w:p>
    <w:p w:rsidR="00C72ADD" w:rsidRPr="00F80BAD" w:rsidRDefault="00C72ADD" w:rsidP="00C72A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доставить боеприпасы (кубики) к огневым точкам. Каждый участник берёт кубик, находящийся в обруче на линии старта, и бежит с ним к финишу (корзине). Затем быстро возвращается назад.</w:t>
      </w:r>
    </w:p>
    <w:p w:rsidR="00C72ADD" w:rsidRPr="00F80BAD" w:rsidRDefault="00C72ADD" w:rsidP="00C72AD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«Займи место в самолете»</w:t>
      </w:r>
    </w:p>
    <w:p w:rsidR="00C72ADD" w:rsidRDefault="00C72ADD" w:rsidP="00C72A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AD">
        <w:rPr>
          <w:rFonts w:ascii="Times New Roman" w:eastAsia="Times New Roman" w:hAnsi="Times New Roman" w:cs="Times New Roman"/>
          <w:sz w:val="28"/>
          <w:szCs w:val="28"/>
          <w:lang w:eastAsia="ru-RU"/>
        </w:rPr>
        <w:t>6-8 обручей – ракеты, детей больше, чем самолетов. Под музыку дети ходят по кругу. С окончанием мелодии, надо занять место в самолёте. Далее – убираются 1-2 обруча.</w:t>
      </w:r>
    </w:p>
    <w:p w:rsidR="00D8192C" w:rsidRPr="00D8192C" w:rsidRDefault="00D8192C" w:rsidP="00C72AD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«Сбей танк»</w:t>
      </w:r>
    </w:p>
    <w:p w:rsidR="00D8192C" w:rsidRDefault="00D8192C" w:rsidP="00D8192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Бойцам надо сбить вражеский танк. Надо уничтожить вражеский танк прямым попаданием гранат. Их нам заменят набивные мячики. Выбираем самого меткого стрелка.</w:t>
      </w:r>
    </w:p>
    <w:p w:rsidR="00D8192C" w:rsidRPr="00F80BAD" w:rsidRDefault="00D8192C" w:rsidP="00C72A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закончились наши армейские учения. Наши мальчики показали очень хорошие</w:t>
      </w:r>
      <w:r w:rsidR="0088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8209A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и когда они вырастут они стану настоящими солдатами.</w:t>
      </w:r>
    </w:p>
    <w:p w:rsidR="009D5499" w:rsidRPr="009D5499" w:rsidRDefault="009D5499" w:rsidP="009D549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D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закончился наш праздник!</w:t>
      </w:r>
    </w:p>
    <w:p w:rsidR="009D5499" w:rsidRPr="009D5499" w:rsidRDefault="009D5499" w:rsidP="009D549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солнце светит нам,</w:t>
      </w:r>
    </w:p>
    <w:p w:rsidR="009D5499" w:rsidRPr="009D5499" w:rsidRDefault="009D5499" w:rsidP="009D549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нет войны,</w:t>
      </w:r>
    </w:p>
    <w:p w:rsidR="009D5499" w:rsidRPr="009D5499" w:rsidRDefault="009D5499" w:rsidP="009D549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тем, кто бережет покой родной страны!</w:t>
      </w:r>
    </w:p>
    <w:p w:rsidR="00C72ADD" w:rsidRPr="00F80BAD" w:rsidRDefault="00C72ADD" w:rsidP="00C72ADD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2ADD" w:rsidRPr="00F80BAD" w:rsidRDefault="00C72ADD" w:rsidP="00C260CC">
      <w:pPr>
        <w:rPr>
          <w:rFonts w:ascii="Times New Roman" w:hAnsi="Times New Roman" w:cs="Times New Roman"/>
          <w:sz w:val="28"/>
          <w:szCs w:val="28"/>
        </w:rPr>
      </w:pPr>
    </w:p>
    <w:p w:rsidR="007F0750" w:rsidRPr="00F80BAD" w:rsidRDefault="007F0750" w:rsidP="007F0750">
      <w:pPr>
        <w:rPr>
          <w:rFonts w:ascii="Times New Roman" w:hAnsi="Times New Roman" w:cs="Times New Roman"/>
          <w:sz w:val="28"/>
          <w:szCs w:val="28"/>
        </w:rPr>
      </w:pPr>
    </w:p>
    <w:p w:rsidR="007F0750" w:rsidRPr="00F80BAD" w:rsidRDefault="007F0750" w:rsidP="007F0750">
      <w:pPr>
        <w:rPr>
          <w:rFonts w:ascii="Times New Roman" w:hAnsi="Times New Roman" w:cs="Times New Roman"/>
          <w:sz w:val="28"/>
          <w:szCs w:val="28"/>
        </w:rPr>
      </w:pPr>
    </w:p>
    <w:p w:rsidR="007F0750" w:rsidRPr="00F80BAD" w:rsidRDefault="007F0750" w:rsidP="007F0750">
      <w:pPr>
        <w:rPr>
          <w:rFonts w:ascii="Times New Roman" w:hAnsi="Times New Roman" w:cs="Times New Roman"/>
          <w:sz w:val="28"/>
          <w:szCs w:val="28"/>
        </w:rPr>
      </w:pPr>
    </w:p>
    <w:p w:rsidR="007F0750" w:rsidRPr="00F80BAD" w:rsidRDefault="007F0750" w:rsidP="007F0750">
      <w:pPr>
        <w:rPr>
          <w:rFonts w:ascii="Times New Roman" w:hAnsi="Times New Roman" w:cs="Times New Roman"/>
          <w:sz w:val="28"/>
          <w:szCs w:val="28"/>
        </w:rPr>
      </w:pPr>
    </w:p>
    <w:p w:rsidR="007F0750" w:rsidRPr="00F80BAD" w:rsidRDefault="007F0750" w:rsidP="007F0750">
      <w:pPr>
        <w:rPr>
          <w:rFonts w:ascii="Times New Roman" w:hAnsi="Times New Roman" w:cs="Times New Roman"/>
          <w:sz w:val="28"/>
          <w:szCs w:val="28"/>
        </w:rPr>
      </w:pPr>
    </w:p>
    <w:p w:rsidR="007F0750" w:rsidRPr="00F80BAD" w:rsidRDefault="007F0750" w:rsidP="007F0750">
      <w:pPr>
        <w:rPr>
          <w:rFonts w:ascii="Times New Roman" w:hAnsi="Times New Roman" w:cs="Times New Roman"/>
          <w:sz w:val="28"/>
          <w:szCs w:val="28"/>
        </w:rPr>
      </w:pPr>
    </w:p>
    <w:p w:rsidR="007F0750" w:rsidRPr="00F80BAD" w:rsidRDefault="007F0750" w:rsidP="007F0750">
      <w:pPr>
        <w:rPr>
          <w:rFonts w:ascii="Times New Roman" w:hAnsi="Times New Roman" w:cs="Times New Roman"/>
          <w:sz w:val="28"/>
          <w:szCs w:val="28"/>
        </w:rPr>
      </w:pPr>
    </w:p>
    <w:p w:rsidR="007F0750" w:rsidRPr="00F80BAD" w:rsidRDefault="007F0750" w:rsidP="007F0750">
      <w:pPr>
        <w:rPr>
          <w:rFonts w:ascii="Times New Roman" w:hAnsi="Times New Roman" w:cs="Times New Roman"/>
          <w:sz w:val="28"/>
          <w:szCs w:val="28"/>
        </w:rPr>
      </w:pPr>
    </w:p>
    <w:p w:rsidR="007F0750" w:rsidRPr="00F80BAD" w:rsidRDefault="007F0750" w:rsidP="007F0750">
      <w:pPr>
        <w:rPr>
          <w:rFonts w:ascii="Times New Roman" w:hAnsi="Times New Roman" w:cs="Times New Roman"/>
          <w:sz w:val="28"/>
          <w:szCs w:val="28"/>
        </w:rPr>
      </w:pPr>
    </w:p>
    <w:p w:rsidR="007F0750" w:rsidRPr="00F80BAD" w:rsidRDefault="007F0750" w:rsidP="007F0750">
      <w:pPr>
        <w:rPr>
          <w:rFonts w:ascii="Times New Roman" w:hAnsi="Times New Roman" w:cs="Times New Roman"/>
          <w:sz w:val="28"/>
          <w:szCs w:val="28"/>
        </w:rPr>
      </w:pPr>
    </w:p>
    <w:p w:rsidR="007F0750" w:rsidRPr="00F80BAD" w:rsidRDefault="007F0750" w:rsidP="007F0750">
      <w:pPr>
        <w:rPr>
          <w:rFonts w:ascii="Times New Roman" w:hAnsi="Times New Roman" w:cs="Times New Roman"/>
          <w:sz w:val="28"/>
          <w:szCs w:val="28"/>
        </w:rPr>
      </w:pPr>
    </w:p>
    <w:p w:rsidR="007F0750" w:rsidRPr="00F80BAD" w:rsidRDefault="007F0750" w:rsidP="007F0750">
      <w:pPr>
        <w:rPr>
          <w:rFonts w:ascii="Times New Roman" w:hAnsi="Times New Roman" w:cs="Times New Roman"/>
          <w:sz w:val="28"/>
          <w:szCs w:val="28"/>
        </w:rPr>
      </w:pPr>
    </w:p>
    <w:p w:rsidR="007F0750" w:rsidRPr="00F80BAD" w:rsidRDefault="007F0750" w:rsidP="007F0750">
      <w:pPr>
        <w:rPr>
          <w:rFonts w:ascii="Times New Roman" w:hAnsi="Times New Roman" w:cs="Times New Roman"/>
          <w:sz w:val="28"/>
          <w:szCs w:val="28"/>
        </w:rPr>
      </w:pPr>
    </w:p>
    <w:sectPr w:rsidR="007F0750" w:rsidRPr="00F80BAD" w:rsidSect="0017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DFF"/>
    <w:rsid w:val="00177D17"/>
    <w:rsid w:val="005C193F"/>
    <w:rsid w:val="007F0750"/>
    <w:rsid w:val="0088209A"/>
    <w:rsid w:val="009D5499"/>
    <w:rsid w:val="00A60B24"/>
    <w:rsid w:val="00B05A2C"/>
    <w:rsid w:val="00C260CC"/>
    <w:rsid w:val="00C35573"/>
    <w:rsid w:val="00C72ADD"/>
    <w:rsid w:val="00D23DFF"/>
    <w:rsid w:val="00D8192C"/>
    <w:rsid w:val="00D95AAB"/>
    <w:rsid w:val="00F325C5"/>
    <w:rsid w:val="00F37AAC"/>
    <w:rsid w:val="00F8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AWJJH2MPE6E2-868084756-32</_dlc_DocId>
    <_dlc_DocIdUrl xmlns="4a252ca3-5a62-4c1c-90a6-29f4710e47f8">
      <Url>http://edu-sps.koiro.local/BuyR/skola/urok/lok/_layouts/15/DocIdRedir.aspx?ID=AWJJH2MPE6E2-868084756-32</Url>
      <Description>AWJJH2MPE6E2-868084756-32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E20AC-9DC2-404B-A510-0F8E5E753AD7}"/>
</file>

<file path=customXml/itemProps2.xml><?xml version="1.0" encoding="utf-8"?>
<ds:datastoreItem xmlns:ds="http://schemas.openxmlformats.org/officeDocument/2006/customXml" ds:itemID="{F5D438E3-D66B-494B-BA0C-3D2FFF1B2751}"/>
</file>

<file path=customXml/itemProps3.xml><?xml version="1.0" encoding="utf-8"?>
<ds:datastoreItem xmlns:ds="http://schemas.openxmlformats.org/officeDocument/2006/customXml" ds:itemID="{00660915-DDF5-4C98-B2CD-0AF0C3B680A2}"/>
</file>

<file path=customXml/itemProps4.xml><?xml version="1.0" encoding="utf-8"?>
<ds:datastoreItem xmlns:ds="http://schemas.openxmlformats.org/officeDocument/2006/customXml" ds:itemID="{BC17D961-44D4-4480-8834-ACA72D120F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4</cp:revision>
  <dcterms:created xsi:type="dcterms:W3CDTF">2016-02-01T17:18:00Z</dcterms:created>
  <dcterms:modified xsi:type="dcterms:W3CDTF">2016-02-03T11:15:00Z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8c09abc9-0cec-4e97-b45d-a5c3e3754af6</vt:lpwstr>
  </property>
</Properties>
</file>