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DEDC33F63B0140A8D4B928BB6F18F5" ma:contentTypeVersion="49" ma:contentTypeDescription="Создание документа." ma:contentTypeScope="" ma:versionID="29d7693d1eedff1295f78af49a43c68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B767B-7BD1-4707-B96A-004E533F885B}"/>
</file>

<file path=customXml/itemProps2.xml><?xml version="1.0" encoding="utf-8"?>
<ds:datastoreItem xmlns:ds="http://schemas.openxmlformats.org/officeDocument/2006/customXml" ds:itemID="{3F430DD0-9292-4C43-863D-67B62F4A46F7}"/>
</file>

<file path=customXml/itemProps3.xml><?xml version="1.0" encoding="utf-8"?>
<ds:datastoreItem xmlns:ds="http://schemas.openxmlformats.org/officeDocument/2006/customXml" ds:itemID="{140ED2F3-AF24-43E7-86AB-040E1DBABB1E}"/>
</file>

<file path=customXml/itemProps4.xml><?xml version="1.0" encoding="utf-8"?>
<ds:datastoreItem xmlns:ds="http://schemas.openxmlformats.org/officeDocument/2006/customXml" ds:itemID="{78CEE78D-C10C-443C-B24C-67ED9F491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0x0101004ADEDC33F63B0140A8D4B928BB6F18F5</vt:lpwstr>
  </property>
</Properties>
</file>