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A1" w:rsidRPr="009B4A7E" w:rsidRDefault="00BD15A1" w:rsidP="00BD15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A7E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BD15A1" w:rsidRDefault="00BD15A1" w:rsidP="00BD15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A7E">
        <w:rPr>
          <w:rFonts w:ascii="Times New Roman" w:hAnsi="Times New Roman"/>
          <w:sz w:val="24"/>
          <w:szCs w:val="24"/>
        </w:rPr>
        <w:t xml:space="preserve">детский сад «Дельфин» комбинированного вида </w:t>
      </w:r>
      <w:proofErr w:type="gramStart"/>
      <w:r w:rsidRPr="009B4A7E">
        <w:rPr>
          <w:rFonts w:ascii="Times New Roman" w:hAnsi="Times New Roman"/>
          <w:sz w:val="24"/>
          <w:szCs w:val="24"/>
        </w:rPr>
        <w:t>г</w:t>
      </w:r>
      <w:proofErr w:type="gramEnd"/>
      <w:r w:rsidRPr="009B4A7E">
        <w:rPr>
          <w:rFonts w:ascii="Times New Roman" w:hAnsi="Times New Roman"/>
          <w:sz w:val="24"/>
          <w:szCs w:val="24"/>
        </w:rPr>
        <w:t>. п. п. Чистые Боры</w:t>
      </w:r>
    </w:p>
    <w:p w:rsidR="00BD15A1" w:rsidRPr="009B4A7E" w:rsidRDefault="00BD15A1" w:rsidP="00BD15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Буйского муниципального района Костромской области</w:t>
      </w:r>
    </w:p>
    <w:p w:rsidR="00BD15A1" w:rsidRPr="009B4A7E" w:rsidRDefault="00BD15A1" w:rsidP="00BD15A1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BD15A1" w:rsidRPr="009B4A7E" w:rsidRDefault="00BD15A1" w:rsidP="00BD15A1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BD15A1" w:rsidRPr="009B4A7E" w:rsidRDefault="00BD15A1" w:rsidP="00BD15A1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BD15A1" w:rsidRPr="009B4A7E" w:rsidRDefault="00BD15A1" w:rsidP="00BD15A1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BD15A1" w:rsidRPr="009B4A7E" w:rsidRDefault="00BD15A1" w:rsidP="00BD15A1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BD15A1" w:rsidRPr="009B4A7E" w:rsidRDefault="00BD15A1" w:rsidP="00BD15A1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BD15A1" w:rsidRPr="009B4A7E" w:rsidRDefault="00BD15A1" w:rsidP="00BD15A1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BD15A1" w:rsidRPr="009B4A7E" w:rsidRDefault="00BD15A1" w:rsidP="00BD15A1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BD15A1" w:rsidRPr="009B4A7E" w:rsidRDefault="00BD15A1" w:rsidP="00BD15A1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BD15A1" w:rsidRPr="009B4A7E" w:rsidRDefault="00BD15A1" w:rsidP="00BD15A1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BD15A1" w:rsidRPr="009B4A7E" w:rsidRDefault="00BD15A1" w:rsidP="00BD15A1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BD15A1" w:rsidRPr="009B4A7E" w:rsidRDefault="00BD15A1" w:rsidP="00BD15A1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BD15A1" w:rsidRPr="006F2741" w:rsidRDefault="00BD15A1" w:rsidP="00BD15A1">
      <w:pPr>
        <w:pStyle w:val="a3"/>
        <w:rPr>
          <w:b w:val="0"/>
          <w:sz w:val="48"/>
          <w:szCs w:val="48"/>
          <w:u w:val="none"/>
        </w:rPr>
      </w:pPr>
      <w:r w:rsidRPr="006F2741">
        <w:rPr>
          <w:b w:val="0"/>
          <w:sz w:val="48"/>
          <w:szCs w:val="48"/>
          <w:u w:val="none"/>
        </w:rPr>
        <w:t xml:space="preserve">Консультация для родителей </w:t>
      </w:r>
    </w:p>
    <w:p w:rsidR="00BD15A1" w:rsidRPr="006F2741" w:rsidRDefault="00BD15A1" w:rsidP="00BD15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52"/>
          <w:szCs w:val="52"/>
          <w:lang w:eastAsia="ru-RU"/>
        </w:rPr>
      </w:pPr>
      <w:r w:rsidRPr="006F2741">
        <w:rPr>
          <w:rFonts w:ascii="Times New Roman" w:hAnsi="Times New Roman"/>
          <w:sz w:val="52"/>
          <w:szCs w:val="52"/>
        </w:rPr>
        <w:t>«</w:t>
      </w:r>
      <w:r>
        <w:rPr>
          <w:rFonts w:ascii="Times New Roman" w:eastAsia="Times New Roman" w:hAnsi="Times New Roman"/>
          <w:b/>
          <w:bCs/>
          <w:sz w:val="52"/>
          <w:szCs w:val="52"/>
          <w:lang w:eastAsia="ru-RU"/>
        </w:rPr>
        <w:t>Как развивать память у дошкольника</w:t>
      </w:r>
      <w:r w:rsidRPr="006F2741">
        <w:rPr>
          <w:rFonts w:ascii="Times New Roman" w:hAnsi="Times New Roman"/>
          <w:i/>
          <w:sz w:val="52"/>
          <w:szCs w:val="52"/>
        </w:rPr>
        <w:t>»</w:t>
      </w:r>
    </w:p>
    <w:p w:rsidR="00BD15A1" w:rsidRPr="009B4A7E" w:rsidRDefault="00BD15A1" w:rsidP="00BD15A1">
      <w:pPr>
        <w:spacing w:after="0" w:line="240" w:lineRule="auto"/>
        <w:ind w:right="-103"/>
        <w:rPr>
          <w:rFonts w:ascii="Times New Roman" w:hAnsi="Times New Roman"/>
          <w:sz w:val="32"/>
        </w:rPr>
      </w:pPr>
    </w:p>
    <w:p w:rsidR="00BD15A1" w:rsidRPr="009B4A7E" w:rsidRDefault="00BD15A1" w:rsidP="00BD15A1">
      <w:pPr>
        <w:spacing w:after="0" w:line="240" w:lineRule="auto"/>
        <w:ind w:right="-103"/>
        <w:rPr>
          <w:rFonts w:ascii="Times New Roman" w:hAnsi="Times New Roman"/>
          <w:sz w:val="32"/>
        </w:rPr>
      </w:pPr>
    </w:p>
    <w:p w:rsidR="00BD15A1" w:rsidRPr="009B4A7E" w:rsidRDefault="00BD15A1" w:rsidP="00BD15A1">
      <w:pPr>
        <w:spacing w:after="0" w:line="240" w:lineRule="auto"/>
        <w:ind w:right="-103"/>
        <w:rPr>
          <w:rFonts w:ascii="Times New Roman" w:hAnsi="Times New Roman"/>
          <w:sz w:val="32"/>
        </w:rPr>
      </w:pPr>
    </w:p>
    <w:p w:rsidR="00BD15A1" w:rsidRPr="009B4A7E" w:rsidRDefault="00BD15A1" w:rsidP="00BD15A1">
      <w:pPr>
        <w:spacing w:after="0" w:line="240" w:lineRule="auto"/>
        <w:ind w:right="-103"/>
        <w:rPr>
          <w:rFonts w:ascii="Times New Roman" w:hAnsi="Times New Roman"/>
          <w:sz w:val="32"/>
        </w:rPr>
      </w:pPr>
    </w:p>
    <w:p w:rsidR="00BD15A1" w:rsidRPr="009B4A7E" w:rsidRDefault="00BD15A1" w:rsidP="00BD15A1">
      <w:pPr>
        <w:spacing w:after="0" w:line="240" w:lineRule="auto"/>
        <w:ind w:right="-103"/>
        <w:rPr>
          <w:rFonts w:ascii="Times New Roman" w:hAnsi="Times New Roman"/>
          <w:sz w:val="32"/>
        </w:rPr>
      </w:pPr>
    </w:p>
    <w:p w:rsidR="00BD15A1" w:rsidRPr="009B4A7E" w:rsidRDefault="00BD15A1" w:rsidP="00BD15A1">
      <w:pPr>
        <w:spacing w:after="0" w:line="240" w:lineRule="auto"/>
        <w:ind w:right="-103"/>
        <w:rPr>
          <w:rFonts w:ascii="Times New Roman" w:hAnsi="Times New Roman"/>
          <w:sz w:val="32"/>
        </w:rPr>
      </w:pPr>
    </w:p>
    <w:p w:rsidR="00BD15A1" w:rsidRPr="006F2741" w:rsidRDefault="00BD15A1" w:rsidP="00BD15A1">
      <w:pPr>
        <w:spacing w:after="0" w:line="240" w:lineRule="auto"/>
        <w:ind w:right="-103"/>
        <w:jc w:val="right"/>
        <w:rPr>
          <w:rFonts w:ascii="Times New Roman" w:hAnsi="Times New Roman"/>
          <w:sz w:val="28"/>
          <w:szCs w:val="28"/>
        </w:rPr>
      </w:pPr>
      <w:r w:rsidRPr="006F2741">
        <w:rPr>
          <w:rFonts w:ascii="Times New Roman" w:hAnsi="Times New Roman"/>
          <w:sz w:val="28"/>
          <w:szCs w:val="28"/>
        </w:rPr>
        <w:t xml:space="preserve">                                          Подготовила: </w:t>
      </w:r>
      <w:r>
        <w:rPr>
          <w:rFonts w:ascii="Times New Roman" w:hAnsi="Times New Roman"/>
          <w:sz w:val="28"/>
          <w:szCs w:val="28"/>
        </w:rPr>
        <w:t>учитель-дефектолог</w:t>
      </w:r>
    </w:p>
    <w:p w:rsidR="00BD15A1" w:rsidRPr="006F2741" w:rsidRDefault="00BD15A1" w:rsidP="00BD15A1">
      <w:pPr>
        <w:pStyle w:val="1"/>
        <w:jc w:val="right"/>
        <w:rPr>
          <w:sz w:val="28"/>
          <w:szCs w:val="28"/>
        </w:rPr>
      </w:pPr>
      <w:r w:rsidRPr="006F2741">
        <w:rPr>
          <w:sz w:val="28"/>
          <w:szCs w:val="28"/>
        </w:rPr>
        <w:t xml:space="preserve">                                                            </w:t>
      </w:r>
      <w:proofErr w:type="spellStart"/>
      <w:r w:rsidRPr="006F2741">
        <w:rPr>
          <w:sz w:val="28"/>
          <w:szCs w:val="28"/>
        </w:rPr>
        <w:t>Молодкина</w:t>
      </w:r>
      <w:proofErr w:type="spellEnd"/>
      <w:r w:rsidRPr="006F2741">
        <w:rPr>
          <w:sz w:val="28"/>
          <w:szCs w:val="28"/>
        </w:rPr>
        <w:t xml:space="preserve"> Лолита Юрьевна</w:t>
      </w:r>
    </w:p>
    <w:p w:rsidR="00BD15A1" w:rsidRDefault="00BD15A1" w:rsidP="00BD15A1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15A1" w:rsidRDefault="00BD15A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 w:type="page"/>
      </w:r>
    </w:p>
    <w:p w:rsidR="00BD15A1" w:rsidRDefault="005018FD" w:rsidP="00BD15A1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15A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Память</w:t>
      </w:r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это психофизический процесс, выполняющий функцию запоминания, сохранения, воспроизведения. Как проверить память ребёнка? Предложите ребёнку заняться художеством. Возьмите карандаш и бумагу. Сначала </w:t>
      </w:r>
      <w:proofErr w:type="gramStart"/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взрослый</w:t>
      </w:r>
      <w:proofErr w:type="gramEnd"/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рисует </w:t>
      </w:r>
      <w:proofErr w:type="gramStart"/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какие</w:t>
      </w:r>
      <w:proofErr w:type="gramEnd"/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нибудь незамысловатые фигурки: квадрат, треугольник и др. Пусть таких фигурок будет не слишком много, но и не мало. 9 штук – в самый раз. Когда картинка готова, предложите ребёнку внимательно посмотреть на неё, а затем спрячьте листок и предложите нарисовать то же самое. Это и есть проверка зрительной памяти. Если ваш ребёнок из 9 фигур запомнит и нарисует 7 –замечательно, почти гениально. Если 4-5- тоже не плохо, а вот 3 – никуда не годится. Нужно </w:t>
      </w:r>
      <w:proofErr w:type="gramStart"/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почаще</w:t>
      </w:r>
      <w:proofErr w:type="gramEnd"/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играть с ним в такие игры. Для проверки слуховой памяти произнесите громко и внятно несколько слов. Например, корова – мороз – нога – сахар – кукла - цветы –</w:t>
      </w:r>
      <w:r w:rsidR="00BD15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морковка. Если ребёнок повторил все слова – молодец. Если не назвал и половины – нужно позаниматься дополнительно. В эту игру хорошо играть по дороге в детский сад. </w:t>
      </w:r>
    </w:p>
    <w:p w:rsidR="00BD15A1" w:rsidRPr="00BD15A1" w:rsidRDefault="005018FD" w:rsidP="00BD15A1">
      <w:pPr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D15A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Рекомендации по развитию памяти</w:t>
      </w:r>
      <w:r w:rsidR="00BD15A1" w:rsidRPr="00BD15A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BD15A1" w:rsidRDefault="005018FD" w:rsidP="00BD15A1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развития зрительной и зрительно – моторной памяти необходимо организовать работу ребёнка по образцу, которая осуществляется по следующим этапам: сначала ребёнок работает с постоянной зрительной опорой на образец, затем время рассматривания образца сокращается до 15 -20 секунд (в зависимости от сложности предлагаемой работы), но так, чтобы ребёнок умел рассмотреть и запечатлеть образец.</w:t>
      </w:r>
      <w:proofErr w:type="gramEnd"/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Эти виды упражнений целесообразно проводить на таких видах деятельности, как рисование, лепка, списывание с доски, работа с конструктором, рисование узоров по клеточкам, запоминание и воспроизведение сюжетной картинки. Для развития слуховой памяти целесообразно использовать упражнения с применением вместо наглядного образца (как для развития зрительной памяти) словесного описания или инструкции предлагаемой деятельности. Например, выполнить с помощью конструктора задание без обращения к образцу, а по памяти; воспроизвести какой – либо рисунок по словесному описанию и т.п. Логическая память основана на понимании и тесно связана с мышлением и развитием языка. В качестве мыслительных приёмов могут быть использованы: смысловое соотнесение; классификация; выделение смысловых опор и составление плана; «</w:t>
      </w:r>
      <w:proofErr w:type="spellStart"/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крокирование</w:t>
      </w:r>
      <w:proofErr w:type="spellEnd"/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- чертёж, схема; ассоциации и др. Для детей со слаборазвитой памятью основные пути её компенсации лежат в развитии смысловой памяти: умении обобщать материал, выделять в нём главные мысли. Развиваем у детей умение произвольно вызывать необходимые воспоминания, обучаем культуре </w:t>
      </w:r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запоминания, учим вспоминать последовательность событий, использовать при запоминании мнемотехнические приёмы, учим повторять, осмысливать, связывать материал в целях запоминания, использовать связи при запоминании. </w:t>
      </w:r>
    </w:p>
    <w:p w:rsidR="00BD15A1" w:rsidRDefault="005018FD" w:rsidP="00BD15A1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Игры и упражнения для развития памяти </w:t>
      </w:r>
    </w:p>
    <w:p w:rsidR="00BD15A1" w:rsidRDefault="005018FD" w:rsidP="00BD15A1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«Запомни предметы». Учить запоминать и воспроизводить информацию. </w:t>
      </w:r>
    </w:p>
    <w:p w:rsidR="00BD15A1" w:rsidRDefault="005018FD" w:rsidP="00BD15A1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«Детектив». Развивать произвольное запоминание: ребёнок в течение 15 минут рассматривает 15 картинок, после чего картинки убирают, ребёнок должен назвать картинки которые запомнил. </w:t>
      </w:r>
    </w:p>
    <w:p w:rsidR="00BD15A1" w:rsidRDefault="005018FD" w:rsidP="00BD15A1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«Пирамида». Развивать кратковременную механическую память. Взрослый называет ребёнку сначала одно слово, ребёнок должен сразу же повторить его, затем взрослый называет два слова, ребёнок повторяет их, затем взрослый называет три слова, ребёнок - повторяет и т. д. </w:t>
      </w:r>
    </w:p>
    <w:p w:rsidR="00BD15A1" w:rsidRDefault="005018FD" w:rsidP="00BD15A1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«Что ты видел в отпуске». Взрослый задаёт ребёнку вопросы о происходящих в отпуске событиях. </w:t>
      </w:r>
    </w:p>
    <w:p w:rsidR="00BD15A1" w:rsidRDefault="005018FD" w:rsidP="00BD15A1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«Следопыт». Взрослый показывает ребёнку игрушку и говорит, что сейчас её спрячет в комнате; ребёнок отворачивается, а взрослый прячет игрушку и затем предлагает её найти. </w:t>
      </w:r>
    </w:p>
    <w:p w:rsidR="00BD15A1" w:rsidRDefault="005018FD" w:rsidP="00BD15A1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«Что ты ел на обед?». Ребёнок должен перечислить всё, что ел на обед. </w:t>
      </w:r>
    </w:p>
    <w:p w:rsidR="00BD15A1" w:rsidRDefault="005018FD" w:rsidP="00BD15A1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«Одежда». Ребёнок должен вспомнить, в каком порядке он надевал предметы одежды утром. </w:t>
      </w:r>
    </w:p>
    <w:p w:rsidR="00BD15A1" w:rsidRDefault="005018FD" w:rsidP="00BD15A1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«Нарисуй такой же». Ребёнок рисует на листе </w:t>
      </w:r>
      <w:proofErr w:type="gramStart"/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бумаги</w:t>
      </w:r>
      <w:proofErr w:type="gramEnd"/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какой- либо предмет, затем лист переворачивается и ребёнок должен нарисовать такой же предмет. </w:t>
      </w:r>
    </w:p>
    <w:p w:rsidR="00BD15A1" w:rsidRDefault="005018FD" w:rsidP="00BD15A1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«Я положил в мешок». Взрослый на глазах у ребёнка кладёт в мешок разные предметы; ребёнок должен вспомнить, что лежит в мешке. </w:t>
      </w:r>
    </w:p>
    <w:p w:rsidR="00BD15A1" w:rsidRDefault="005018FD" w:rsidP="00BD15A1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«Короткий рассказ». Взрослый читает короткий рассказ; ребёнок должен повторить его. </w:t>
      </w:r>
    </w:p>
    <w:p w:rsidR="00BD15A1" w:rsidRDefault="005018FD" w:rsidP="00BD15A1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• «Башня». Ребёнку показывают схематическое изображение башни, состоящей из множества геометрических фигур; ребёнок должен запомнить эти фигуры и назвать. </w:t>
      </w:r>
    </w:p>
    <w:p w:rsidR="00BD15A1" w:rsidRDefault="005018FD" w:rsidP="00BD15A1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«Фигурка из палочек». Взрослый выкладывает фигурку из палочек; ребёнок запоминает её и по памяти выкладывает такую же. </w:t>
      </w:r>
    </w:p>
    <w:p w:rsidR="00BD15A1" w:rsidRDefault="005018FD" w:rsidP="00BD15A1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«Рисуем слова». Взрослый предлагает ребёнку к каждому слову, которое он назовёт сделать рисунок или набросок. Ребёнок рисует слова «шифрует». Затем взрослый предлагает ребёнку вспомнить слова по рисункам. </w:t>
      </w:r>
    </w:p>
    <w:p w:rsidR="00BD15A1" w:rsidRDefault="005018FD" w:rsidP="00BD15A1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«Запомни слова». Развивать смысловую память и логическое мышление. </w:t>
      </w:r>
      <w:proofErr w:type="gramStart"/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Взрослый называет ребёнку 5 -6 слов и предлагает придумать слова, связанные с ними по смыслу: мел – доска, гриб – лес, лопата – копать, лодка – плыть, мех – мягкий.</w:t>
      </w:r>
      <w:proofErr w:type="gramEnd"/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Через некоторое время предложить ребёнку вспомнить </w:t>
      </w:r>
      <w:proofErr w:type="gramStart"/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слова</w:t>
      </w:r>
      <w:proofErr w:type="gramEnd"/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которые называл взрослый. </w:t>
      </w:r>
    </w:p>
    <w:p w:rsidR="006A6C5C" w:rsidRPr="005018FD" w:rsidRDefault="005018FD" w:rsidP="00BD15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«Кукловоды». Активизировать двигательную память. </w:t>
      </w:r>
      <w:proofErr w:type="gramStart"/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Взрослый «кукловод» завязывает ребёнку глаза и «водит» его, как куклу, по несложному маршруту, держа за плечи, в полном молчании: 4 -5 шагов вперёд, остановка, поворот на направо, 3 шага назад, поворот налево, 5 -6 шагов вперёд.</w:t>
      </w:r>
      <w:proofErr w:type="gramEnd"/>
      <w:r w:rsidRPr="005018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Затем ребёнку развязывают глаза и просят самостоятельно найти исходную точку маршрута и пройти его от начала до конца, вспоминая свои действия движения.</w:t>
      </w:r>
    </w:p>
    <w:sectPr w:rsidR="006A6C5C" w:rsidRPr="005018FD" w:rsidSect="006A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8FD"/>
    <w:rsid w:val="005018FD"/>
    <w:rsid w:val="006A6C5C"/>
    <w:rsid w:val="007F3FAD"/>
    <w:rsid w:val="00BD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5C"/>
  </w:style>
  <w:style w:type="paragraph" w:styleId="1">
    <w:name w:val="heading 1"/>
    <w:basedOn w:val="a"/>
    <w:next w:val="a"/>
    <w:link w:val="10"/>
    <w:qFormat/>
    <w:rsid w:val="00BD15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5A1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3">
    <w:name w:val="Body Text"/>
    <w:basedOn w:val="a"/>
    <w:link w:val="a4"/>
    <w:rsid w:val="00BD15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character" w:customStyle="1" w:styleId="a4">
    <w:name w:val="Основной текст Знак"/>
    <w:basedOn w:val="a0"/>
    <w:link w:val="a3"/>
    <w:rsid w:val="00BD15A1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AWJJH2MPE6E2-2022400135-117</_dlc_DocId>
    <_dlc_DocIdUrl xmlns="4a252ca3-5a62-4c1c-90a6-29f4710e47f8">
      <Url>http://edu-sps.koiro.local/BuyR/dsDelfin/_layouts/15/DocIdRedir.aspx?ID=AWJJH2MPE6E2-2022400135-117</Url>
      <Description>AWJJH2MPE6E2-2022400135-117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66196FA451B74FA3ABDF32F31DC6EE" ma:contentTypeVersion="50" ma:contentTypeDescription="Создание документа." ma:contentTypeScope="" ma:versionID="b89e73d2ae30c0c85cb65a8d7af0634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D4E12-907F-4119-B67B-5C30A6DD9F2D}"/>
</file>

<file path=customXml/itemProps2.xml><?xml version="1.0" encoding="utf-8"?>
<ds:datastoreItem xmlns:ds="http://schemas.openxmlformats.org/officeDocument/2006/customXml" ds:itemID="{223A557C-4D56-4021-9F2E-BF78290349F7}"/>
</file>

<file path=customXml/itemProps3.xml><?xml version="1.0" encoding="utf-8"?>
<ds:datastoreItem xmlns:ds="http://schemas.openxmlformats.org/officeDocument/2006/customXml" ds:itemID="{24B89851-A8E9-4418-80CB-F7A34D80FFEF}"/>
</file>

<file path=customXml/itemProps4.xml><?xml version="1.0" encoding="utf-8"?>
<ds:datastoreItem xmlns:ds="http://schemas.openxmlformats.org/officeDocument/2006/customXml" ds:itemID="{789BE86E-160D-4473-91AC-BC7E8CCBA1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860</Words>
  <Characters>4906</Characters>
  <Application>Microsoft Office Word</Application>
  <DocSecurity>0</DocSecurity>
  <Lines>40</Lines>
  <Paragraphs>11</Paragraphs>
  <ScaleCrop>false</ScaleCrop>
  <Company>Microsoft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3</cp:revision>
  <dcterms:created xsi:type="dcterms:W3CDTF">2014-12-25T06:17:00Z</dcterms:created>
  <dcterms:modified xsi:type="dcterms:W3CDTF">2014-12-29T07:00:00Z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0x0101004866196FA451B74FA3ABDF32F31DC6EE</vt:lpwstr>
  </property>
  <property fmtid="{D5CDD505-2E9C-101B-9397-08002B2CF9AE}" pid="3" name="_dlc_DocIdItemGuid">
    <vt:lpwstr>f63deee5-a7c2-4a9c-92d8-1d86375560ba</vt:lpwstr>
  </property>
</Properties>
</file>