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AE" w:rsidRDefault="001017C4" w:rsidP="00F3238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3238A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8A" w:rsidRDefault="00F3238A" w:rsidP="00F3238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238A" w:rsidRDefault="00F3238A" w:rsidP="00F3238A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2.3.Оказание содействия в социализации детей дошкольного возраста, получающих дошкольное образование в форме семейного образования.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</w:p>
    <w:p w:rsidR="00873086" w:rsidRDefault="00873086" w:rsidP="00873086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3.Организация деятельности </w:t>
      </w:r>
      <w:r w:rsidRPr="00E17156">
        <w:rPr>
          <w:b/>
          <w:sz w:val="28"/>
          <w:szCs w:val="28"/>
        </w:rPr>
        <w:t>консультативно-методического</w:t>
      </w:r>
      <w:r>
        <w:rPr>
          <w:b/>
          <w:bCs/>
          <w:sz w:val="28"/>
          <w:szCs w:val="28"/>
        </w:rPr>
        <w:t xml:space="preserve"> центра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3.1.Деятельность консультативно-методического центра осуществляется в помещении   образовательной организации.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3.2.Помощь родителям (законным представителям) оказывается заведующим</w:t>
      </w:r>
      <w:r w:rsidRPr="00D37F38">
        <w:rPr>
          <w:sz w:val="28"/>
          <w:szCs w:val="28"/>
        </w:rPr>
        <w:t>, старшим воспитателем</w:t>
      </w:r>
      <w:r>
        <w:rPr>
          <w:sz w:val="28"/>
          <w:szCs w:val="28"/>
        </w:rPr>
        <w:t xml:space="preserve">, заместителем заведующего по учебно-воспитательной работе, педагогом-психологом, </w:t>
      </w:r>
      <w:r w:rsidRPr="00D37F38">
        <w:rPr>
          <w:sz w:val="28"/>
          <w:szCs w:val="28"/>
        </w:rPr>
        <w:t>учителем-логопедом</w:t>
      </w:r>
      <w:r>
        <w:rPr>
          <w:sz w:val="28"/>
          <w:szCs w:val="28"/>
        </w:rPr>
        <w:t xml:space="preserve">, учителем-дефектологом, </w:t>
      </w:r>
      <w:r w:rsidRPr="00D37F38">
        <w:rPr>
          <w:sz w:val="28"/>
          <w:szCs w:val="28"/>
        </w:rPr>
        <w:t>музыкальным руководителем</w:t>
      </w:r>
      <w:r>
        <w:rPr>
          <w:sz w:val="28"/>
          <w:szCs w:val="28"/>
        </w:rPr>
        <w:t xml:space="preserve">, воспитателем необходимыми для надлежащего осуществления функций в консультативно-методическом центре.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3.3.На сайтах муниципального органа Управления образованием и Организации созда</w:t>
      </w:r>
      <w:r>
        <w:rPr>
          <w:rFonts w:ascii="Cambria Math" w:hAnsi="Cambria Math" w:cs="Cambria Math"/>
          <w:sz w:val="28"/>
          <w:szCs w:val="28"/>
        </w:rPr>
        <w:t>н</w:t>
      </w:r>
      <w:r>
        <w:rPr>
          <w:sz w:val="28"/>
          <w:szCs w:val="28"/>
        </w:rPr>
        <w:t xml:space="preserve"> раздел о консультативно-методическом центре (информация о предоставлении помощи, форма заявления и другая необходимая информация).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3.4.Помощь родителям (законным представителям) в консультативно-методическом центре предоставляется на основании: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3.4.1.Письменного заявления одного из родителей (законных представителей), зарегистрированного в установленном порядке в журнале учета письменных обращений в консультативно-методический центр родителей (законных представителей).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консультативно-методический центр родителей (законных представителей).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3.4.3.Личного обращения одного из родителей (законных представителей), зарегистрированного в установленном порядке в журнале учета личных обращений в консультативно-методический центр.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3.5.В письменном заявлении одного из родителей (законных представителей) указываются: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3.5.1.Наименование организации или должностного лица, которому оно адресовано.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3.5.2.Содержание обращения.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3.5.3.Фамилия, имя, отчество родителя (законного представителя), его почтовый адрес, контактный телефон.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3.5.4.Фамилия, имя, отчество, дата рождения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3.5.6.Дата составления заявления.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3.5.7.Личная подпись родителя (законного представителя).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3.6.Письменное заявление подлежит регистрации в соответствующем журнале в день его поступления.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3.7.По результатам рассмотрения письменного заявления в течение 10 календарных дней со дня его регистрации заявителю направляется ответ или мотивированный отказ (в случае отсутствия в заявлении обязательных </w:t>
      </w:r>
      <w:r>
        <w:rPr>
          <w:sz w:val="28"/>
          <w:szCs w:val="28"/>
        </w:rPr>
        <w:lastRenderedPageBreak/>
        <w:t xml:space="preserve">сведений, указанных в п. 3.5 Положения, либо невозможности оказания помощи родителям (законным представителям) по вопросам, не отнесенным к компетенции консультативно-методического центра). </w:t>
      </w:r>
    </w:p>
    <w:p w:rsidR="00873086" w:rsidRPr="00D37F38" w:rsidRDefault="00873086" w:rsidP="008730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7F38">
        <w:rPr>
          <w:color w:val="auto"/>
          <w:sz w:val="28"/>
          <w:szCs w:val="28"/>
        </w:rPr>
        <w:t xml:space="preserve">3.8.Помощь родителям (законным представителям) на основании телефонного обращения оказывается устно по средствам телефонной связи, но не более 15 минут. Результатом консультирования является: </w:t>
      </w:r>
    </w:p>
    <w:p w:rsidR="00873086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 w:rsidRPr="00D37F38">
        <w:rPr>
          <w:color w:val="auto"/>
          <w:sz w:val="28"/>
          <w:szCs w:val="28"/>
        </w:rPr>
        <w:t>3.8.1.Устный</w:t>
      </w:r>
      <w:r w:rsidRPr="00D37F38">
        <w:rPr>
          <w:sz w:val="28"/>
          <w:szCs w:val="28"/>
        </w:rPr>
        <w:t xml:space="preserve"> ответ (регистрируется в журнале телефонных обращений в консультативно-методический центр родителей (законных представителей)).</w:t>
      </w:r>
      <w:r>
        <w:rPr>
          <w:sz w:val="28"/>
          <w:szCs w:val="28"/>
        </w:rPr>
        <w:t xml:space="preserve"> </w:t>
      </w:r>
    </w:p>
    <w:p w:rsidR="00873086" w:rsidRPr="003A32AE" w:rsidRDefault="00873086" w:rsidP="0087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32AE">
        <w:rPr>
          <w:rFonts w:ascii="Times New Roman" w:hAnsi="Times New Roman" w:cs="Times New Roman"/>
          <w:sz w:val="28"/>
          <w:szCs w:val="28"/>
        </w:rPr>
        <w:t>.Назначение родителям (законным представителям) даты, времени и места личного при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>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</w:t>
      </w:r>
      <w:r>
        <w:rPr>
          <w:rFonts w:ascii="Times New Roman" w:hAnsi="Times New Roman" w:cs="Times New Roman"/>
          <w:sz w:val="28"/>
          <w:szCs w:val="28"/>
        </w:rPr>
        <w:t>щений в консультационный центр).</w:t>
      </w:r>
      <w:r w:rsidRPr="003A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86" w:rsidRPr="003A32AE" w:rsidRDefault="00873086" w:rsidP="0087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32AE">
        <w:rPr>
          <w:rFonts w:ascii="Times New Roman" w:hAnsi="Times New Roman" w:cs="Times New Roman"/>
          <w:sz w:val="28"/>
          <w:szCs w:val="28"/>
        </w:rPr>
        <w:t xml:space="preserve">.Мотивированный отказ невозможности оказания помощи родителям (законным представителям) по вопросам, не отнесенным к компетенции </w:t>
      </w:r>
      <w:r w:rsidRPr="003D3748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873086" w:rsidRPr="003A32AE" w:rsidRDefault="00873086" w:rsidP="00873086">
      <w:pPr>
        <w:pStyle w:val="Default"/>
        <w:ind w:firstLine="709"/>
        <w:jc w:val="both"/>
        <w:rPr>
          <w:sz w:val="28"/>
          <w:szCs w:val="28"/>
        </w:rPr>
      </w:pPr>
      <w:r w:rsidRPr="003A32AE">
        <w:rPr>
          <w:sz w:val="28"/>
          <w:szCs w:val="28"/>
        </w:rPr>
        <w:t xml:space="preserve">3.9.Помощь родителям (законным представителям) на основании личного обращения.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3.9.1.Предварительная запись для личного обращения одного из родителей (законных представителей) на при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 xml:space="preserve">м к специалистам </w:t>
      </w:r>
      <w:r w:rsidRPr="003D3748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 производится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8(49435) 35152 </w:t>
      </w:r>
      <w:r w:rsidRPr="003A32AE">
        <w:rPr>
          <w:rFonts w:ascii="Times New Roman" w:hAnsi="Times New Roman" w:cs="Times New Roman"/>
          <w:sz w:val="28"/>
          <w:szCs w:val="28"/>
        </w:rPr>
        <w:t xml:space="preserve">или личному обращению граждан в </w:t>
      </w:r>
      <w:r>
        <w:rPr>
          <w:rFonts w:ascii="Times New Roman" w:hAnsi="Times New Roman" w:cs="Times New Roman"/>
          <w:sz w:val="28"/>
          <w:szCs w:val="28"/>
        </w:rPr>
        <w:t>консультативно-методический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 xml:space="preserve">3.9.2.Для получения помощи посредством личного обращения родитель (законный представитель) должен иметь при себе документ, удостоверяющий личность.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3.9.3.При личном обращении родителя (законного представителя) проводится беседа, в ходе которой определяется вид помощи, необходимой реб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>нку и (или) родителю (законному представителю), назначается время и место е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 xml:space="preserve"> оказания и указывается в журнале учета обращений в </w:t>
      </w:r>
      <w:r w:rsidRPr="003D3748">
        <w:rPr>
          <w:rFonts w:ascii="Times New Roman" w:hAnsi="Times New Roman" w:cs="Times New Roman"/>
          <w:sz w:val="28"/>
          <w:szCs w:val="28"/>
        </w:rPr>
        <w:t>консультативно-методическ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2AE">
        <w:rPr>
          <w:rFonts w:ascii="Times New Roman" w:hAnsi="Times New Roman" w:cs="Times New Roman"/>
          <w:sz w:val="28"/>
          <w:szCs w:val="28"/>
        </w:rPr>
        <w:t>.Отказ в оказании помощи родителю (законному представителю) может быть в случае отсутствия документа, удостоверяющего личность родителя (законного представителя), подтверждающего, что он является родителем реб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 xml:space="preserve">нка, а также в случае несоответствия обращения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3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3A32AE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и их детьми в </w:t>
      </w:r>
      <w:r>
        <w:rPr>
          <w:rFonts w:ascii="Times New Roman" w:hAnsi="Times New Roman" w:cs="Times New Roman"/>
          <w:sz w:val="28"/>
          <w:szCs w:val="28"/>
        </w:rPr>
        <w:t>консультативно-методическом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центре может проводиться как индивидуально, так и в формах взаимодействия (групповые и подгрупповые).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32AE">
        <w:rPr>
          <w:rFonts w:ascii="Times New Roman" w:hAnsi="Times New Roman" w:cs="Times New Roman"/>
          <w:sz w:val="28"/>
          <w:szCs w:val="28"/>
        </w:rPr>
        <w:t xml:space="preserve">.1.Индивидуальные формы взаимодействия с детьми проводятся в присутствии родителей (законных представителей). </w:t>
      </w:r>
    </w:p>
    <w:p w:rsidR="00873086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32AE">
        <w:rPr>
          <w:rFonts w:ascii="Times New Roman" w:hAnsi="Times New Roman" w:cs="Times New Roman"/>
          <w:sz w:val="28"/>
          <w:szCs w:val="28"/>
        </w:rPr>
        <w:t xml:space="preserve">.2.Решение о выборе формы взаимодействия с родителями (законными представителями) и их детьми принимают специалисты </w:t>
      </w:r>
      <w:r w:rsidRPr="00C764ED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 по результатам проведенного ими обследования детей и с уч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 xml:space="preserve">том психофизического состояния детей.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86" w:rsidRPr="00E62C6F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6F">
        <w:rPr>
          <w:rFonts w:ascii="Times New Roman" w:hAnsi="Times New Roman" w:cs="Times New Roman"/>
          <w:b/>
          <w:sz w:val="28"/>
          <w:szCs w:val="28"/>
        </w:rPr>
        <w:t>4. Руково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дство </w:t>
      </w:r>
      <w:r w:rsidRPr="00C764ED">
        <w:rPr>
          <w:rFonts w:ascii="Times New Roman" w:hAnsi="Times New Roman" w:cs="Times New Roman"/>
          <w:b/>
          <w:sz w:val="28"/>
          <w:szCs w:val="28"/>
        </w:rPr>
        <w:t>консультативно-методическим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центром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 xml:space="preserve">4.1.Общее руководство работой </w:t>
      </w:r>
      <w:r w:rsidRPr="00C764ED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 осуществляет руководитель образовательной организации или иное лицо, назначенное приказом руководителя образовательной организации.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 xml:space="preserve">4.2.Руководитель </w:t>
      </w:r>
      <w:r w:rsidRPr="00C764ED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центра: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 xml:space="preserve">4.2.1.Обеспечивает создание условий для эффективной работы </w:t>
      </w:r>
      <w:r w:rsidRPr="00C764ED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центра. </w:t>
      </w:r>
    </w:p>
    <w:p w:rsidR="00873086" w:rsidRPr="003A32AE" w:rsidRDefault="00873086" w:rsidP="008730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>4.2.2.Обеспечивает уч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>т обращений за консультативной помощью по форме согласно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«Журнала учета письменных обращений», «Журнала учета телефонных обращений» и «Журнала учета личных обращений»</w:t>
      </w:r>
      <w:r w:rsidRPr="003A3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086" w:rsidRPr="003A32AE" w:rsidRDefault="00873086" w:rsidP="0087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2AE">
        <w:rPr>
          <w:rFonts w:ascii="Times New Roman" w:hAnsi="Times New Roman" w:cs="Times New Roman"/>
          <w:sz w:val="28"/>
          <w:szCs w:val="28"/>
        </w:rPr>
        <w:t xml:space="preserve">4.3.Ответственность за работу </w:t>
      </w:r>
      <w:r w:rsidRPr="00C764ED">
        <w:rPr>
          <w:rFonts w:ascii="Times New Roman" w:hAnsi="Times New Roman" w:cs="Times New Roman"/>
          <w:sz w:val="28"/>
          <w:szCs w:val="28"/>
        </w:rPr>
        <w:t>консультативно-методического</w:t>
      </w:r>
      <w:r w:rsidRPr="003A32AE">
        <w:rPr>
          <w:rFonts w:ascii="Times New Roman" w:hAnsi="Times New Roman" w:cs="Times New Roman"/>
          <w:sz w:val="28"/>
          <w:szCs w:val="28"/>
        </w:rPr>
        <w:t xml:space="preserve"> центра нес</w:t>
      </w:r>
      <w:r>
        <w:rPr>
          <w:rFonts w:ascii="Cambria Math" w:hAnsi="Cambria Math" w:cs="Cambria Math"/>
          <w:sz w:val="28"/>
          <w:szCs w:val="28"/>
        </w:rPr>
        <w:t>е</w:t>
      </w:r>
      <w:r w:rsidRPr="003A32A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заведующий Организацией</w:t>
      </w:r>
      <w:r w:rsidRPr="003A32AE">
        <w:rPr>
          <w:rFonts w:ascii="Times New Roman" w:hAnsi="Times New Roman" w:cs="Times New Roman"/>
          <w:sz w:val="28"/>
          <w:szCs w:val="28"/>
        </w:rPr>
        <w:t>.</w:t>
      </w:r>
    </w:p>
    <w:p w:rsidR="003A32AE" w:rsidRDefault="003A32AE" w:rsidP="003A32AE">
      <w:pPr>
        <w:pStyle w:val="Default"/>
        <w:jc w:val="both"/>
        <w:rPr>
          <w:sz w:val="28"/>
          <w:szCs w:val="28"/>
        </w:rPr>
      </w:pPr>
    </w:p>
    <w:p w:rsidR="003A32AE" w:rsidRDefault="003A32AE" w:rsidP="003A32AE">
      <w:pPr>
        <w:pStyle w:val="Default"/>
        <w:rPr>
          <w:sz w:val="28"/>
          <w:szCs w:val="28"/>
        </w:rPr>
      </w:pPr>
    </w:p>
    <w:p w:rsidR="003A32AE" w:rsidRDefault="003A32AE" w:rsidP="003A32AE">
      <w:pPr>
        <w:pStyle w:val="Default"/>
        <w:pageBreakBefore/>
        <w:rPr>
          <w:sz w:val="28"/>
          <w:szCs w:val="28"/>
        </w:rPr>
        <w:sectPr w:rsidR="003A3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2AE" w:rsidRDefault="003A32AE" w:rsidP="003A32AE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A32AE" w:rsidRDefault="003A32AE" w:rsidP="000D19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</w:t>
      </w:r>
    </w:p>
    <w:p w:rsidR="003A32AE" w:rsidRDefault="003A32AE" w:rsidP="000D19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письменных обращений</w:t>
      </w:r>
    </w:p>
    <w:p w:rsidR="000D1989" w:rsidRDefault="000D1989" w:rsidP="000D19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786B" w:rsidRPr="00C764ED">
        <w:rPr>
          <w:sz w:val="28"/>
          <w:szCs w:val="28"/>
        </w:rPr>
        <w:t>консультативно-методическ</w:t>
      </w:r>
      <w:r w:rsidR="00D5786B">
        <w:rPr>
          <w:sz w:val="28"/>
          <w:szCs w:val="28"/>
        </w:rPr>
        <w:t xml:space="preserve">ий </w:t>
      </w:r>
      <w:r>
        <w:rPr>
          <w:sz w:val="28"/>
          <w:szCs w:val="28"/>
        </w:rPr>
        <w:t>центр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4"/>
        <w:gridCol w:w="2084"/>
        <w:gridCol w:w="2084"/>
        <w:gridCol w:w="2084"/>
        <w:gridCol w:w="2282"/>
        <w:gridCol w:w="2084"/>
        <w:gridCol w:w="2084"/>
      </w:tblGrid>
      <w:tr w:rsidR="003A32AE" w:rsidTr="00592188">
        <w:trPr>
          <w:trHeight w:val="2542"/>
        </w:trPr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>Дата, время обращения</w:t>
            </w:r>
          </w:p>
        </w:tc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>Ф.И.О. родителя (законного представителя)</w:t>
            </w:r>
          </w:p>
        </w:tc>
        <w:tc>
          <w:tcPr>
            <w:tcW w:w="714" w:type="pct"/>
          </w:tcPr>
          <w:p w:rsidR="00592188" w:rsidRDefault="003A32AE" w:rsidP="00D6140A">
            <w:pPr>
              <w:pStyle w:val="Default"/>
              <w:jc w:val="center"/>
            </w:pPr>
            <w:r w:rsidRPr="00592188">
              <w:t xml:space="preserve">Ф.И.О., </w:t>
            </w:r>
          </w:p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>дата рождения ребенка</w:t>
            </w:r>
          </w:p>
        </w:tc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>Содержание обращения</w:t>
            </w:r>
          </w:p>
        </w:tc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 xml:space="preserve">Отметка о наличии/отсутствии в письменном обращении сведений о лице, </w:t>
            </w:r>
            <w:proofErr w:type="gramStart"/>
            <w:r w:rsidRPr="00592188">
              <w:t>направившим</w:t>
            </w:r>
            <w:proofErr w:type="gramEnd"/>
            <w:r w:rsidRPr="00592188">
              <w:t xml:space="preserve"> письменное обращение</w:t>
            </w:r>
          </w:p>
        </w:tc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r w:rsidRPr="00592188">
              <w:t>Ф.И.О., должность специалиста, ответственного за рассмотрение обращения и срок предоставления ответа на обращение</w:t>
            </w:r>
          </w:p>
        </w:tc>
        <w:tc>
          <w:tcPr>
            <w:tcW w:w="714" w:type="pct"/>
          </w:tcPr>
          <w:p w:rsidR="003A32AE" w:rsidRPr="00592188" w:rsidRDefault="003A32AE" w:rsidP="00D6140A">
            <w:pPr>
              <w:pStyle w:val="Default"/>
              <w:jc w:val="center"/>
            </w:pPr>
            <w:proofErr w:type="gramStart"/>
            <w:r w:rsidRPr="00592188">
              <w:t>Подпись родителя (законного представителя),</w:t>
            </w:r>
            <w:r w:rsidR="00592188" w:rsidRPr="00592188">
              <w:t xml:space="preserve"> </w:t>
            </w:r>
            <w:r w:rsidRPr="00592188">
              <w:t>получившего ответ на обращение в случае личного получения ответа /(подпись специалиста о неявке родителя (законного представителя)</w:t>
            </w:r>
            <w:proofErr w:type="gramEnd"/>
          </w:p>
        </w:tc>
      </w:tr>
      <w:tr w:rsidR="000D1989" w:rsidTr="00592188">
        <w:trPr>
          <w:trHeight w:val="641"/>
        </w:trPr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0D1989" w:rsidRDefault="000D198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A32AE" w:rsidRDefault="003A32AE">
      <w:pPr>
        <w:sectPr w:rsidR="003A32AE" w:rsidSect="003A32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140A" w:rsidRPr="00D6140A" w:rsidRDefault="00D6140A" w:rsidP="00D6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D614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телефонных обращений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786B" w:rsidRPr="00C764ED">
        <w:rPr>
          <w:sz w:val="28"/>
          <w:szCs w:val="28"/>
        </w:rPr>
        <w:t>консультативно-методическ</w:t>
      </w:r>
      <w:r w:rsidR="00D5786B">
        <w:rPr>
          <w:sz w:val="28"/>
          <w:szCs w:val="28"/>
        </w:rPr>
        <w:t xml:space="preserve">ий </w:t>
      </w:r>
      <w:r>
        <w:rPr>
          <w:sz w:val="28"/>
          <w:szCs w:val="28"/>
        </w:rPr>
        <w:t>центр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1979"/>
        <w:gridCol w:w="1880"/>
        <w:gridCol w:w="1880"/>
        <w:gridCol w:w="1880"/>
        <w:gridCol w:w="1796"/>
        <w:gridCol w:w="1854"/>
        <w:gridCol w:w="2034"/>
      </w:tblGrid>
      <w:tr w:rsidR="00D6140A" w:rsidTr="00592188">
        <w:trPr>
          <w:trHeight w:val="2542"/>
        </w:trPr>
        <w:tc>
          <w:tcPr>
            <w:tcW w:w="528" w:type="pct"/>
          </w:tcPr>
          <w:p w:rsidR="00D6140A" w:rsidRPr="00592188" w:rsidRDefault="00D6140A" w:rsidP="002C54D3">
            <w:pPr>
              <w:pStyle w:val="Default"/>
            </w:pPr>
            <w:r w:rsidRPr="00592188">
              <w:t xml:space="preserve">Дата, время обращения </w:t>
            </w:r>
          </w:p>
        </w:tc>
        <w:tc>
          <w:tcPr>
            <w:tcW w:w="485" w:type="pct"/>
          </w:tcPr>
          <w:p w:rsidR="00D6140A" w:rsidRPr="00592188" w:rsidRDefault="00D6140A" w:rsidP="00D61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Назначенное время приема по предварительной записи</w:t>
            </w:r>
          </w:p>
          <w:p w:rsidR="00D6140A" w:rsidRPr="00592188" w:rsidRDefault="00D6140A" w:rsidP="00D6140A">
            <w:pPr>
              <w:pStyle w:val="Default"/>
            </w:pPr>
          </w:p>
        </w:tc>
        <w:tc>
          <w:tcPr>
            <w:tcW w:w="662" w:type="pct"/>
          </w:tcPr>
          <w:p w:rsidR="00D6140A" w:rsidRPr="00592188" w:rsidRDefault="00D6140A" w:rsidP="00D6140A">
            <w:pPr>
              <w:pStyle w:val="Default"/>
              <w:jc w:val="center"/>
            </w:pPr>
            <w:r w:rsidRPr="00592188">
              <w:t>Ф.И.О. родителя (законного представителя)</w:t>
            </w:r>
          </w:p>
        </w:tc>
        <w:tc>
          <w:tcPr>
            <w:tcW w:w="662" w:type="pct"/>
          </w:tcPr>
          <w:p w:rsidR="00D6140A" w:rsidRPr="00592188" w:rsidRDefault="00D6140A" w:rsidP="00D6140A">
            <w:pPr>
              <w:pStyle w:val="Default"/>
              <w:jc w:val="center"/>
            </w:pPr>
            <w:r w:rsidRPr="00592188">
              <w:t>Ф.И.О., дата рождения ребенка</w:t>
            </w:r>
          </w:p>
        </w:tc>
        <w:tc>
          <w:tcPr>
            <w:tcW w:w="662" w:type="pct"/>
          </w:tcPr>
          <w:p w:rsidR="00D6140A" w:rsidRPr="00592188" w:rsidRDefault="00D6140A" w:rsidP="002C54D3">
            <w:pPr>
              <w:pStyle w:val="Default"/>
            </w:pPr>
            <w:r w:rsidRPr="00592188">
              <w:t xml:space="preserve">Содержание обращения </w:t>
            </w:r>
          </w:p>
        </w:tc>
        <w:tc>
          <w:tcPr>
            <w:tcW w:w="617" w:type="pct"/>
          </w:tcPr>
          <w:p w:rsidR="00D6140A" w:rsidRPr="00592188" w:rsidRDefault="00D6140A" w:rsidP="00D6140A">
            <w:pPr>
              <w:pStyle w:val="Default"/>
              <w:jc w:val="center"/>
            </w:pPr>
            <w:r w:rsidRPr="00592188">
              <w:t>Отметка о необходимости письменного/ личного обращения в случае оказания помощи более 15 минут</w:t>
            </w:r>
          </w:p>
        </w:tc>
        <w:tc>
          <w:tcPr>
            <w:tcW w:w="670" w:type="pct"/>
          </w:tcPr>
          <w:p w:rsidR="00D6140A" w:rsidRPr="00592188" w:rsidRDefault="00D6140A" w:rsidP="00D6140A">
            <w:pPr>
              <w:pStyle w:val="Default"/>
              <w:jc w:val="center"/>
            </w:pPr>
            <w:r w:rsidRPr="00592188">
              <w:t>Ф.И.О., должность специалиста, оказавшего помощь</w:t>
            </w:r>
          </w:p>
        </w:tc>
        <w:tc>
          <w:tcPr>
            <w:tcW w:w="714" w:type="pct"/>
          </w:tcPr>
          <w:p w:rsidR="00D6140A" w:rsidRPr="00592188" w:rsidRDefault="00D6140A" w:rsidP="00D6140A">
            <w:pPr>
              <w:pStyle w:val="Default"/>
              <w:jc w:val="center"/>
            </w:pPr>
            <w:proofErr w:type="gramStart"/>
            <w:r w:rsidRPr="00592188">
              <w:t>Подпись родителя (законного представителя),</w:t>
            </w:r>
            <w:r w:rsidR="00592188">
              <w:t xml:space="preserve"> </w:t>
            </w:r>
            <w:r w:rsidRPr="00592188">
              <w:t>получившего помощь (Подпись специалиста о неявке на прием</w:t>
            </w:r>
            <w:proofErr w:type="gramEnd"/>
          </w:p>
        </w:tc>
      </w:tr>
      <w:tr w:rsidR="00D6140A" w:rsidTr="00592188">
        <w:trPr>
          <w:trHeight w:val="641"/>
        </w:trPr>
        <w:tc>
          <w:tcPr>
            <w:tcW w:w="528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70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D6140A" w:rsidRDefault="00D6140A" w:rsidP="002C54D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140A" w:rsidRDefault="00D6140A" w:rsidP="00D6140A">
      <w:pPr>
        <w:sectPr w:rsidR="00D6140A" w:rsidSect="003A32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140A" w:rsidRPr="00D6140A" w:rsidRDefault="00D6140A" w:rsidP="00D6140A">
      <w:pPr>
        <w:jc w:val="right"/>
        <w:rPr>
          <w:rFonts w:ascii="Times New Roman" w:hAnsi="Times New Roman" w:cs="Times New Roman"/>
          <w:sz w:val="28"/>
          <w:szCs w:val="28"/>
        </w:rPr>
      </w:pPr>
      <w:r w:rsidRPr="00D614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личных обращений</w:t>
      </w:r>
    </w:p>
    <w:p w:rsidR="00D6140A" w:rsidRDefault="00D6140A" w:rsidP="00D614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786B" w:rsidRPr="00C764ED">
        <w:rPr>
          <w:sz w:val="28"/>
          <w:szCs w:val="28"/>
        </w:rPr>
        <w:t>консультативно-методическ</w:t>
      </w:r>
      <w:r w:rsidR="00D5786B">
        <w:rPr>
          <w:sz w:val="28"/>
          <w:szCs w:val="28"/>
        </w:rPr>
        <w:t xml:space="preserve">ий </w:t>
      </w:r>
      <w:r>
        <w:rPr>
          <w:sz w:val="28"/>
          <w:szCs w:val="28"/>
        </w:rPr>
        <w:t>центр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1917"/>
        <w:gridCol w:w="1985"/>
        <w:gridCol w:w="1721"/>
        <w:gridCol w:w="1183"/>
        <w:gridCol w:w="1437"/>
        <w:gridCol w:w="1958"/>
        <w:gridCol w:w="1502"/>
        <w:gridCol w:w="1779"/>
      </w:tblGrid>
      <w:tr w:rsidR="00F93CC0" w:rsidTr="00592188">
        <w:trPr>
          <w:trHeight w:val="2542"/>
        </w:trPr>
        <w:tc>
          <w:tcPr>
            <w:tcW w:w="484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Дата, время обращения</w:t>
            </w:r>
          </w:p>
        </w:tc>
        <w:tc>
          <w:tcPr>
            <w:tcW w:w="529" w:type="pct"/>
          </w:tcPr>
          <w:p w:rsidR="00F93CC0" w:rsidRPr="00592188" w:rsidRDefault="00F93CC0" w:rsidP="00F93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Назначенное время приема по предварительной записи</w:t>
            </w:r>
          </w:p>
          <w:p w:rsidR="00F93CC0" w:rsidRPr="00592188" w:rsidRDefault="00F93CC0" w:rsidP="00F93CC0">
            <w:pPr>
              <w:pStyle w:val="Default"/>
              <w:jc w:val="center"/>
            </w:pPr>
          </w:p>
        </w:tc>
        <w:tc>
          <w:tcPr>
            <w:tcW w:w="441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Отметка  о наличии документа, удостоверяющего личность родителя (законного представителя)</w:t>
            </w:r>
          </w:p>
          <w:p w:rsidR="00F93CC0" w:rsidRPr="00592188" w:rsidRDefault="00F93CC0" w:rsidP="00F93CC0">
            <w:pPr>
              <w:pStyle w:val="Default"/>
              <w:jc w:val="center"/>
            </w:pPr>
          </w:p>
          <w:p w:rsidR="00F93CC0" w:rsidRPr="00592188" w:rsidRDefault="00F93CC0" w:rsidP="00F93CC0">
            <w:pPr>
              <w:pStyle w:val="Default"/>
              <w:jc w:val="center"/>
            </w:pPr>
          </w:p>
          <w:p w:rsidR="00F93CC0" w:rsidRPr="00592188" w:rsidRDefault="00F93CC0" w:rsidP="00F93CC0">
            <w:pPr>
              <w:pStyle w:val="Default"/>
              <w:jc w:val="center"/>
            </w:pPr>
          </w:p>
        </w:tc>
        <w:tc>
          <w:tcPr>
            <w:tcW w:w="485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Ф.И.О.</w:t>
            </w:r>
          </w:p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родителя</w:t>
            </w:r>
          </w:p>
          <w:p w:rsidR="00F93CC0" w:rsidRPr="00592188" w:rsidRDefault="00F93CC0" w:rsidP="00F93CC0">
            <w:pPr>
              <w:pStyle w:val="Default"/>
              <w:jc w:val="center"/>
            </w:pPr>
            <w:proofErr w:type="gramStart"/>
            <w:r w:rsidRPr="00592188">
              <w:t>(законного</w:t>
            </w:r>
            <w:proofErr w:type="gramEnd"/>
          </w:p>
          <w:p w:rsidR="00F93CC0" w:rsidRPr="00592188" w:rsidRDefault="00F93CC0" w:rsidP="00592188">
            <w:pPr>
              <w:pStyle w:val="Default"/>
              <w:jc w:val="center"/>
            </w:pPr>
            <w:r w:rsidRPr="00592188">
              <w:t>представителя)</w:t>
            </w:r>
          </w:p>
        </w:tc>
        <w:tc>
          <w:tcPr>
            <w:tcW w:w="574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Ф.И.О., дата рождения ребенка</w:t>
            </w:r>
          </w:p>
        </w:tc>
        <w:tc>
          <w:tcPr>
            <w:tcW w:w="529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Содержание обращения</w:t>
            </w:r>
          </w:p>
        </w:tc>
        <w:tc>
          <w:tcPr>
            <w:tcW w:w="662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Вид помощи (методическая, психолого-педагогическая, диагностическая и консультативная) Запись специалиста о неявке</w:t>
            </w:r>
          </w:p>
        </w:tc>
        <w:tc>
          <w:tcPr>
            <w:tcW w:w="581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Ф.И.О., должность специалиста, оказавшего помощь</w:t>
            </w:r>
          </w:p>
        </w:tc>
        <w:tc>
          <w:tcPr>
            <w:tcW w:w="714" w:type="pct"/>
          </w:tcPr>
          <w:p w:rsidR="00F93CC0" w:rsidRPr="00592188" w:rsidRDefault="00F93CC0" w:rsidP="00F93CC0">
            <w:pPr>
              <w:pStyle w:val="Default"/>
              <w:jc w:val="center"/>
            </w:pPr>
            <w:r w:rsidRPr="00592188">
              <w:t>Подпись родителя (законного представителя),</w:t>
            </w:r>
            <w:r w:rsidR="00592188">
              <w:t xml:space="preserve"> </w:t>
            </w:r>
            <w:r w:rsidRPr="00592188">
              <w:t>получившего помощь (Подпись специалиста о неявке на прием</w:t>
            </w:r>
            <w:r w:rsidR="00592188">
              <w:t>)</w:t>
            </w:r>
          </w:p>
        </w:tc>
      </w:tr>
      <w:tr w:rsidR="00F93CC0" w:rsidTr="00592188">
        <w:trPr>
          <w:trHeight w:val="641"/>
        </w:trPr>
        <w:tc>
          <w:tcPr>
            <w:tcW w:w="484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1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74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9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2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F93CC0" w:rsidRDefault="00F93CC0" w:rsidP="002C54D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7635" w:rsidRPr="00D6140A" w:rsidRDefault="00D77635" w:rsidP="00D6140A">
      <w:pPr>
        <w:rPr>
          <w:rFonts w:ascii="Times New Roman" w:hAnsi="Times New Roman" w:cs="Times New Roman"/>
        </w:rPr>
      </w:pPr>
    </w:p>
    <w:sectPr w:rsidR="00D77635" w:rsidRPr="00D6140A" w:rsidSect="000D19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2AE"/>
    <w:rsid w:val="00033DFB"/>
    <w:rsid w:val="000D1989"/>
    <w:rsid w:val="000F23CB"/>
    <w:rsid w:val="001017C4"/>
    <w:rsid w:val="001E52B6"/>
    <w:rsid w:val="003A32AE"/>
    <w:rsid w:val="003D3748"/>
    <w:rsid w:val="0042024B"/>
    <w:rsid w:val="004A4C07"/>
    <w:rsid w:val="00580616"/>
    <w:rsid w:val="00592188"/>
    <w:rsid w:val="006A046A"/>
    <w:rsid w:val="006C4D67"/>
    <w:rsid w:val="00804AD0"/>
    <w:rsid w:val="00873086"/>
    <w:rsid w:val="009D11F4"/>
    <w:rsid w:val="00A50543"/>
    <w:rsid w:val="00AA4688"/>
    <w:rsid w:val="00AD117E"/>
    <w:rsid w:val="00B05361"/>
    <w:rsid w:val="00B16C32"/>
    <w:rsid w:val="00B22570"/>
    <w:rsid w:val="00B23AAC"/>
    <w:rsid w:val="00B32D4A"/>
    <w:rsid w:val="00BA1697"/>
    <w:rsid w:val="00C643D8"/>
    <w:rsid w:val="00C764ED"/>
    <w:rsid w:val="00D37F38"/>
    <w:rsid w:val="00D5786B"/>
    <w:rsid w:val="00D60D01"/>
    <w:rsid w:val="00D6140A"/>
    <w:rsid w:val="00D77635"/>
    <w:rsid w:val="00E17156"/>
    <w:rsid w:val="00E617B4"/>
    <w:rsid w:val="00E62C6F"/>
    <w:rsid w:val="00F3238A"/>
    <w:rsid w:val="00F9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AWJJH2MPE6E2-2022400135-323</_dlc_DocId>
    <_dlc_DocIdUrl xmlns="4a252ca3-5a62-4c1c-90a6-29f4710e47f8">
      <Url>http://edu-sps.koiro.local/BuyR/dsDelfin/_layouts/15/DocIdRedir.aspx?ID=AWJJH2MPE6E2-2022400135-323</Url>
      <Description>AWJJH2MPE6E2-2022400135-323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6196FA451B74FA3ABDF32F31DC6EE" ma:contentTypeVersion="50" ma:contentTypeDescription="Создание документа." ma:contentTypeScope="" ma:versionID="b89e73d2ae30c0c85cb65a8d7af0634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093b4cf649d4be2f76cd338fa02d6b27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3F6-8A2D-4715-9A2D-294FE1C88925}"/>
</file>

<file path=customXml/itemProps2.xml><?xml version="1.0" encoding="utf-8"?>
<ds:datastoreItem xmlns:ds="http://schemas.openxmlformats.org/officeDocument/2006/customXml" ds:itemID="{437ED41B-209D-4194-A986-8FB091E4C790}"/>
</file>

<file path=customXml/itemProps3.xml><?xml version="1.0" encoding="utf-8"?>
<ds:datastoreItem xmlns:ds="http://schemas.openxmlformats.org/officeDocument/2006/customXml" ds:itemID="{58E9AE8E-914A-4B8D-837B-0A06A11FE573}"/>
</file>

<file path=customXml/itemProps4.xml><?xml version="1.0" encoding="utf-8"?>
<ds:datastoreItem xmlns:ds="http://schemas.openxmlformats.org/officeDocument/2006/customXml" ds:itemID="{12BF5C97-8295-4F9C-A0AF-C1335D2AB6D5}"/>
</file>

<file path=customXml/itemProps5.xml><?xml version="1.0" encoding="utf-8"?>
<ds:datastoreItem xmlns:ds="http://schemas.openxmlformats.org/officeDocument/2006/customXml" ds:itemID="{37A1BB7A-D5B2-4EF4-8611-F42CA8461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2015-12-22T04:25:00Z</cp:lastPrinted>
  <dcterms:created xsi:type="dcterms:W3CDTF">2015-12-17T06:56:00Z</dcterms:created>
  <dcterms:modified xsi:type="dcterms:W3CDTF">2015-12-22T07:08:00Z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0x0101004866196FA451B74FA3ABDF32F31DC6EE</vt:lpwstr>
  </property>
  <property fmtid="{D5CDD505-2E9C-101B-9397-08002B2CF9AE}" pid="3" name="_dlc_DocIdItemGuid">
    <vt:lpwstr>4d791ceb-6186-4f2c-a1cc-1a74a54aed4d</vt:lpwstr>
  </property>
</Properties>
</file>