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484"/>
      </w:tblGrid>
      <w:tr w:rsidR="00CD5F54" w:rsidRPr="00904F8C" w:rsidTr="00283B97">
        <w:tc>
          <w:tcPr>
            <w:tcW w:w="4870" w:type="dxa"/>
          </w:tcPr>
          <w:p w:rsidR="00CD5F54" w:rsidRDefault="00CD5F54" w:rsidP="00283B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pacing w:val="-8"/>
                <w:w w:val="86"/>
                <w:sz w:val="22"/>
                <w:szCs w:val="22"/>
              </w:rPr>
            </w:pPr>
            <w:r>
              <w:rPr>
                <w:color w:val="000000"/>
                <w:kern w:val="28"/>
                <w:szCs w:val="28"/>
              </w:rPr>
              <w:t xml:space="preserve">                                       </w:t>
            </w:r>
            <w:r w:rsidRPr="00B32F2E">
              <w:rPr>
                <w:color w:val="000000"/>
                <w:kern w:val="28"/>
                <w:szCs w:val="28"/>
              </w:rPr>
              <w:object w:dxaOrig="1695" w:dyaOrig="20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44.25pt" o:ole="">
                  <v:imagedata r:id="rId5" o:title=""/>
                </v:shape>
                <o:OLEObject Type="Embed" ProgID="MSPhotoEd.3" ShapeID="_x0000_i1025" DrawAspect="Content" ObjectID="_1567320881" r:id="rId6"/>
              </w:object>
            </w:r>
          </w:p>
          <w:p w:rsidR="00CD5F54" w:rsidRPr="00982B9D" w:rsidRDefault="00CD5F54" w:rsidP="00283B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8"/>
                <w:w w:val="86"/>
                <w:sz w:val="22"/>
                <w:szCs w:val="22"/>
              </w:rPr>
            </w:pPr>
            <w:r w:rsidRPr="00982B9D">
              <w:rPr>
                <w:b/>
                <w:bCs/>
                <w:color w:val="000000"/>
                <w:spacing w:val="-8"/>
                <w:w w:val="86"/>
                <w:sz w:val="22"/>
                <w:szCs w:val="22"/>
              </w:rPr>
              <w:t>Российская Федерация</w:t>
            </w:r>
          </w:p>
          <w:p w:rsidR="00CD5F54" w:rsidRPr="00982B9D" w:rsidRDefault="00CD5F54" w:rsidP="00283B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8"/>
                <w:w w:val="86"/>
                <w:sz w:val="22"/>
                <w:szCs w:val="22"/>
              </w:rPr>
            </w:pPr>
            <w:r w:rsidRPr="00982B9D">
              <w:rPr>
                <w:b/>
                <w:bCs/>
                <w:color w:val="000000"/>
                <w:spacing w:val="-8"/>
                <w:w w:val="86"/>
                <w:sz w:val="22"/>
                <w:szCs w:val="22"/>
              </w:rPr>
              <w:t>Костромская область</w:t>
            </w:r>
          </w:p>
          <w:p w:rsidR="00CD5F54" w:rsidRPr="00982B9D" w:rsidRDefault="00CD5F54" w:rsidP="00283B97">
            <w:pPr>
              <w:jc w:val="center"/>
              <w:rPr>
                <w:b/>
                <w:sz w:val="22"/>
                <w:szCs w:val="22"/>
              </w:rPr>
            </w:pPr>
            <w:r w:rsidRPr="00982B9D">
              <w:rPr>
                <w:b/>
                <w:sz w:val="22"/>
                <w:szCs w:val="22"/>
              </w:rPr>
              <w:t>УПРАВЛЕНИЕ ОБРАЗОВАНИЕМ</w:t>
            </w:r>
          </w:p>
          <w:p w:rsidR="00CD5F54" w:rsidRPr="00982B9D" w:rsidRDefault="00CD5F54" w:rsidP="00283B97">
            <w:pPr>
              <w:jc w:val="center"/>
              <w:rPr>
                <w:b/>
                <w:sz w:val="22"/>
                <w:szCs w:val="22"/>
              </w:rPr>
            </w:pPr>
            <w:r w:rsidRPr="00982B9D">
              <w:rPr>
                <w:b/>
                <w:sz w:val="22"/>
                <w:szCs w:val="22"/>
              </w:rPr>
              <w:t>АДМИНИСТРАЦИИ БУЙСКОГО</w:t>
            </w:r>
          </w:p>
          <w:p w:rsidR="00CD5F54" w:rsidRPr="00982B9D" w:rsidRDefault="00CD5F54" w:rsidP="00283B97">
            <w:pPr>
              <w:jc w:val="center"/>
              <w:rPr>
                <w:b/>
                <w:sz w:val="22"/>
                <w:szCs w:val="22"/>
              </w:rPr>
            </w:pPr>
            <w:r w:rsidRPr="00982B9D">
              <w:rPr>
                <w:b/>
                <w:sz w:val="22"/>
                <w:szCs w:val="22"/>
              </w:rPr>
              <w:t>МУНИЦИПАЛЬНОГО РАЙОНА</w:t>
            </w:r>
          </w:p>
          <w:p w:rsidR="00CD5F54" w:rsidRDefault="00CD5F54" w:rsidP="00283B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                   1 Мая ул., д.</w:t>
            </w:r>
            <w:r w:rsidRPr="00982B9D">
              <w:rPr>
                <w:color w:val="000000"/>
                <w:spacing w:val="-1"/>
                <w:sz w:val="22"/>
                <w:szCs w:val="22"/>
              </w:rPr>
              <w:t xml:space="preserve"> 2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, </w:t>
            </w:r>
            <w:r w:rsidRPr="00982B9D">
              <w:rPr>
                <w:color w:val="000000"/>
                <w:spacing w:val="-6"/>
                <w:sz w:val="22"/>
                <w:szCs w:val="22"/>
              </w:rPr>
              <w:t>г. Буй</w:t>
            </w:r>
            <w:r>
              <w:rPr>
                <w:color w:val="000000"/>
                <w:spacing w:val="-6"/>
                <w:sz w:val="22"/>
                <w:szCs w:val="22"/>
              </w:rPr>
              <w:t>,</w:t>
            </w:r>
          </w:p>
          <w:p w:rsidR="00CD5F54" w:rsidRPr="00982B9D" w:rsidRDefault="00CD5F54" w:rsidP="00283B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2B9D">
              <w:rPr>
                <w:color w:val="000000"/>
                <w:spacing w:val="-6"/>
                <w:sz w:val="22"/>
                <w:szCs w:val="22"/>
              </w:rPr>
              <w:t>Костромск</w:t>
            </w:r>
            <w:r>
              <w:rPr>
                <w:color w:val="000000"/>
                <w:spacing w:val="-6"/>
                <w:sz w:val="22"/>
                <w:szCs w:val="22"/>
              </w:rPr>
              <w:t>ая</w:t>
            </w:r>
            <w:r w:rsidRPr="00982B9D">
              <w:rPr>
                <w:color w:val="000000"/>
                <w:spacing w:val="-6"/>
                <w:sz w:val="22"/>
                <w:szCs w:val="22"/>
              </w:rPr>
              <w:t xml:space="preserve"> обл.</w:t>
            </w:r>
            <w:r>
              <w:rPr>
                <w:color w:val="000000"/>
                <w:spacing w:val="-6"/>
                <w:sz w:val="22"/>
                <w:szCs w:val="22"/>
              </w:rPr>
              <w:t>,</w:t>
            </w:r>
            <w:r w:rsidRPr="00982B9D">
              <w:rPr>
                <w:color w:val="000000"/>
                <w:spacing w:val="-6"/>
                <w:sz w:val="22"/>
                <w:szCs w:val="22"/>
              </w:rPr>
              <w:t xml:space="preserve">157000  </w:t>
            </w:r>
          </w:p>
          <w:p w:rsidR="00CD5F54" w:rsidRPr="008423CB" w:rsidRDefault="00CD5F54" w:rsidP="00283B97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982B9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8423CB">
              <w:rPr>
                <w:color w:val="000000"/>
                <w:spacing w:val="-1"/>
                <w:sz w:val="22"/>
                <w:szCs w:val="22"/>
              </w:rPr>
              <w:t xml:space="preserve">. 4-39-76, 4-30-37, </w:t>
            </w:r>
          </w:p>
          <w:p w:rsidR="00CD5F54" w:rsidRPr="008423CB" w:rsidRDefault="00CD5F54" w:rsidP="00283B97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982B9D">
              <w:rPr>
                <w:color w:val="000000"/>
                <w:spacing w:val="-1"/>
                <w:sz w:val="22"/>
                <w:szCs w:val="22"/>
              </w:rPr>
              <w:t>факс</w:t>
            </w:r>
            <w:r w:rsidRPr="008423CB">
              <w:rPr>
                <w:color w:val="000000"/>
                <w:spacing w:val="-1"/>
                <w:sz w:val="22"/>
                <w:szCs w:val="22"/>
              </w:rPr>
              <w:t xml:space="preserve"> (49435) 4-10-36, 4-34-30</w:t>
            </w:r>
          </w:p>
          <w:p w:rsidR="00CD5F54" w:rsidRPr="008423CB" w:rsidRDefault="00CD5F54" w:rsidP="00283B97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982B9D">
              <w:rPr>
                <w:color w:val="000000"/>
                <w:spacing w:val="-1"/>
                <w:sz w:val="22"/>
                <w:szCs w:val="22"/>
                <w:lang w:val="en-US"/>
              </w:rPr>
              <w:t>E</w:t>
            </w:r>
            <w:r w:rsidRPr="008423CB">
              <w:rPr>
                <w:color w:val="000000"/>
                <w:spacing w:val="-1"/>
                <w:sz w:val="22"/>
                <w:szCs w:val="22"/>
              </w:rPr>
              <w:t>-</w:t>
            </w:r>
            <w:r w:rsidRPr="00982B9D">
              <w:rPr>
                <w:color w:val="000000"/>
                <w:spacing w:val="-1"/>
                <w:sz w:val="22"/>
                <w:szCs w:val="22"/>
                <w:lang w:val="en-US"/>
              </w:rPr>
              <w:t>mail</w:t>
            </w:r>
            <w:r w:rsidRPr="008423CB">
              <w:rPr>
                <w:color w:val="000000"/>
                <w:spacing w:val="-1"/>
                <w:sz w:val="22"/>
                <w:szCs w:val="22"/>
              </w:rPr>
              <w:t xml:space="preserve">: </w:t>
            </w:r>
            <w:r w:rsidRPr="00982B9D">
              <w:rPr>
                <w:color w:val="000000"/>
                <w:spacing w:val="-1"/>
                <w:sz w:val="22"/>
                <w:szCs w:val="22"/>
                <w:lang w:val="en-US"/>
              </w:rPr>
              <w:t>buy</w:t>
            </w:r>
            <w:r w:rsidRPr="008423CB">
              <w:rPr>
                <w:color w:val="000000"/>
                <w:spacing w:val="-1"/>
                <w:sz w:val="22"/>
                <w:szCs w:val="22"/>
              </w:rPr>
              <w:t>-</w:t>
            </w:r>
            <w:proofErr w:type="spellStart"/>
            <w:r w:rsidRPr="00982B9D">
              <w:rPr>
                <w:color w:val="000000"/>
                <w:spacing w:val="-1"/>
                <w:sz w:val="22"/>
                <w:szCs w:val="22"/>
                <w:lang w:val="en-US"/>
              </w:rPr>
              <w:t>rono</w:t>
            </w:r>
            <w:proofErr w:type="spellEnd"/>
            <w:r w:rsidRPr="008423CB">
              <w:rPr>
                <w:color w:val="000000"/>
                <w:spacing w:val="-1"/>
                <w:sz w:val="22"/>
                <w:szCs w:val="22"/>
              </w:rPr>
              <w:t>@</w:t>
            </w:r>
            <w:r w:rsidRPr="00982B9D">
              <w:rPr>
                <w:color w:val="000000"/>
                <w:spacing w:val="-1"/>
                <w:sz w:val="22"/>
                <w:szCs w:val="22"/>
                <w:lang w:val="en-US"/>
              </w:rPr>
              <w:t>mail</w:t>
            </w:r>
            <w:r w:rsidRPr="008423CB">
              <w:rPr>
                <w:color w:val="000000"/>
                <w:spacing w:val="-1"/>
                <w:sz w:val="22"/>
                <w:szCs w:val="22"/>
              </w:rPr>
              <w:t>.</w:t>
            </w:r>
            <w:proofErr w:type="spellStart"/>
            <w:r w:rsidRPr="00982B9D">
              <w:rPr>
                <w:color w:val="000000"/>
                <w:spacing w:val="-1"/>
                <w:sz w:val="22"/>
                <w:szCs w:val="22"/>
                <w:lang w:val="en-US"/>
              </w:rPr>
              <w:t>ru</w:t>
            </w:r>
            <w:proofErr w:type="spellEnd"/>
          </w:p>
          <w:p w:rsidR="00CD5F54" w:rsidRPr="00982B9D" w:rsidRDefault="00CD5F54" w:rsidP="00283B97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982B9D">
              <w:rPr>
                <w:color w:val="000000"/>
                <w:spacing w:val="-1"/>
                <w:sz w:val="22"/>
                <w:szCs w:val="22"/>
              </w:rPr>
              <w:t>ОГРН 1024401233493</w:t>
            </w:r>
          </w:p>
          <w:p w:rsidR="00CD5F54" w:rsidRPr="00982B9D" w:rsidRDefault="00CD5F54" w:rsidP="00283B97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982B9D">
              <w:rPr>
                <w:color w:val="000000"/>
                <w:spacing w:val="-1"/>
                <w:sz w:val="22"/>
                <w:szCs w:val="22"/>
              </w:rPr>
              <w:t>ИНН/КПП 4409002283/440901001</w:t>
            </w:r>
          </w:p>
          <w:p w:rsidR="00CD5F54" w:rsidRPr="00982B9D" w:rsidRDefault="00CD5F54" w:rsidP="00283B9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82B9D">
              <w:rPr>
                <w:color w:val="000000"/>
                <w:spacing w:val="-1"/>
                <w:sz w:val="24"/>
                <w:szCs w:val="24"/>
              </w:rPr>
              <w:t xml:space="preserve">от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19 сентября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2017</w:t>
            </w:r>
            <w:r w:rsidRPr="00982B9D">
              <w:rPr>
                <w:color w:val="000000"/>
                <w:spacing w:val="-1"/>
                <w:sz w:val="24"/>
                <w:szCs w:val="24"/>
              </w:rPr>
              <w:t xml:space="preserve"> г. № </w:t>
            </w:r>
            <w:r w:rsidR="00C35CF5">
              <w:rPr>
                <w:color w:val="000000"/>
                <w:spacing w:val="-1"/>
                <w:sz w:val="24"/>
                <w:szCs w:val="24"/>
              </w:rPr>
              <w:t>450</w:t>
            </w:r>
            <w:bookmarkStart w:id="0" w:name="_GoBack"/>
            <w:bookmarkEnd w:id="0"/>
          </w:p>
          <w:p w:rsidR="00CD5F54" w:rsidRPr="002F0345" w:rsidRDefault="00CD5F54" w:rsidP="00283B97">
            <w:pPr>
              <w:jc w:val="center"/>
              <w:rPr>
                <w:color w:val="000000"/>
                <w:spacing w:val="-1"/>
                <w:szCs w:val="28"/>
              </w:rPr>
            </w:pPr>
            <w:r w:rsidRPr="00982B9D">
              <w:rPr>
                <w:color w:val="000000"/>
                <w:spacing w:val="-1"/>
                <w:sz w:val="24"/>
                <w:szCs w:val="24"/>
              </w:rPr>
              <w:t xml:space="preserve">на № </w:t>
            </w:r>
            <w:r>
              <w:rPr>
                <w:color w:val="000000"/>
                <w:spacing w:val="-1"/>
                <w:sz w:val="24"/>
                <w:szCs w:val="24"/>
              </w:rPr>
              <w:t>__</w:t>
            </w:r>
            <w:r w:rsidRPr="00982B9D">
              <w:rPr>
                <w:color w:val="000000"/>
                <w:spacing w:val="-1"/>
                <w:sz w:val="24"/>
                <w:szCs w:val="24"/>
              </w:rPr>
              <w:t>«</w:t>
            </w:r>
            <w:r>
              <w:rPr>
                <w:color w:val="000000"/>
                <w:spacing w:val="-1"/>
                <w:sz w:val="24"/>
                <w:szCs w:val="24"/>
              </w:rPr>
              <w:t>__</w:t>
            </w:r>
            <w:r w:rsidRPr="00982B9D">
              <w:rPr>
                <w:color w:val="000000"/>
                <w:spacing w:val="-1"/>
                <w:sz w:val="24"/>
                <w:szCs w:val="24"/>
              </w:rPr>
              <w:t>»</w:t>
            </w:r>
            <w:r>
              <w:rPr>
                <w:color w:val="000000"/>
                <w:spacing w:val="-1"/>
                <w:sz w:val="24"/>
                <w:szCs w:val="24"/>
              </w:rPr>
              <w:t>__________</w:t>
            </w:r>
            <w:r w:rsidRPr="00982B9D">
              <w:rPr>
                <w:color w:val="000000"/>
                <w:spacing w:val="-1"/>
                <w:sz w:val="24"/>
                <w:szCs w:val="24"/>
              </w:rPr>
              <w:t>20</w:t>
            </w:r>
            <w:r>
              <w:rPr>
                <w:color w:val="000000"/>
                <w:spacing w:val="-1"/>
                <w:sz w:val="24"/>
                <w:szCs w:val="24"/>
              </w:rPr>
              <w:t>17</w:t>
            </w:r>
            <w:r w:rsidRPr="00982B9D">
              <w:rPr>
                <w:color w:val="000000"/>
                <w:spacing w:val="-1"/>
                <w:sz w:val="24"/>
                <w:szCs w:val="24"/>
              </w:rPr>
              <w:t>г.</w:t>
            </w:r>
          </w:p>
        </w:tc>
        <w:tc>
          <w:tcPr>
            <w:tcW w:w="4484" w:type="dxa"/>
          </w:tcPr>
          <w:p w:rsidR="00CD5F54" w:rsidRDefault="00CD5F54" w:rsidP="00283B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kern w:val="28"/>
                <w:szCs w:val="28"/>
              </w:rPr>
            </w:pPr>
          </w:p>
          <w:p w:rsidR="00CD5F54" w:rsidRDefault="00CD5F54" w:rsidP="00283B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kern w:val="28"/>
                <w:szCs w:val="28"/>
              </w:rPr>
            </w:pPr>
          </w:p>
          <w:p w:rsidR="00CD5F54" w:rsidRDefault="00CD5F54" w:rsidP="00283B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kern w:val="28"/>
                <w:szCs w:val="28"/>
              </w:rPr>
            </w:pPr>
          </w:p>
          <w:p w:rsidR="00CD5F54" w:rsidRDefault="00CD5F54" w:rsidP="00283B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kern w:val="28"/>
                <w:szCs w:val="28"/>
              </w:rPr>
            </w:pPr>
          </w:p>
          <w:p w:rsidR="00CD5F54" w:rsidRPr="00904F8C" w:rsidRDefault="00CD5F54" w:rsidP="00283B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>Руководителю образовательной организации</w:t>
            </w:r>
          </w:p>
        </w:tc>
      </w:tr>
    </w:tbl>
    <w:p w:rsidR="00CD5F54" w:rsidRPr="00A91284" w:rsidRDefault="00CD5F54" w:rsidP="00CD5F54">
      <w:pPr>
        <w:tabs>
          <w:tab w:val="left" w:pos="5387"/>
        </w:tabs>
        <w:ind w:right="4819"/>
        <w:jc w:val="both"/>
        <w:rPr>
          <w:sz w:val="28"/>
          <w:szCs w:val="28"/>
        </w:rPr>
      </w:pPr>
      <w:r w:rsidRPr="00A91284">
        <w:rPr>
          <w:sz w:val="28"/>
          <w:szCs w:val="28"/>
        </w:rPr>
        <w:t>О дополнительных мерах</w:t>
      </w:r>
    </w:p>
    <w:p w:rsidR="00CD5F54" w:rsidRPr="00A91284" w:rsidRDefault="00CD5F54" w:rsidP="00CD5F54">
      <w:pPr>
        <w:tabs>
          <w:tab w:val="left" w:pos="5387"/>
        </w:tabs>
        <w:ind w:right="4819"/>
        <w:jc w:val="both"/>
        <w:rPr>
          <w:sz w:val="28"/>
          <w:szCs w:val="28"/>
        </w:rPr>
      </w:pPr>
      <w:r w:rsidRPr="00A91284">
        <w:rPr>
          <w:sz w:val="28"/>
          <w:szCs w:val="28"/>
        </w:rPr>
        <w:t xml:space="preserve">по профилактике </w:t>
      </w:r>
      <w:proofErr w:type="gramStart"/>
      <w:r w:rsidRPr="00A91284">
        <w:rPr>
          <w:sz w:val="28"/>
          <w:szCs w:val="28"/>
        </w:rPr>
        <w:t>детского</w:t>
      </w:r>
      <w:proofErr w:type="gramEnd"/>
    </w:p>
    <w:p w:rsidR="00CD5F54" w:rsidRPr="00A91284" w:rsidRDefault="00CD5F54" w:rsidP="00CD5F54">
      <w:pPr>
        <w:tabs>
          <w:tab w:val="left" w:pos="5387"/>
        </w:tabs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дорожно - </w:t>
      </w:r>
      <w:r w:rsidRPr="00A91284">
        <w:rPr>
          <w:sz w:val="28"/>
          <w:szCs w:val="28"/>
        </w:rPr>
        <w:t>транспортного травматизма</w:t>
      </w:r>
    </w:p>
    <w:p w:rsidR="00CD5F54" w:rsidRPr="00A91284" w:rsidRDefault="00CD5F54" w:rsidP="00CD5F54">
      <w:pPr>
        <w:rPr>
          <w:sz w:val="28"/>
          <w:szCs w:val="28"/>
        </w:rPr>
      </w:pPr>
    </w:p>
    <w:p w:rsidR="00CD5F54" w:rsidRDefault="00CD5F54" w:rsidP="00CD5F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Направляю письмо департамента  образования и науки  Костромской области: </w:t>
      </w:r>
    </w:p>
    <w:p w:rsidR="00CD5F54" w:rsidRPr="00A91284" w:rsidRDefault="00CD5F54" w:rsidP="00CD5F54">
      <w:pPr>
        <w:ind w:firstLine="709"/>
        <w:jc w:val="both"/>
        <w:rPr>
          <w:sz w:val="28"/>
          <w:szCs w:val="28"/>
        </w:rPr>
      </w:pPr>
      <w:r w:rsidRPr="00A91284">
        <w:rPr>
          <w:sz w:val="28"/>
          <w:szCs w:val="28"/>
        </w:rPr>
        <w:t>С начала 2017 года на территории Костромской области произошел рост дорожно - транспортных происшествий с участием детей до 16 лет на 38,6%. Всего зарегистрировано 61 ДТП, в которых 1 несовершеннолетний погиб и                            68 получили травмы различной степени тяжести.</w:t>
      </w:r>
    </w:p>
    <w:p w:rsidR="00CD5F54" w:rsidRPr="00A91284" w:rsidRDefault="00CD5F54" w:rsidP="00CD5F54">
      <w:pPr>
        <w:ind w:firstLine="709"/>
        <w:jc w:val="both"/>
        <w:rPr>
          <w:sz w:val="28"/>
          <w:szCs w:val="28"/>
        </w:rPr>
      </w:pPr>
      <w:r w:rsidRPr="00A91284">
        <w:rPr>
          <w:sz w:val="28"/>
          <w:szCs w:val="28"/>
        </w:rPr>
        <w:t xml:space="preserve">На 70,8% отмечается рост ДТП на территории </w:t>
      </w:r>
      <w:proofErr w:type="spellStart"/>
      <w:r w:rsidRPr="00A91284">
        <w:rPr>
          <w:sz w:val="28"/>
          <w:szCs w:val="28"/>
        </w:rPr>
        <w:t>г</w:t>
      </w:r>
      <w:proofErr w:type="gramStart"/>
      <w:r w:rsidRPr="00A91284">
        <w:rPr>
          <w:sz w:val="28"/>
          <w:szCs w:val="28"/>
        </w:rPr>
        <w:t>.К</w:t>
      </w:r>
      <w:proofErr w:type="gramEnd"/>
      <w:r w:rsidRPr="00A91284">
        <w:rPr>
          <w:sz w:val="28"/>
          <w:szCs w:val="28"/>
        </w:rPr>
        <w:t>остромы</w:t>
      </w:r>
      <w:proofErr w:type="spellEnd"/>
      <w:r w:rsidRPr="00A91284">
        <w:rPr>
          <w:sz w:val="28"/>
          <w:szCs w:val="28"/>
        </w:rPr>
        <w:t xml:space="preserve"> (41 ДТП, в которых 46 детей получили травмы), </w:t>
      </w:r>
      <w:proofErr w:type="spellStart"/>
      <w:r w:rsidRPr="00A91284">
        <w:rPr>
          <w:sz w:val="28"/>
          <w:szCs w:val="28"/>
        </w:rPr>
        <w:t>г.Галича</w:t>
      </w:r>
      <w:proofErr w:type="spellEnd"/>
      <w:r w:rsidRPr="00A91284">
        <w:rPr>
          <w:sz w:val="28"/>
          <w:szCs w:val="28"/>
        </w:rPr>
        <w:t xml:space="preserve"> на 100% (2 ДТП, 2 ребенка получили ранения), </w:t>
      </w:r>
      <w:proofErr w:type="spellStart"/>
      <w:r w:rsidRPr="00A91284">
        <w:rPr>
          <w:sz w:val="28"/>
          <w:szCs w:val="28"/>
        </w:rPr>
        <w:t>г.Нерехты</w:t>
      </w:r>
      <w:proofErr w:type="spellEnd"/>
      <w:r w:rsidRPr="00A91284">
        <w:rPr>
          <w:sz w:val="28"/>
          <w:szCs w:val="28"/>
        </w:rPr>
        <w:t xml:space="preserve"> на 100% (2 ДТП в которых </w:t>
      </w:r>
      <w:r>
        <w:rPr>
          <w:sz w:val="28"/>
          <w:szCs w:val="28"/>
        </w:rPr>
        <w:t xml:space="preserve">                                                                   </w:t>
      </w:r>
      <w:r w:rsidRPr="00A91284">
        <w:rPr>
          <w:sz w:val="28"/>
          <w:szCs w:val="28"/>
        </w:rPr>
        <w:t xml:space="preserve">3 несовершеннолетних получили ранения), </w:t>
      </w:r>
      <w:proofErr w:type="spellStart"/>
      <w:r w:rsidRPr="00A91284">
        <w:rPr>
          <w:sz w:val="28"/>
          <w:szCs w:val="28"/>
        </w:rPr>
        <w:t>Макарьевского</w:t>
      </w:r>
      <w:proofErr w:type="spellEnd"/>
      <w:r w:rsidRPr="00A91284">
        <w:rPr>
          <w:sz w:val="28"/>
          <w:szCs w:val="28"/>
        </w:rPr>
        <w:t xml:space="preserve"> района на 200 %</w:t>
      </w:r>
      <w:r>
        <w:rPr>
          <w:sz w:val="28"/>
          <w:szCs w:val="28"/>
        </w:rPr>
        <w:t xml:space="preserve">                            </w:t>
      </w:r>
      <w:r w:rsidRPr="00A91284">
        <w:rPr>
          <w:sz w:val="28"/>
          <w:szCs w:val="28"/>
        </w:rPr>
        <w:t xml:space="preserve"> (2 ДТП, 1 ребенок погиб, 1 получил ранения).</w:t>
      </w:r>
    </w:p>
    <w:p w:rsidR="00CD5F54" w:rsidRPr="00A91284" w:rsidRDefault="00CD5F54" w:rsidP="00CD5F54">
      <w:pPr>
        <w:ind w:firstLine="709"/>
        <w:jc w:val="both"/>
        <w:rPr>
          <w:sz w:val="28"/>
          <w:szCs w:val="28"/>
        </w:rPr>
      </w:pPr>
      <w:r w:rsidRPr="00A91284">
        <w:rPr>
          <w:sz w:val="28"/>
          <w:szCs w:val="28"/>
        </w:rPr>
        <w:t xml:space="preserve">С участием детей – пассажиров произошло 26 дорожно - транспортных происшествий, в которых 1 ребенок погиб и 31 получили ранения (+73,3%). </w:t>
      </w:r>
    </w:p>
    <w:p w:rsidR="00CD5F54" w:rsidRPr="00A91284" w:rsidRDefault="00CD5F54" w:rsidP="00CD5F54">
      <w:pPr>
        <w:ind w:firstLine="709"/>
        <w:jc w:val="both"/>
        <w:rPr>
          <w:sz w:val="28"/>
          <w:szCs w:val="28"/>
        </w:rPr>
      </w:pPr>
      <w:r w:rsidRPr="00A91284">
        <w:rPr>
          <w:sz w:val="28"/>
          <w:szCs w:val="28"/>
        </w:rPr>
        <w:t>С начала года отмечается рост ДТП с участием детей – пешеходов                                на 36,8 %. Всего зарегистрировано 26 таких происшествий, в которых                           28 несовершеннолетних получили ранения. По собственной неосторожности детей зарегистрировано 12 ДТП (2016 год – 3 ДТП, 3 ребенка получили ранения). На пешеходных переходах произошло 12 ДТП, в которых                                                                     14 несовершеннолетних получили травмы.</w:t>
      </w:r>
    </w:p>
    <w:p w:rsidR="00CD5F54" w:rsidRPr="00A91284" w:rsidRDefault="00CD5F54" w:rsidP="00CD5F54">
      <w:pPr>
        <w:ind w:firstLine="709"/>
        <w:jc w:val="both"/>
        <w:rPr>
          <w:sz w:val="28"/>
          <w:szCs w:val="28"/>
        </w:rPr>
      </w:pPr>
      <w:r w:rsidRPr="00A91284">
        <w:rPr>
          <w:sz w:val="28"/>
          <w:szCs w:val="28"/>
        </w:rPr>
        <w:t xml:space="preserve">С участием детей - велосипедистов произошло 7 ДТП (2016 год -                                 9 происшествий). С участием детей водителей </w:t>
      </w:r>
      <w:proofErr w:type="spellStart"/>
      <w:r w:rsidRPr="00A91284">
        <w:rPr>
          <w:sz w:val="28"/>
          <w:szCs w:val="28"/>
        </w:rPr>
        <w:t>мототранспортных</w:t>
      </w:r>
      <w:proofErr w:type="spellEnd"/>
      <w:r w:rsidRPr="00A91284">
        <w:rPr>
          <w:sz w:val="28"/>
          <w:szCs w:val="28"/>
        </w:rPr>
        <w:t xml:space="preserve"> средств зарегистрировано 1 происшествие (2016 год -1 ДТП).</w:t>
      </w:r>
    </w:p>
    <w:p w:rsidR="00CD5F54" w:rsidRPr="00A91284" w:rsidRDefault="00CD5F54" w:rsidP="00CD5F54">
      <w:pPr>
        <w:ind w:firstLine="709"/>
        <w:jc w:val="both"/>
        <w:rPr>
          <w:sz w:val="28"/>
          <w:szCs w:val="28"/>
        </w:rPr>
      </w:pPr>
      <w:r w:rsidRPr="00A91284">
        <w:rPr>
          <w:sz w:val="28"/>
          <w:szCs w:val="28"/>
        </w:rPr>
        <w:t>Для кардинального изменения ситуации с детской дорожной аварийностью необходимо активизировать совместную работу Госавтоинспекции и органов управления образованием по профилактике детского дорожн</w:t>
      </w:r>
      <w:proofErr w:type="gramStart"/>
      <w:r w:rsidRPr="00A91284">
        <w:rPr>
          <w:sz w:val="28"/>
          <w:szCs w:val="28"/>
        </w:rPr>
        <w:t>о-</w:t>
      </w:r>
      <w:proofErr w:type="gramEnd"/>
      <w:r w:rsidRPr="00A91284">
        <w:rPr>
          <w:sz w:val="28"/>
          <w:szCs w:val="28"/>
        </w:rPr>
        <w:t xml:space="preserve"> транспортного травматизма. В </w:t>
      </w:r>
      <w:proofErr w:type="gramStart"/>
      <w:r w:rsidRPr="00A91284">
        <w:rPr>
          <w:sz w:val="28"/>
          <w:szCs w:val="28"/>
        </w:rPr>
        <w:t>связи</w:t>
      </w:r>
      <w:proofErr w:type="gramEnd"/>
      <w:r w:rsidRPr="00A91284">
        <w:rPr>
          <w:sz w:val="28"/>
          <w:szCs w:val="28"/>
        </w:rPr>
        <w:t xml:space="preserve"> с чем считаем </w:t>
      </w:r>
      <w:r w:rsidRPr="00A91284">
        <w:rPr>
          <w:sz w:val="28"/>
          <w:szCs w:val="28"/>
        </w:rPr>
        <w:lastRenderedPageBreak/>
        <w:t>необходимым принять дополнительные меры и обеспечить реализацию комплекса межведомственных мероприятий, направленных на совершенствование профилактической работы с детьми, родителями и педагогами, а именно:</w:t>
      </w:r>
    </w:p>
    <w:p w:rsidR="00CD5F54" w:rsidRPr="00CE7D88" w:rsidRDefault="00CD5F54" w:rsidP="00CD5F54">
      <w:pPr>
        <w:ind w:firstLine="709"/>
        <w:jc w:val="center"/>
        <w:rPr>
          <w:b/>
          <w:sz w:val="28"/>
          <w:szCs w:val="28"/>
        </w:rPr>
      </w:pPr>
      <w:r w:rsidRPr="00CE7D88">
        <w:rPr>
          <w:b/>
          <w:sz w:val="28"/>
          <w:szCs w:val="28"/>
        </w:rPr>
        <w:t>1. Организовать проведение во всех образовательных организациях                       с 25 по 29 сентября 2017 года Недели безопасности дорожного движения, в рамках которой предусмотреть:</w:t>
      </w:r>
    </w:p>
    <w:p w:rsidR="00CD5F54" w:rsidRDefault="00CD5F54" w:rsidP="00CD5F54">
      <w:pPr>
        <w:ind w:firstLine="709"/>
        <w:jc w:val="both"/>
        <w:rPr>
          <w:sz w:val="28"/>
          <w:szCs w:val="28"/>
        </w:rPr>
      </w:pPr>
      <w:r w:rsidRPr="00A91284">
        <w:rPr>
          <w:sz w:val="28"/>
          <w:szCs w:val="28"/>
        </w:rPr>
        <w:t xml:space="preserve">-  проведение </w:t>
      </w:r>
      <w:r>
        <w:rPr>
          <w:sz w:val="28"/>
          <w:szCs w:val="28"/>
        </w:rPr>
        <w:t>профилактической работы (лекции</w:t>
      </w:r>
      <w:r w:rsidRPr="00A91284">
        <w:rPr>
          <w:sz w:val="28"/>
          <w:szCs w:val="28"/>
        </w:rPr>
        <w:t>, бесед</w:t>
      </w:r>
      <w:r>
        <w:rPr>
          <w:sz w:val="28"/>
          <w:szCs w:val="28"/>
        </w:rPr>
        <w:t>ы, дискуссии, научно – практические конференции) с родителями о необходимости соблюдения детьми и подростками правил безопасного поведения на дорогах. Особое внимание родителей акцентировать на особенности восприятия информации детьми разных возрастов, а также на необходимость совместного с детьми моделирования и обсуждения различных ситуаций, в которых могут оказаться несовершеннолетние на дорогах;</w:t>
      </w:r>
    </w:p>
    <w:p w:rsidR="00CD5F54" w:rsidRDefault="00CD5F54" w:rsidP="00CD5F54">
      <w:pPr>
        <w:ind w:firstLine="709"/>
        <w:jc w:val="both"/>
        <w:rPr>
          <w:sz w:val="28"/>
          <w:szCs w:val="28"/>
        </w:rPr>
      </w:pPr>
      <w:r w:rsidRPr="00A91284">
        <w:rPr>
          <w:sz w:val="28"/>
          <w:szCs w:val="28"/>
        </w:rPr>
        <w:t xml:space="preserve">-  </w:t>
      </w:r>
      <w:r>
        <w:rPr>
          <w:sz w:val="28"/>
          <w:szCs w:val="28"/>
        </w:rPr>
        <w:t>участие сотрудников Госавтоинспекции в родительских собраниях, в тематику которых включить вопросы предупреждения детского дорожн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транспортного травматизма, в рамках которых акцентировать внимание родителей на использования ремней безопасности и детских удерживающих устройств при перевозке детей, применении </w:t>
      </w:r>
      <w:proofErr w:type="spellStart"/>
      <w:r>
        <w:rPr>
          <w:sz w:val="28"/>
          <w:szCs w:val="28"/>
        </w:rPr>
        <w:t>световозвращающих</w:t>
      </w:r>
      <w:proofErr w:type="spellEnd"/>
      <w:r>
        <w:rPr>
          <w:sz w:val="28"/>
          <w:szCs w:val="28"/>
        </w:rPr>
        <w:t xml:space="preserve"> элементов, исключении самостоятельного появления детей до 10 лет без сопровождения взрослых на проезжей части; соблюдении детьми и подростками Правил при управлении вело и мототранспортом; безопасном использовании современных средств передвижения (</w:t>
      </w:r>
      <w:proofErr w:type="spellStart"/>
      <w:r>
        <w:rPr>
          <w:sz w:val="28"/>
          <w:szCs w:val="28"/>
        </w:rPr>
        <w:t>гироскутеров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сигвеев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моноколес</w:t>
      </w:r>
      <w:proofErr w:type="spellEnd"/>
      <w:r>
        <w:rPr>
          <w:sz w:val="28"/>
          <w:szCs w:val="28"/>
        </w:rPr>
        <w:t xml:space="preserve"> и др.); разъяснения требований законодательства Российской Федерации по вопросам содержания и воспитания детей и возможных уголовн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правовых последствиях в случае неисполнения родительских обязанностей;</w:t>
      </w:r>
    </w:p>
    <w:p w:rsidR="00CD5F54" w:rsidRDefault="00CD5F54" w:rsidP="00CD5F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профилактической работы (лекции, беседы, конкурсы и викторины, открытые уроки, соревнования, </w:t>
      </w:r>
      <w:proofErr w:type="spellStart"/>
      <w:r>
        <w:rPr>
          <w:sz w:val="28"/>
          <w:szCs w:val="28"/>
        </w:rPr>
        <w:t>флеш</w:t>
      </w:r>
      <w:proofErr w:type="spellEnd"/>
      <w:r>
        <w:rPr>
          <w:sz w:val="28"/>
          <w:szCs w:val="28"/>
        </w:rPr>
        <w:t>-мобы, просмотры видеоматериалов, массовые пропагандистские мероприятия) в образовательных организациях по изучению с детьми основ Правил дорожного движения Российской Федерации и привития детям навыков безопасного поведения в транспортной среде с использованием электронного образовательного портала «Дорога без опасности» (</w:t>
      </w:r>
      <w:proofErr w:type="spellStart"/>
      <w:r>
        <w:rPr>
          <w:sz w:val="28"/>
          <w:szCs w:val="28"/>
          <w:lang w:val="en-US"/>
        </w:rPr>
        <w:t>bdd</w:t>
      </w:r>
      <w:proofErr w:type="spellEnd"/>
      <w:r w:rsidRPr="00F80E32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eor</w:t>
      </w:r>
      <w:proofErr w:type="spellEnd"/>
      <w:r w:rsidRPr="00F80E3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edu</w:t>
      </w:r>
      <w:proofErr w:type="spellEnd"/>
      <w:r w:rsidRPr="00F80E3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F80E3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CD5F54" w:rsidRPr="00F80E32" w:rsidRDefault="00CD5F54" w:rsidP="00CD5F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на последних уроках во всех классах «минуток безопасности», в ходе которых педагогам необходимо напоминать детям о соблюдения ПДД, акцентируя внимание детей на погодных условиях и особенностях обустройства улично - дорожной сети при движении по маршруту «до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школа- дом»;</w:t>
      </w:r>
    </w:p>
    <w:p w:rsidR="00CD5F54" w:rsidRPr="00A91284" w:rsidRDefault="00CD5F54" w:rsidP="00CD5F54">
      <w:pPr>
        <w:ind w:firstLine="709"/>
        <w:jc w:val="both"/>
        <w:rPr>
          <w:sz w:val="28"/>
          <w:szCs w:val="28"/>
        </w:rPr>
      </w:pPr>
      <w:r w:rsidRPr="00A91284">
        <w:rPr>
          <w:sz w:val="28"/>
          <w:szCs w:val="28"/>
        </w:rPr>
        <w:t>-  обновление информации по правилам дорожного движения для детей и родителей в уголках дорожной безопасности</w:t>
      </w:r>
      <w:r>
        <w:rPr>
          <w:sz w:val="28"/>
          <w:szCs w:val="28"/>
        </w:rPr>
        <w:t>;</w:t>
      </w:r>
    </w:p>
    <w:p w:rsidR="00CD5F54" w:rsidRPr="00F80E32" w:rsidRDefault="00CD5F54" w:rsidP="00CD5F54">
      <w:pPr>
        <w:ind w:firstLine="709"/>
        <w:jc w:val="both"/>
        <w:rPr>
          <w:sz w:val="28"/>
          <w:szCs w:val="28"/>
        </w:rPr>
      </w:pPr>
      <w:r w:rsidRPr="00A91284">
        <w:rPr>
          <w:sz w:val="28"/>
          <w:szCs w:val="28"/>
        </w:rPr>
        <w:t>- разработку с обучающимися 1 - 4 классов, при участии родителей, индивидуальных схем безопасных маршрутов д</w:t>
      </w:r>
      <w:r>
        <w:rPr>
          <w:sz w:val="28"/>
          <w:szCs w:val="28"/>
        </w:rPr>
        <w:t>вижения детей «до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школа- дом» с использованием моделирующей программы, размещенной по адресу </w:t>
      </w:r>
      <w:hyperlink r:id="rId7" w:history="1">
        <w:r w:rsidRPr="00F146CB">
          <w:rPr>
            <w:rStyle w:val="a5"/>
            <w:sz w:val="28"/>
            <w:szCs w:val="28"/>
            <w:lang w:val="en-US"/>
          </w:rPr>
          <w:t>http</w:t>
        </w:r>
        <w:r w:rsidRPr="00F146CB">
          <w:rPr>
            <w:rStyle w:val="a5"/>
            <w:sz w:val="28"/>
            <w:szCs w:val="28"/>
          </w:rPr>
          <w:t>://</w:t>
        </w:r>
        <w:proofErr w:type="spellStart"/>
        <w:r w:rsidRPr="00F146CB">
          <w:rPr>
            <w:rStyle w:val="a5"/>
            <w:sz w:val="28"/>
            <w:szCs w:val="28"/>
            <w:lang w:val="en-US"/>
          </w:rPr>
          <w:t>pasportbdd</w:t>
        </w:r>
        <w:proofErr w:type="spellEnd"/>
        <w:r w:rsidRPr="00F146CB">
          <w:rPr>
            <w:rStyle w:val="a5"/>
            <w:sz w:val="28"/>
            <w:szCs w:val="28"/>
          </w:rPr>
          <w:t>.</w:t>
        </w:r>
        <w:proofErr w:type="spellStart"/>
        <w:r w:rsidRPr="00F146CB">
          <w:rPr>
            <w:rStyle w:val="a5"/>
            <w:sz w:val="28"/>
            <w:szCs w:val="28"/>
            <w:lang w:val="en-US"/>
          </w:rPr>
          <w:t>ru</w:t>
        </w:r>
        <w:proofErr w:type="spellEnd"/>
        <w:r w:rsidRPr="00F146CB">
          <w:rPr>
            <w:rStyle w:val="a5"/>
            <w:sz w:val="28"/>
            <w:szCs w:val="28"/>
          </w:rPr>
          <w:t>/</w:t>
        </w:r>
      </w:hyperlink>
      <w:r>
        <w:rPr>
          <w:sz w:val="28"/>
          <w:szCs w:val="28"/>
        </w:rPr>
        <w:t>;</w:t>
      </w:r>
    </w:p>
    <w:p w:rsidR="00CD5F54" w:rsidRDefault="00CD5F54" w:rsidP="00CD5F54">
      <w:pPr>
        <w:ind w:firstLine="709"/>
        <w:jc w:val="both"/>
        <w:rPr>
          <w:sz w:val="28"/>
          <w:szCs w:val="28"/>
        </w:rPr>
      </w:pPr>
      <w:r w:rsidRPr="00A91284">
        <w:rPr>
          <w:sz w:val="28"/>
          <w:szCs w:val="28"/>
        </w:rPr>
        <w:lastRenderedPageBreak/>
        <w:t>- проведение дорожных экскурсий</w:t>
      </w:r>
      <w:r>
        <w:rPr>
          <w:sz w:val="28"/>
          <w:szCs w:val="28"/>
        </w:rPr>
        <w:t xml:space="preserve"> «Шагаю безопасно»,</w:t>
      </w:r>
      <w:r w:rsidRPr="00A91284">
        <w:rPr>
          <w:sz w:val="28"/>
          <w:szCs w:val="28"/>
        </w:rPr>
        <w:t xml:space="preserve"> «Шагающий автобус» для </w:t>
      </w:r>
      <w:r>
        <w:rPr>
          <w:sz w:val="28"/>
          <w:szCs w:val="28"/>
        </w:rPr>
        <w:t xml:space="preserve">учащихся   </w:t>
      </w:r>
      <w:r w:rsidRPr="00A91284">
        <w:rPr>
          <w:sz w:val="28"/>
          <w:szCs w:val="28"/>
        </w:rPr>
        <w:t xml:space="preserve">1-4 классов общеобразовательных организаций и воспитанников дошкольных организаций с обязательным использованием </w:t>
      </w:r>
      <w:proofErr w:type="spellStart"/>
      <w:r w:rsidRPr="00A91284">
        <w:rPr>
          <w:sz w:val="28"/>
          <w:szCs w:val="28"/>
        </w:rPr>
        <w:t>световозвращающих</w:t>
      </w:r>
      <w:proofErr w:type="spellEnd"/>
      <w:r w:rsidRPr="00A91284">
        <w:rPr>
          <w:sz w:val="28"/>
          <w:szCs w:val="28"/>
        </w:rPr>
        <w:t xml:space="preserve"> элементов;</w:t>
      </w:r>
    </w:p>
    <w:p w:rsidR="00CD5F54" w:rsidRPr="00A91284" w:rsidRDefault="00CD5F54" w:rsidP="00CD5F54">
      <w:pPr>
        <w:ind w:firstLine="709"/>
        <w:jc w:val="both"/>
        <w:rPr>
          <w:sz w:val="28"/>
          <w:szCs w:val="28"/>
        </w:rPr>
      </w:pPr>
      <w:r w:rsidRPr="00A91284">
        <w:rPr>
          <w:sz w:val="28"/>
          <w:szCs w:val="28"/>
        </w:rPr>
        <w:t xml:space="preserve">2. В срок до 25 сентября 2017 года </w:t>
      </w:r>
      <w:r w:rsidRPr="00CE7D88">
        <w:rPr>
          <w:sz w:val="28"/>
          <w:szCs w:val="28"/>
          <w:u w:val="single"/>
        </w:rPr>
        <w:t>создать на сайтах образовательных организаций страничек «Дорожная безопасность»</w:t>
      </w:r>
      <w:r w:rsidRPr="00A91284">
        <w:rPr>
          <w:sz w:val="28"/>
          <w:szCs w:val="28"/>
        </w:rPr>
        <w:t xml:space="preserve"> с актуальной информацией по безопасности дорожного движения для родителей и обучающихся.</w:t>
      </w:r>
    </w:p>
    <w:p w:rsidR="00CD5F54" w:rsidRDefault="00CD5F54" w:rsidP="00CD5F54">
      <w:pPr>
        <w:ind w:firstLine="709"/>
        <w:jc w:val="both"/>
        <w:rPr>
          <w:sz w:val="28"/>
          <w:szCs w:val="28"/>
        </w:rPr>
      </w:pPr>
      <w:r w:rsidRPr="00A91284">
        <w:rPr>
          <w:sz w:val="28"/>
          <w:szCs w:val="28"/>
        </w:rPr>
        <w:t>3. В срок до 20 сентября 2017 года актуализировать Паспорта дорожной безопасности в соответствии с требованиями. Согласовать схемы безопасных маршрутов с сотрудниками Госавтоинспекции.</w:t>
      </w:r>
    </w:p>
    <w:p w:rsidR="00CD5F54" w:rsidRPr="00A91284" w:rsidRDefault="00CD5F54" w:rsidP="00CD5F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Оформить (переоформить) и разместить в местах, доступных для восприятия детей и родителей Схемы безопасных маршрутов движения детей «дом - школ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дом».</w:t>
      </w:r>
    </w:p>
    <w:p w:rsidR="00CD5F54" w:rsidRPr="00A91284" w:rsidRDefault="00CD5F54" w:rsidP="00CD5F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91284">
        <w:rPr>
          <w:sz w:val="28"/>
          <w:szCs w:val="28"/>
        </w:rPr>
        <w:t xml:space="preserve">. </w:t>
      </w:r>
      <w:r>
        <w:rPr>
          <w:sz w:val="28"/>
          <w:szCs w:val="28"/>
        </w:rPr>
        <w:t>В сок до 28</w:t>
      </w:r>
      <w:r w:rsidRPr="00A91284">
        <w:rPr>
          <w:sz w:val="28"/>
          <w:szCs w:val="28"/>
        </w:rPr>
        <w:t xml:space="preserve"> сентября 2017 года, а затем в течение каждого квартала организовать в образовательных организациях работу «Родительских патрулей» с целью </w:t>
      </w:r>
      <w:proofErr w:type="gramStart"/>
      <w:r w:rsidRPr="00A91284">
        <w:rPr>
          <w:sz w:val="28"/>
          <w:szCs w:val="28"/>
        </w:rPr>
        <w:t>контроля за</w:t>
      </w:r>
      <w:proofErr w:type="gramEnd"/>
      <w:r w:rsidRPr="00A91284">
        <w:rPr>
          <w:sz w:val="28"/>
          <w:szCs w:val="28"/>
        </w:rPr>
        <w:t xml:space="preserve"> использованием несовершеннолетними </w:t>
      </w:r>
      <w:proofErr w:type="spellStart"/>
      <w:r w:rsidRPr="00A91284">
        <w:rPr>
          <w:sz w:val="28"/>
          <w:szCs w:val="28"/>
        </w:rPr>
        <w:t>световозвращающих</w:t>
      </w:r>
      <w:proofErr w:type="spellEnd"/>
      <w:r w:rsidRPr="00A91284">
        <w:rPr>
          <w:sz w:val="28"/>
          <w:szCs w:val="28"/>
        </w:rPr>
        <w:t xml:space="preserve"> элементов, состояния УДС в районе образовательных организаций, предупреждения и выявления нарушений ПДД несовершеннолетними.</w:t>
      </w:r>
    </w:p>
    <w:p w:rsidR="00CD5F54" w:rsidRDefault="00CD5F54" w:rsidP="00CD5F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91284">
        <w:rPr>
          <w:sz w:val="28"/>
          <w:szCs w:val="28"/>
        </w:rPr>
        <w:t xml:space="preserve">. В срок до 25 сентября 2017 года организовать мониторинг использования </w:t>
      </w:r>
      <w:proofErr w:type="spellStart"/>
      <w:r w:rsidRPr="00A91284">
        <w:rPr>
          <w:sz w:val="28"/>
          <w:szCs w:val="28"/>
        </w:rPr>
        <w:t>световозвращающих</w:t>
      </w:r>
      <w:proofErr w:type="spellEnd"/>
      <w:r w:rsidRPr="00A91284">
        <w:rPr>
          <w:sz w:val="28"/>
          <w:szCs w:val="28"/>
        </w:rPr>
        <w:t xml:space="preserve"> элементов учащимися начальных классов общеобразовательных организаций.</w:t>
      </w:r>
    </w:p>
    <w:p w:rsidR="00CD5F54" w:rsidRDefault="00CD5F54" w:rsidP="00CD5F54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91284">
        <w:rPr>
          <w:sz w:val="28"/>
          <w:szCs w:val="28"/>
        </w:rPr>
        <w:t xml:space="preserve">. При осуществлении выездных мероприятий с детьми на автобусах обеспечить соблюдение </w:t>
      </w:r>
      <w:proofErr w:type="gramStart"/>
      <w:r w:rsidRPr="00A91284">
        <w:rPr>
          <w:sz w:val="28"/>
          <w:szCs w:val="28"/>
        </w:rPr>
        <w:t>требований Правил организованной перевозки групп детей</w:t>
      </w:r>
      <w:proofErr w:type="gramEnd"/>
      <w:r w:rsidRPr="00A91284">
        <w:rPr>
          <w:sz w:val="28"/>
          <w:szCs w:val="28"/>
        </w:rPr>
        <w:t xml:space="preserve"> автобусами, утверждёнными постановлением Правительства Российской Федерации от 17.12.2013 года № 1177.</w:t>
      </w:r>
    </w:p>
    <w:p w:rsidR="00CD5F54" w:rsidRDefault="00CD5F54" w:rsidP="00CD5F54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Провести мероприятия по профилактике соблюдения водителями правил перевозки детей (у образовательных организаций и в иных местах массового пребывания детей), с акцентированием внимания на разъяснительной работе, во взаимодействии подразделений Госавтоинспекции, органов местного самоуправления и органов управления образованием, образовательных организаций, родительской общественности, общественных и иных заинтересованных организаций и объединений.</w:t>
      </w:r>
    </w:p>
    <w:p w:rsidR="00CD5F54" w:rsidRDefault="00CD5F54" w:rsidP="00CD5F54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Обеспечить проведение по каждому факту ДТП с участием несовершеннолетних:</w:t>
      </w:r>
    </w:p>
    <w:p w:rsidR="00CD5F54" w:rsidRDefault="00CD5F54" w:rsidP="00CD5F54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совместных обследований образовательных организаций представителями исполнительной власти, осуществляющих государственное управление в сфере образования и Госавтоинспекции на предмет определения качества обучения детей основам безопасного поведения на дороге и организации работы по данному направлению в образовательной организации. Итоги проверок доводить до сведения руководителей образовательных организаций;</w:t>
      </w:r>
    </w:p>
    <w:p w:rsidR="00CD5F54" w:rsidRPr="00A91284" w:rsidRDefault="00CD5F54" w:rsidP="00CD5F54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профилактической работы с детьми и родителями с разбором причин ДТП, факторов, повлиявших на их совершение, а также по фактам выявленных нарушений детьми Правил дорожного движения. </w:t>
      </w:r>
    </w:p>
    <w:p w:rsidR="00CD5F54" w:rsidRPr="00A91284" w:rsidRDefault="00CD5F54" w:rsidP="00CD5F54">
      <w:pPr>
        <w:pStyle w:val="a4"/>
        <w:ind w:left="0" w:firstLine="709"/>
        <w:jc w:val="both"/>
        <w:rPr>
          <w:sz w:val="28"/>
          <w:szCs w:val="28"/>
        </w:rPr>
      </w:pPr>
      <w:r w:rsidRPr="00A91284">
        <w:rPr>
          <w:sz w:val="28"/>
          <w:szCs w:val="28"/>
        </w:rPr>
        <w:lastRenderedPageBreak/>
        <w:t>При проведении мероприятий необходимо активно привлекать общественные организации,</w:t>
      </w:r>
      <w:r>
        <w:rPr>
          <w:sz w:val="28"/>
          <w:szCs w:val="28"/>
        </w:rPr>
        <w:t xml:space="preserve"> добровольные народные дружины,</w:t>
      </w:r>
      <w:r w:rsidRPr="00A91284">
        <w:rPr>
          <w:sz w:val="28"/>
          <w:szCs w:val="28"/>
        </w:rPr>
        <w:t xml:space="preserve"> уполномоченных по правам ребенка, молодежные, волонтерские объединения, родителей и законных представителей несовершеннолетних.</w:t>
      </w:r>
    </w:p>
    <w:p w:rsidR="00CD5F54" w:rsidRPr="00146053" w:rsidRDefault="00CD5F54" w:rsidP="00CD5F54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Промежуточную и</w:t>
      </w:r>
      <w:r w:rsidRPr="00A91284">
        <w:rPr>
          <w:sz w:val="28"/>
          <w:szCs w:val="28"/>
        </w:rPr>
        <w:t>нформацию</w:t>
      </w:r>
      <w:r>
        <w:rPr>
          <w:sz w:val="28"/>
          <w:szCs w:val="28"/>
        </w:rPr>
        <w:t xml:space="preserve"> и отчет</w:t>
      </w:r>
      <w:r w:rsidRPr="00A912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форме (приложение) </w:t>
      </w:r>
      <w:r w:rsidRPr="00A91284">
        <w:rPr>
          <w:sz w:val="28"/>
          <w:szCs w:val="28"/>
        </w:rPr>
        <w:t xml:space="preserve">о проделанной работе </w:t>
      </w:r>
      <w:r>
        <w:rPr>
          <w:sz w:val="28"/>
          <w:szCs w:val="28"/>
        </w:rPr>
        <w:t>в</w:t>
      </w:r>
      <w:r w:rsidRPr="00A91284">
        <w:rPr>
          <w:sz w:val="28"/>
          <w:szCs w:val="28"/>
        </w:rPr>
        <w:t xml:space="preserve"> рамках Недели безопасности направить в срок до </w:t>
      </w:r>
      <w:r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A91284">
        <w:rPr>
          <w:sz w:val="28"/>
          <w:szCs w:val="28"/>
        </w:rPr>
        <w:t>.</w:t>
      </w:r>
      <w:r>
        <w:rPr>
          <w:sz w:val="28"/>
          <w:szCs w:val="28"/>
        </w:rPr>
        <w:t>09.</w:t>
      </w:r>
      <w:r w:rsidRPr="00A91284">
        <w:rPr>
          <w:sz w:val="28"/>
          <w:szCs w:val="28"/>
        </w:rPr>
        <w:t xml:space="preserve">2017 года в адрес Департамента образования и науки Костромской области </w:t>
      </w:r>
      <w:r w:rsidRPr="00146053">
        <w:rPr>
          <w:sz w:val="28"/>
          <w:szCs w:val="28"/>
        </w:rPr>
        <w:t>(</w:t>
      </w:r>
      <w:hyperlink r:id="rId8" w:history="1">
        <w:r w:rsidRPr="00146053">
          <w:rPr>
            <w:rStyle w:val="a5"/>
            <w:sz w:val="28"/>
            <w:szCs w:val="28"/>
            <w:lang w:val="en-US"/>
          </w:rPr>
          <w:t>dekoedu</w:t>
        </w:r>
        <w:r w:rsidRPr="00146053">
          <w:rPr>
            <w:rStyle w:val="a5"/>
            <w:sz w:val="28"/>
            <w:szCs w:val="28"/>
          </w:rPr>
          <w:t>@</w:t>
        </w:r>
        <w:r w:rsidRPr="00146053">
          <w:rPr>
            <w:rStyle w:val="a5"/>
            <w:sz w:val="28"/>
            <w:szCs w:val="28"/>
            <w:lang w:val="en-US"/>
          </w:rPr>
          <w:t>yandex</w:t>
        </w:r>
        <w:r w:rsidRPr="00146053">
          <w:rPr>
            <w:rStyle w:val="a5"/>
            <w:sz w:val="28"/>
            <w:szCs w:val="28"/>
          </w:rPr>
          <w:t>.</w:t>
        </w:r>
        <w:r w:rsidRPr="00146053">
          <w:rPr>
            <w:rStyle w:val="a5"/>
            <w:sz w:val="28"/>
            <w:szCs w:val="28"/>
            <w:lang w:val="en-US"/>
          </w:rPr>
          <w:t>ru</w:t>
        </w:r>
      </w:hyperlink>
      <w:r w:rsidRPr="00146053">
        <w:rPr>
          <w:sz w:val="28"/>
          <w:szCs w:val="28"/>
        </w:rPr>
        <w:t>)</w:t>
      </w:r>
      <w:r w:rsidRPr="00A91284">
        <w:rPr>
          <w:sz w:val="28"/>
          <w:szCs w:val="28"/>
        </w:rPr>
        <w:t xml:space="preserve"> и Управления ГИБДД УМВД России по Костромской области на адрес электронной почты </w:t>
      </w:r>
      <w:r w:rsidRPr="00146053">
        <w:rPr>
          <w:sz w:val="28"/>
          <w:szCs w:val="28"/>
        </w:rPr>
        <w:t>(</w:t>
      </w:r>
      <w:hyperlink r:id="rId9" w:history="1">
        <w:r w:rsidRPr="00146053">
          <w:rPr>
            <w:rStyle w:val="a5"/>
            <w:sz w:val="28"/>
            <w:szCs w:val="28"/>
            <w:lang w:val="en-US"/>
          </w:rPr>
          <w:t>nkapralova</w:t>
        </w:r>
        <w:r w:rsidRPr="00146053">
          <w:rPr>
            <w:rStyle w:val="a5"/>
            <w:sz w:val="28"/>
            <w:szCs w:val="28"/>
          </w:rPr>
          <w:t>@</w:t>
        </w:r>
        <w:r w:rsidRPr="00146053">
          <w:rPr>
            <w:rStyle w:val="a5"/>
            <w:sz w:val="28"/>
            <w:szCs w:val="28"/>
            <w:lang w:val="en-US"/>
          </w:rPr>
          <w:t>mvd</w:t>
        </w:r>
        <w:r w:rsidRPr="00146053">
          <w:rPr>
            <w:rStyle w:val="a5"/>
            <w:sz w:val="28"/>
            <w:szCs w:val="28"/>
          </w:rPr>
          <w:t>.</w:t>
        </w:r>
        <w:proofErr w:type="spellStart"/>
        <w:r w:rsidRPr="00146053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146053">
        <w:rPr>
          <w:sz w:val="28"/>
          <w:szCs w:val="28"/>
        </w:rPr>
        <w:t>).</w:t>
      </w:r>
    </w:p>
    <w:p w:rsidR="00CD5F54" w:rsidRPr="00A91284" w:rsidRDefault="00CD5F54" w:rsidP="00CD5F54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Итоговую справку и отчет о реализации мероприятий Недели безопасности дорожного движения направить в срок до </w:t>
      </w:r>
      <w:r w:rsidR="00C35CF5" w:rsidRPr="00C35CF5">
        <w:rPr>
          <w:sz w:val="28"/>
          <w:szCs w:val="28"/>
        </w:rPr>
        <w:t>9</w:t>
      </w:r>
      <w:r>
        <w:rPr>
          <w:sz w:val="28"/>
          <w:szCs w:val="28"/>
        </w:rPr>
        <w:t xml:space="preserve"> октября 2017 года  </w:t>
      </w:r>
      <w:r w:rsidRPr="00A91284">
        <w:rPr>
          <w:sz w:val="28"/>
          <w:szCs w:val="28"/>
        </w:rPr>
        <w:t>в адрес Департамента образования и науки Костромской области (</w:t>
      </w:r>
      <w:hyperlink r:id="rId10" w:history="1">
        <w:r w:rsidRPr="00A91284">
          <w:rPr>
            <w:rStyle w:val="a5"/>
            <w:sz w:val="28"/>
            <w:szCs w:val="28"/>
            <w:lang w:val="en-US"/>
          </w:rPr>
          <w:t>dekoedu</w:t>
        </w:r>
        <w:r w:rsidRPr="00A91284">
          <w:rPr>
            <w:rStyle w:val="a5"/>
            <w:sz w:val="28"/>
            <w:szCs w:val="28"/>
          </w:rPr>
          <w:t>@</w:t>
        </w:r>
        <w:r w:rsidRPr="00A91284">
          <w:rPr>
            <w:rStyle w:val="a5"/>
            <w:sz w:val="28"/>
            <w:szCs w:val="28"/>
            <w:lang w:val="en-US"/>
          </w:rPr>
          <w:t>yandex</w:t>
        </w:r>
        <w:r w:rsidRPr="00A91284">
          <w:rPr>
            <w:rStyle w:val="a5"/>
            <w:sz w:val="28"/>
            <w:szCs w:val="28"/>
          </w:rPr>
          <w:t>.</w:t>
        </w:r>
        <w:r w:rsidRPr="00A91284">
          <w:rPr>
            <w:rStyle w:val="a5"/>
            <w:sz w:val="28"/>
            <w:szCs w:val="28"/>
            <w:lang w:val="en-US"/>
          </w:rPr>
          <w:t>ru</w:t>
        </w:r>
      </w:hyperlink>
      <w:r w:rsidRPr="00A91284">
        <w:rPr>
          <w:sz w:val="28"/>
          <w:szCs w:val="28"/>
        </w:rPr>
        <w:t>) и Управления ГИБДД УМВД России по Костромской области на адрес электронной почты (</w:t>
      </w:r>
      <w:r w:rsidRPr="00A91284">
        <w:rPr>
          <w:sz w:val="28"/>
          <w:szCs w:val="28"/>
          <w:lang w:val="en-US"/>
        </w:rPr>
        <w:t>nkapralova</w:t>
      </w:r>
      <w:r w:rsidRPr="00A91284">
        <w:rPr>
          <w:sz w:val="28"/>
          <w:szCs w:val="28"/>
        </w:rPr>
        <w:t>@</w:t>
      </w:r>
      <w:r w:rsidRPr="00A91284">
        <w:rPr>
          <w:sz w:val="28"/>
          <w:szCs w:val="28"/>
          <w:lang w:val="en-US"/>
        </w:rPr>
        <w:t>mvd</w:t>
      </w:r>
      <w:r w:rsidRPr="00A91284">
        <w:rPr>
          <w:sz w:val="28"/>
          <w:szCs w:val="28"/>
        </w:rPr>
        <w:t>.</w:t>
      </w:r>
      <w:r w:rsidRPr="00A91284">
        <w:rPr>
          <w:sz w:val="28"/>
          <w:szCs w:val="28"/>
          <w:lang w:val="en-US"/>
        </w:rPr>
        <w:t>ru</w:t>
      </w:r>
      <w:r w:rsidRPr="00A91284">
        <w:rPr>
          <w:sz w:val="28"/>
          <w:szCs w:val="28"/>
        </w:rPr>
        <w:t>).</w:t>
      </w:r>
    </w:p>
    <w:p w:rsidR="00CD5F54" w:rsidRDefault="00CD5F54" w:rsidP="00CD5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35CF5" w:rsidRDefault="00C35CF5" w:rsidP="00CD5F54">
      <w:pPr>
        <w:jc w:val="both"/>
        <w:rPr>
          <w:sz w:val="28"/>
          <w:szCs w:val="28"/>
        </w:rPr>
      </w:pPr>
    </w:p>
    <w:p w:rsidR="00CD5F54" w:rsidRPr="00C35CF5" w:rsidRDefault="00CD5F54" w:rsidP="00CD5F54">
      <w:pPr>
        <w:rPr>
          <w:sz w:val="28"/>
          <w:szCs w:val="28"/>
          <w:u w:val="single"/>
        </w:rPr>
      </w:pPr>
      <w:r w:rsidRPr="00C35CF5">
        <w:rPr>
          <w:sz w:val="28"/>
          <w:szCs w:val="28"/>
          <w:u w:val="single"/>
          <w:lang w:val="en-US"/>
        </w:rPr>
        <w:t>PS</w:t>
      </w:r>
      <w:r w:rsidRPr="00C35CF5">
        <w:rPr>
          <w:sz w:val="28"/>
          <w:szCs w:val="28"/>
          <w:u w:val="single"/>
        </w:rPr>
        <w:t xml:space="preserve">:   </w:t>
      </w:r>
      <w:r w:rsidRPr="00C35CF5">
        <w:rPr>
          <w:sz w:val="28"/>
          <w:szCs w:val="28"/>
          <w:u w:val="single"/>
        </w:rPr>
        <w:t>Промежуточную информацию и отчет по форме (приложение) о проделанной работе в рамках Недели безопасности направить в срок до 2</w:t>
      </w:r>
      <w:r w:rsidRPr="00C35CF5">
        <w:rPr>
          <w:sz w:val="28"/>
          <w:szCs w:val="28"/>
          <w:u w:val="single"/>
        </w:rPr>
        <w:t>6</w:t>
      </w:r>
      <w:r w:rsidRPr="00C35CF5">
        <w:rPr>
          <w:sz w:val="28"/>
          <w:szCs w:val="28"/>
          <w:u w:val="single"/>
        </w:rPr>
        <w:t xml:space="preserve">.09.2017 года в адрес </w:t>
      </w:r>
      <w:r w:rsidRPr="00C35CF5">
        <w:rPr>
          <w:sz w:val="28"/>
          <w:szCs w:val="28"/>
          <w:u w:val="single"/>
        </w:rPr>
        <w:t xml:space="preserve">Управления образованием </w:t>
      </w:r>
      <w:hyperlink r:id="rId11" w:history="1">
        <w:r w:rsidRPr="00C35CF5">
          <w:rPr>
            <w:rStyle w:val="a5"/>
            <w:sz w:val="28"/>
            <w:szCs w:val="28"/>
            <w:lang w:val="en-US"/>
          </w:rPr>
          <w:t>buy</w:t>
        </w:r>
        <w:r w:rsidRPr="00C35CF5">
          <w:rPr>
            <w:rStyle w:val="a5"/>
            <w:sz w:val="28"/>
            <w:szCs w:val="28"/>
          </w:rPr>
          <w:t>-</w:t>
        </w:r>
        <w:r w:rsidRPr="00C35CF5">
          <w:rPr>
            <w:rStyle w:val="a5"/>
            <w:sz w:val="28"/>
            <w:szCs w:val="28"/>
            <w:lang w:val="en-US"/>
          </w:rPr>
          <w:t>rono</w:t>
        </w:r>
        <w:r w:rsidRPr="00C35CF5">
          <w:rPr>
            <w:rStyle w:val="a5"/>
            <w:sz w:val="28"/>
            <w:szCs w:val="28"/>
          </w:rPr>
          <w:t>-</w:t>
        </w:r>
        <w:r w:rsidRPr="00C35CF5">
          <w:rPr>
            <w:rStyle w:val="a5"/>
            <w:sz w:val="28"/>
            <w:szCs w:val="28"/>
            <w:lang w:val="en-US"/>
          </w:rPr>
          <w:t>vo</w:t>
        </w:r>
        <w:r w:rsidRPr="00C35CF5">
          <w:rPr>
            <w:rStyle w:val="a5"/>
            <w:sz w:val="28"/>
            <w:szCs w:val="28"/>
          </w:rPr>
          <w:t>@</w:t>
        </w:r>
        <w:r w:rsidRPr="00C35CF5">
          <w:rPr>
            <w:rStyle w:val="a5"/>
            <w:sz w:val="28"/>
            <w:szCs w:val="28"/>
            <w:lang w:val="en-US"/>
          </w:rPr>
          <w:t>mail</w:t>
        </w:r>
        <w:r w:rsidRPr="00C35CF5">
          <w:rPr>
            <w:rStyle w:val="a5"/>
            <w:sz w:val="28"/>
            <w:szCs w:val="28"/>
          </w:rPr>
          <w:t>.</w:t>
        </w:r>
        <w:proofErr w:type="spellStart"/>
        <w:r w:rsidRPr="00C35CF5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CD5F54" w:rsidRPr="00C35CF5" w:rsidRDefault="00CD5F54" w:rsidP="00CD5F54">
      <w:pPr>
        <w:rPr>
          <w:sz w:val="28"/>
          <w:szCs w:val="28"/>
          <w:u w:val="single"/>
        </w:rPr>
      </w:pPr>
    </w:p>
    <w:p w:rsidR="00C35CF5" w:rsidRPr="00C35CF5" w:rsidRDefault="00C35CF5" w:rsidP="00C35CF5">
      <w:pPr>
        <w:rPr>
          <w:sz w:val="28"/>
          <w:szCs w:val="28"/>
          <w:u w:val="single"/>
        </w:rPr>
      </w:pPr>
      <w:r w:rsidRPr="00C35CF5">
        <w:rPr>
          <w:sz w:val="28"/>
          <w:szCs w:val="28"/>
          <w:u w:val="single"/>
        </w:rPr>
        <w:t xml:space="preserve">Итоговую справку и отчет о реализации мероприятий Недели безопасности дорожного движения направить в срок до </w:t>
      </w:r>
      <w:r w:rsidRPr="00C35CF5">
        <w:rPr>
          <w:sz w:val="28"/>
          <w:szCs w:val="28"/>
          <w:u w:val="single"/>
        </w:rPr>
        <w:t>6</w:t>
      </w:r>
      <w:r w:rsidRPr="00C35CF5">
        <w:rPr>
          <w:sz w:val="28"/>
          <w:szCs w:val="28"/>
          <w:u w:val="single"/>
        </w:rPr>
        <w:t xml:space="preserve"> октября 2017 года  в адрес</w:t>
      </w:r>
      <w:r w:rsidRPr="00C35CF5">
        <w:rPr>
          <w:sz w:val="28"/>
          <w:szCs w:val="28"/>
          <w:u w:val="single"/>
        </w:rPr>
        <w:t xml:space="preserve"> </w:t>
      </w:r>
      <w:r w:rsidRPr="00C35CF5">
        <w:rPr>
          <w:sz w:val="28"/>
          <w:szCs w:val="28"/>
          <w:u w:val="single"/>
        </w:rPr>
        <w:t xml:space="preserve">Управления образованием </w:t>
      </w:r>
      <w:hyperlink r:id="rId12" w:history="1">
        <w:r w:rsidRPr="00C35CF5">
          <w:rPr>
            <w:rStyle w:val="a5"/>
            <w:sz w:val="28"/>
            <w:szCs w:val="28"/>
            <w:lang w:val="en-US"/>
          </w:rPr>
          <w:t>buy</w:t>
        </w:r>
        <w:r w:rsidRPr="00C35CF5">
          <w:rPr>
            <w:rStyle w:val="a5"/>
            <w:sz w:val="28"/>
            <w:szCs w:val="28"/>
          </w:rPr>
          <w:t>-</w:t>
        </w:r>
        <w:r w:rsidRPr="00C35CF5">
          <w:rPr>
            <w:rStyle w:val="a5"/>
            <w:sz w:val="28"/>
            <w:szCs w:val="28"/>
            <w:lang w:val="en-US"/>
          </w:rPr>
          <w:t>rono</w:t>
        </w:r>
        <w:r w:rsidRPr="00C35CF5">
          <w:rPr>
            <w:rStyle w:val="a5"/>
            <w:sz w:val="28"/>
            <w:szCs w:val="28"/>
          </w:rPr>
          <w:t>-</w:t>
        </w:r>
        <w:r w:rsidRPr="00C35CF5">
          <w:rPr>
            <w:rStyle w:val="a5"/>
            <w:sz w:val="28"/>
            <w:szCs w:val="28"/>
            <w:lang w:val="en-US"/>
          </w:rPr>
          <w:t>vo</w:t>
        </w:r>
        <w:r w:rsidRPr="00C35CF5">
          <w:rPr>
            <w:rStyle w:val="a5"/>
            <w:sz w:val="28"/>
            <w:szCs w:val="28"/>
          </w:rPr>
          <w:t>@</w:t>
        </w:r>
        <w:r w:rsidRPr="00C35CF5">
          <w:rPr>
            <w:rStyle w:val="a5"/>
            <w:sz w:val="28"/>
            <w:szCs w:val="28"/>
            <w:lang w:val="en-US"/>
          </w:rPr>
          <w:t>mail</w:t>
        </w:r>
        <w:r w:rsidRPr="00C35CF5">
          <w:rPr>
            <w:rStyle w:val="a5"/>
            <w:sz w:val="28"/>
            <w:szCs w:val="28"/>
          </w:rPr>
          <w:t>.</w:t>
        </w:r>
        <w:proofErr w:type="spellStart"/>
        <w:r w:rsidRPr="00C35CF5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C35CF5" w:rsidRPr="00C35CF5" w:rsidRDefault="00C35CF5" w:rsidP="00C35CF5">
      <w:pPr>
        <w:rPr>
          <w:sz w:val="28"/>
          <w:szCs w:val="28"/>
          <w:u w:val="single"/>
        </w:rPr>
      </w:pPr>
    </w:p>
    <w:p w:rsidR="00C35CF5" w:rsidRPr="00C35CF5" w:rsidRDefault="00C35CF5" w:rsidP="00CD5F54">
      <w:pPr>
        <w:rPr>
          <w:sz w:val="28"/>
          <w:szCs w:val="28"/>
          <w:u w:val="single"/>
          <w:lang w:val="en-US"/>
        </w:rPr>
      </w:pPr>
    </w:p>
    <w:p w:rsidR="00C35CF5" w:rsidRDefault="00C35CF5" w:rsidP="00CD5F54">
      <w:pPr>
        <w:rPr>
          <w:sz w:val="28"/>
          <w:szCs w:val="28"/>
        </w:rPr>
      </w:pPr>
    </w:p>
    <w:p w:rsidR="00C35CF5" w:rsidRDefault="00C35CF5" w:rsidP="00CD5F54">
      <w:pPr>
        <w:rPr>
          <w:sz w:val="28"/>
          <w:szCs w:val="28"/>
        </w:rPr>
      </w:pPr>
      <w:r>
        <w:rPr>
          <w:sz w:val="28"/>
          <w:szCs w:val="28"/>
        </w:rPr>
        <w:t xml:space="preserve">    Начальник Управления  образованием                     Т.Н. </w:t>
      </w:r>
      <w:proofErr w:type="spellStart"/>
      <w:r>
        <w:rPr>
          <w:sz w:val="28"/>
          <w:szCs w:val="28"/>
        </w:rPr>
        <w:t>Яурова</w:t>
      </w:r>
      <w:proofErr w:type="spellEnd"/>
    </w:p>
    <w:p w:rsidR="00C35CF5" w:rsidRDefault="00C35CF5" w:rsidP="00CD5F54">
      <w:pPr>
        <w:rPr>
          <w:sz w:val="28"/>
          <w:szCs w:val="28"/>
        </w:rPr>
      </w:pPr>
    </w:p>
    <w:p w:rsidR="00C35CF5" w:rsidRDefault="00C35CF5" w:rsidP="00CD5F54">
      <w:pPr>
        <w:rPr>
          <w:sz w:val="28"/>
          <w:szCs w:val="28"/>
        </w:rPr>
      </w:pPr>
    </w:p>
    <w:p w:rsidR="00C35CF5" w:rsidRDefault="00C35CF5" w:rsidP="00CD5F54">
      <w:pPr>
        <w:rPr>
          <w:sz w:val="28"/>
          <w:szCs w:val="28"/>
        </w:rPr>
      </w:pPr>
    </w:p>
    <w:p w:rsidR="00C35CF5" w:rsidRDefault="00C35CF5" w:rsidP="00CD5F54">
      <w:pPr>
        <w:rPr>
          <w:sz w:val="28"/>
          <w:szCs w:val="28"/>
        </w:rPr>
      </w:pPr>
    </w:p>
    <w:p w:rsidR="00C35CF5" w:rsidRDefault="00C35CF5" w:rsidP="00CD5F54">
      <w:pPr>
        <w:rPr>
          <w:sz w:val="28"/>
          <w:szCs w:val="28"/>
        </w:rPr>
      </w:pPr>
    </w:p>
    <w:p w:rsidR="00C35CF5" w:rsidRDefault="00C35CF5" w:rsidP="00CD5F54">
      <w:pPr>
        <w:rPr>
          <w:sz w:val="28"/>
          <w:szCs w:val="28"/>
        </w:rPr>
      </w:pPr>
    </w:p>
    <w:p w:rsidR="00C35CF5" w:rsidRDefault="00C35CF5" w:rsidP="00CD5F54">
      <w:pPr>
        <w:rPr>
          <w:sz w:val="28"/>
          <w:szCs w:val="28"/>
        </w:rPr>
      </w:pPr>
    </w:p>
    <w:p w:rsidR="00C35CF5" w:rsidRDefault="00C35CF5" w:rsidP="00CD5F54">
      <w:pPr>
        <w:rPr>
          <w:sz w:val="28"/>
          <w:szCs w:val="28"/>
        </w:rPr>
      </w:pPr>
    </w:p>
    <w:p w:rsidR="00C35CF5" w:rsidRDefault="00C35CF5" w:rsidP="00CD5F54">
      <w:pPr>
        <w:rPr>
          <w:sz w:val="28"/>
          <w:szCs w:val="28"/>
        </w:rPr>
      </w:pPr>
    </w:p>
    <w:p w:rsidR="00C35CF5" w:rsidRDefault="00C35CF5" w:rsidP="00CD5F54">
      <w:pPr>
        <w:rPr>
          <w:sz w:val="28"/>
          <w:szCs w:val="28"/>
        </w:rPr>
      </w:pPr>
    </w:p>
    <w:p w:rsidR="00C35CF5" w:rsidRDefault="00C35CF5" w:rsidP="00CD5F54">
      <w:pPr>
        <w:rPr>
          <w:sz w:val="28"/>
          <w:szCs w:val="28"/>
        </w:rPr>
      </w:pPr>
    </w:p>
    <w:p w:rsidR="00C35CF5" w:rsidRDefault="00C35CF5" w:rsidP="00CD5F54">
      <w:pPr>
        <w:rPr>
          <w:sz w:val="28"/>
          <w:szCs w:val="28"/>
        </w:rPr>
      </w:pPr>
    </w:p>
    <w:p w:rsidR="00C35CF5" w:rsidRDefault="00C35CF5" w:rsidP="00CD5F54">
      <w:pPr>
        <w:rPr>
          <w:sz w:val="28"/>
          <w:szCs w:val="28"/>
        </w:rPr>
      </w:pPr>
    </w:p>
    <w:p w:rsidR="00C35CF5" w:rsidRDefault="00C35CF5" w:rsidP="00CD5F54">
      <w:pPr>
        <w:rPr>
          <w:sz w:val="28"/>
          <w:szCs w:val="28"/>
        </w:rPr>
      </w:pPr>
    </w:p>
    <w:p w:rsidR="00C35CF5" w:rsidRDefault="00C35CF5" w:rsidP="00CD5F54">
      <w:pPr>
        <w:rPr>
          <w:sz w:val="28"/>
          <w:szCs w:val="28"/>
        </w:rPr>
      </w:pPr>
    </w:p>
    <w:p w:rsidR="00C35CF5" w:rsidRDefault="00C35CF5" w:rsidP="00CD5F54">
      <w:pPr>
        <w:rPr>
          <w:sz w:val="28"/>
          <w:szCs w:val="28"/>
        </w:rPr>
      </w:pPr>
    </w:p>
    <w:p w:rsidR="00C35CF5" w:rsidRDefault="00C35CF5" w:rsidP="00CD5F54">
      <w:pPr>
        <w:rPr>
          <w:sz w:val="18"/>
          <w:szCs w:val="18"/>
        </w:rPr>
      </w:pPr>
      <w:r>
        <w:rPr>
          <w:sz w:val="18"/>
          <w:szCs w:val="18"/>
        </w:rPr>
        <w:t>С.</w:t>
      </w:r>
      <w:proofErr w:type="gramStart"/>
      <w:r>
        <w:rPr>
          <w:sz w:val="18"/>
          <w:szCs w:val="18"/>
        </w:rPr>
        <w:t>Ю</w:t>
      </w:r>
      <w:proofErr w:type="gram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Бобкова</w:t>
      </w:r>
      <w:proofErr w:type="spellEnd"/>
    </w:p>
    <w:p w:rsidR="00C35CF5" w:rsidRPr="00C35CF5" w:rsidRDefault="00C35CF5" w:rsidP="00CD5F54">
      <w:pPr>
        <w:rPr>
          <w:sz w:val="18"/>
          <w:szCs w:val="18"/>
        </w:rPr>
      </w:pPr>
      <w:r>
        <w:rPr>
          <w:sz w:val="18"/>
          <w:szCs w:val="18"/>
        </w:rPr>
        <w:t xml:space="preserve">  4-30-37</w:t>
      </w:r>
    </w:p>
    <w:sectPr w:rsidR="00C35CF5" w:rsidRPr="00C35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94D"/>
    <w:rsid w:val="006F294D"/>
    <w:rsid w:val="00940CD1"/>
    <w:rsid w:val="00C35CF5"/>
    <w:rsid w:val="00CD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5F54"/>
    <w:pPr>
      <w:suppressAutoHyphens/>
      <w:ind w:left="720"/>
      <w:contextualSpacing/>
    </w:pPr>
    <w:rPr>
      <w:lang w:eastAsia="ar-SA"/>
    </w:rPr>
  </w:style>
  <w:style w:type="character" w:styleId="a5">
    <w:name w:val="Hyperlink"/>
    <w:basedOn w:val="a0"/>
    <w:uiPriority w:val="99"/>
    <w:unhideWhenUsed/>
    <w:rsid w:val="00CD5F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5F54"/>
    <w:pPr>
      <w:suppressAutoHyphens/>
      <w:ind w:left="720"/>
      <w:contextualSpacing/>
    </w:pPr>
    <w:rPr>
      <w:lang w:eastAsia="ar-SA"/>
    </w:rPr>
  </w:style>
  <w:style w:type="character" w:styleId="a5">
    <w:name w:val="Hyperlink"/>
    <w:basedOn w:val="a0"/>
    <w:uiPriority w:val="99"/>
    <w:unhideWhenUsed/>
    <w:rsid w:val="00CD5F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koedu@yandex.ru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pasportbdd.ru/" TargetMode="External"/><Relationship Id="rId12" Type="http://schemas.openxmlformats.org/officeDocument/2006/relationships/hyperlink" Target="mailto:buy-rono-vo@mail.ru" TargetMode="Externa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mailto:buy-rono-vo@mail.ru" TargetMode="External"/><Relationship Id="rId5" Type="http://schemas.openxmlformats.org/officeDocument/2006/relationships/image" Target="media/image1.png"/><Relationship Id="rId15" Type="http://schemas.openxmlformats.org/officeDocument/2006/relationships/customXml" Target="../customXml/item1.xml"/><Relationship Id="rId10" Type="http://schemas.openxmlformats.org/officeDocument/2006/relationships/hyperlink" Target="mailto:dekoedu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kapralova@mvd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67F68074993F4BA8CF69181CBA1610" ma:contentTypeVersion="50" ma:contentTypeDescription="Создание документа." ma:contentTypeScope="" ma:versionID="1291d2a2716b387c934796a820a420a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2d3834e41351422db010085b161a716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AWJJH2MPE6E2-1794534657-330</_dlc_DocId>
    <_dlc_DocIdUrl xmlns="4a252ca3-5a62-4c1c-90a6-29f4710e47f8">
      <Url>http://edu-sps.koiro.local/BuyR/TalSchool/_layouts/15/DocIdRedir.aspx?ID=AWJJH2MPE6E2-1794534657-330</Url>
      <Description>AWJJH2MPE6E2-1794534657-330</Description>
    </_dlc_DocIdUrl>
  </documentManagement>
</p:properties>
</file>

<file path=customXml/itemProps1.xml><?xml version="1.0" encoding="utf-8"?>
<ds:datastoreItem xmlns:ds="http://schemas.openxmlformats.org/officeDocument/2006/customXml" ds:itemID="{038F42CF-FA96-4068-BF4C-D18CB638C638}"/>
</file>

<file path=customXml/itemProps2.xml><?xml version="1.0" encoding="utf-8"?>
<ds:datastoreItem xmlns:ds="http://schemas.openxmlformats.org/officeDocument/2006/customXml" ds:itemID="{974001F3-4315-4BD0-A982-68B2B3417A91}"/>
</file>

<file path=customXml/itemProps3.xml><?xml version="1.0" encoding="utf-8"?>
<ds:datastoreItem xmlns:ds="http://schemas.openxmlformats.org/officeDocument/2006/customXml" ds:itemID="{A7198DAE-0AB8-4267-B2EA-40204B53188A}"/>
</file>

<file path=customXml/itemProps4.xml><?xml version="1.0" encoding="utf-8"?>
<ds:datastoreItem xmlns:ds="http://schemas.openxmlformats.org/officeDocument/2006/customXml" ds:itemID="{CF9B5D45-9139-4483-8E04-786E9F1903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2017-09-19T06:51:00Z</dcterms:created>
  <dcterms:modified xsi:type="dcterms:W3CDTF">2017-09-19T07:08:00Z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0x010100B267F68074993F4BA8CF69181CBA1610</vt:lpwstr>
  </property>
  <property fmtid="{D5CDD505-2E9C-101B-9397-08002B2CF9AE}" pid="3" name="_dlc_DocIdItemGuid">
    <vt:lpwstr>c8d5e10b-e389-442f-b744-d3c56504979f</vt:lpwstr>
  </property>
</Properties>
</file>