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A5" w:rsidRDefault="00BA42A5" w:rsidP="00BA42A5">
      <w:pPr>
        <w:jc w:val="both"/>
      </w:pPr>
      <w:r>
        <w:t xml:space="preserve">  </w:t>
      </w:r>
      <w:r>
        <w:rPr>
          <w:rStyle w:val="a3"/>
          <w:sz w:val="28"/>
          <w:szCs w:val="28"/>
        </w:rPr>
        <w:t>Рекомендации родителям: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запомнит,  и будет применять. Вы должны регулярно их им напоминать. 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 Если ваш ребенок  хочет куда-либо пойти, он должен </w:t>
      </w:r>
      <w:r>
        <w:rPr>
          <w:rStyle w:val="a3"/>
          <w:b w:val="0"/>
          <w:bCs w:val="0"/>
          <w:sz w:val="28"/>
          <w:szCs w:val="28"/>
          <w:u w:val="single"/>
        </w:rPr>
        <w:t>обязательно предупредить родителей</w:t>
      </w:r>
      <w:r>
        <w:rPr>
          <w:sz w:val="28"/>
          <w:szCs w:val="28"/>
        </w:rPr>
        <w:t>, куда, с кем он идет и когда вернется.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 Предупреждайте детей, чтобы они не ходили в вечернее время, </w:t>
      </w:r>
      <w:r>
        <w:rPr>
          <w:rStyle w:val="a3"/>
          <w:b w:val="0"/>
          <w:bCs w:val="0"/>
          <w:sz w:val="28"/>
          <w:szCs w:val="28"/>
          <w:u w:val="single"/>
        </w:rPr>
        <w:t>по лесу, парку, безлюдным и неосвещенным местам.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Если ваш ребенок где-то задержался, он должен  попросить родителей </w:t>
      </w:r>
      <w:r>
        <w:rPr>
          <w:rStyle w:val="a3"/>
          <w:b w:val="0"/>
          <w:bCs w:val="0"/>
          <w:sz w:val="28"/>
          <w:szCs w:val="28"/>
          <w:u w:val="single"/>
        </w:rPr>
        <w:t>встретить его</w:t>
      </w:r>
      <w:r>
        <w:rPr>
          <w:rStyle w:val="a3"/>
          <w:sz w:val="28"/>
          <w:szCs w:val="28"/>
          <w:u w:val="single"/>
        </w:rPr>
        <w:t>.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4. Если незнакомый человек предлагает вашему ребенку сесть в машину или угощает сладостями, обещает заработать денег, </w:t>
      </w:r>
      <w:r>
        <w:rPr>
          <w:sz w:val="28"/>
          <w:szCs w:val="28"/>
          <w:u w:val="single"/>
        </w:rPr>
        <w:t>посоветуйте ему отказаться и уйти от предложений</w:t>
      </w:r>
      <w:r>
        <w:rPr>
          <w:sz w:val="28"/>
          <w:szCs w:val="28"/>
        </w:rPr>
        <w:t xml:space="preserve">. 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5. Если навстречу  вашему ребенку идет шумная компания, посоветуйте ему перейди на другую сторону дороги, </w:t>
      </w:r>
      <w:r>
        <w:rPr>
          <w:rStyle w:val="a3"/>
          <w:b w:val="0"/>
          <w:bCs w:val="0"/>
          <w:sz w:val="28"/>
          <w:szCs w:val="28"/>
          <w:u w:val="single"/>
        </w:rPr>
        <w:t>не вступая ни с кем в конфликт.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6. Если к ребенку пристали незнакомые люди, угрожают насилием, посоветуйте ребенку </w:t>
      </w:r>
      <w:r>
        <w:rPr>
          <w:sz w:val="28"/>
          <w:szCs w:val="28"/>
          <w:u w:val="single"/>
        </w:rPr>
        <w:t xml:space="preserve">громко кричать, привлекая внимание прохожих, сопротивляться. 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7. Безопасность ваших детей на улице во многом зависит от них самих!</w:t>
      </w:r>
    </w:p>
    <w:p w:rsidR="00BA42A5" w:rsidRDefault="00BA42A5" w:rsidP="00BA42A5">
      <w:pPr>
        <w:pStyle w:val="a4"/>
        <w:spacing w:before="0" w:beforeAutospacing="0" w:after="0" w:afterAutospacing="0"/>
        <w:ind w:firstLine="709"/>
        <w:jc w:val="both"/>
      </w:pPr>
      <w:r>
        <w:rPr>
          <w:rStyle w:val="a3"/>
          <w:b w:val="0"/>
          <w:bCs w:val="0"/>
          <w:sz w:val="28"/>
          <w:szCs w:val="28"/>
          <w:u w:val="single"/>
        </w:rPr>
        <w:t>По возвращении домой посоветуйте детям  не терять бдительности</w:t>
      </w:r>
      <w:r>
        <w:rPr>
          <w:rStyle w:val="a3"/>
          <w:b w:val="0"/>
          <w:bCs w:val="0"/>
          <w:sz w:val="28"/>
          <w:szCs w:val="28"/>
        </w:rPr>
        <w:t>!!!</w:t>
      </w:r>
    </w:p>
    <w:p w:rsidR="00BA42A5" w:rsidRDefault="00BA42A5" w:rsidP="00BA42A5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8. Если ваш ребенок обнаружил, что дверь в вашу квартиру открыта, посоветуйте ему не спешить входить, пусть он зайдет к соседям и позвонит домой.</w:t>
      </w:r>
    </w:p>
    <w:p w:rsidR="00BA42A5" w:rsidRDefault="00BA42A5" w:rsidP="00BA42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Уважаемые родители! Обращайтесь за консультациями по поводу взаимоотношений с детьми к школьному психологу.</w:t>
      </w:r>
    </w:p>
    <w:p w:rsidR="00BA42A5" w:rsidRDefault="00BA42A5" w:rsidP="00BA42A5">
      <w:pPr>
        <w:rPr>
          <w:rStyle w:val="a3"/>
          <w:color w:val="000080"/>
          <w:sz w:val="28"/>
          <w:szCs w:val="28"/>
        </w:rPr>
      </w:pPr>
    </w:p>
    <w:p w:rsidR="00BA42A5" w:rsidRPr="001E17F4" w:rsidRDefault="00BA42A5" w:rsidP="00BA42A5">
      <w:pPr>
        <w:rPr>
          <w:sz w:val="28"/>
          <w:szCs w:val="28"/>
          <w:u w:val="single"/>
        </w:rPr>
      </w:pPr>
      <w:r w:rsidRPr="001E17F4">
        <w:rPr>
          <w:rStyle w:val="a3"/>
          <w:color w:val="000080"/>
          <w:sz w:val="28"/>
          <w:szCs w:val="28"/>
          <w:u w:val="single"/>
        </w:rPr>
        <w:t>«Памятки для родителей по ПДД»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rStyle w:val="a3"/>
          <w:color w:val="000080"/>
          <w:sz w:val="28"/>
          <w:szCs w:val="28"/>
        </w:rPr>
        <w:t> </w:t>
      </w:r>
      <w:r w:rsidRPr="001E17F4">
        <w:rPr>
          <w:sz w:val="28"/>
          <w:szCs w:val="28"/>
        </w:rPr>
        <w:t xml:space="preserve"> </w:t>
      </w:r>
    </w:p>
    <w:p w:rsidR="00BA42A5" w:rsidRPr="001E17F4" w:rsidRDefault="00BA42A5" w:rsidP="00BA42A5">
      <w:pPr>
        <w:rPr>
          <w:b/>
          <w:sz w:val="28"/>
          <w:szCs w:val="28"/>
        </w:rPr>
      </w:pPr>
      <w:r w:rsidRPr="001E17F4">
        <w:rPr>
          <w:b/>
          <w:color w:val="000000"/>
          <w:sz w:val="28"/>
          <w:szCs w:val="28"/>
        </w:rPr>
        <w:t>Несколько советов по безопасности на дороге для Ваших детей: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1. 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3. 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lastRenderedPageBreak/>
        <w:t>4. Ни в коем случае нельзя сходить с тротуара на проезжую часть дороги, даже если другие пешеходы мешают пройти.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6.  Научите ребенка отличать звуки, извещающие об опасности от обыкновенных звуков, раздающихся вокруг.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 </w:t>
      </w:r>
    </w:p>
    <w:p w:rsidR="00BA42A5" w:rsidRPr="001E17F4" w:rsidRDefault="00BA42A5" w:rsidP="00BA42A5">
      <w:pPr>
        <w:rPr>
          <w:b/>
          <w:sz w:val="28"/>
          <w:szCs w:val="28"/>
        </w:rPr>
      </w:pPr>
      <w:r w:rsidRPr="001E17F4">
        <w:rPr>
          <w:b/>
          <w:color w:val="000000"/>
          <w:sz w:val="28"/>
          <w:szCs w:val="28"/>
        </w:rPr>
        <w:t>Несколько советов по безопасности на дороге для Вас: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2. 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3.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>4. 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color w:val="000000"/>
          <w:sz w:val="28"/>
          <w:szCs w:val="28"/>
        </w:rPr>
        <w:t xml:space="preserve">5. Проверьте состояние вашей машины перед дорогой. Спущенные шины могут явиться причиной аварий на дороге.     </w:t>
      </w:r>
    </w:p>
    <w:p w:rsidR="00BA42A5" w:rsidRPr="001E17F4" w:rsidRDefault="00BA42A5" w:rsidP="00BA42A5">
      <w:pPr>
        <w:rPr>
          <w:sz w:val="28"/>
          <w:szCs w:val="28"/>
        </w:rPr>
      </w:pPr>
      <w:r w:rsidRPr="001E17F4">
        <w:rPr>
          <w:rStyle w:val="a3"/>
          <w:color w:val="000080"/>
          <w:sz w:val="28"/>
          <w:szCs w:val="28"/>
        </w:rPr>
        <w:t> </w:t>
      </w:r>
    </w:p>
    <w:p w:rsidR="00BA42A5" w:rsidRPr="00F71411" w:rsidRDefault="00BA42A5" w:rsidP="00BA42A5">
      <w:pPr>
        <w:pStyle w:val="1"/>
        <w:rPr>
          <w:sz w:val="28"/>
          <w:szCs w:val="28"/>
        </w:rPr>
      </w:pPr>
      <w:r w:rsidRPr="001E17F4">
        <w:rPr>
          <w:rStyle w:val="a3"/>
          <w:color w:val="000080"/>
          <w:sz w:val="28"/>
          <w:szCs w:val="28"/>
        </w:rPr>
        <w:t> </w:t>
      </w:r>
      <w:r w:rsidRPr="00F71411">
        <w:rPr>
          <w:sz w:val="28"/>
          <w:szCs w:val="28"/>
        </w:rPr>
        <w:t>Советы родителям</w:t>
      </w:r>
      <w:r>
        <w:rPr>
          <w:sz w:val="28"/>
          <w:szCs w:val="28"/>
        </w:rPr>
        <w:t xml:space="preserve"> по медиабезопасности.</w:t>
      </w:r>
    </w:p>
    <w:p w:rsidR="00BA42A5" w:rsidRPr="00F618C4" w:rsidRDefault="00BA42A5" w:rsidP="00BA42A5">
      <w:pPr>
        <w:pStyle w:val="a4"/>
        <w:rPr>
          <w:sz w:val="28"/>
          <w:szCs w:val="28"/>
          <w:u w:val="single"/>
        </w:rPr>
      </w:pPr>
      <w:r w:rsidRPr="00F618C4">
        <w:rPr>
          <w:rStyle w:val="a3"/>
          <w:sz w:val="28"/>
          <w:szCs w:val="28"/>
          <w:u w:val="single"/>
        </w:rPr>
        <w:t>Родителям детей 7-8 лет</w:t>
      </w:r>
    </w:p>
    <w:p w:rsidR="00BA42A5" w:rsidRDefault="00BA42A5" w:rsidP="00BA42A5">
      <w:pPr>
        <w:pStyle w:val="a4"/>
      </w:pPr>
      <w:r>
        <w:t>Семи- и восьмилетние дети обладают сильным чувством семьи. Они только начинают развивать чувство своей моральной и половой индивидуальности и обычно интересуются жизнью старших детей. Дети 7—8 лет доверчивы и не сомневаются в авторитетах.</w:t>
      </w:r>
    </w:p>
    <w:bookmarkStart w:id="0" w:name="EUB"/>
    <w:p w:rsidR="00BA42A5" w:rsidRPr="00F618C4" w:rsidRDefault="00BA42A5" w:rsidP="00BA42A5">
      <w:pPr>
        <w:pStyle w:val="a4"/>
        <w:rPr>
          <w:b/>
          <w:sz w:val="28"/>
          <w:szCs w:val="28"/>
          <w:u w:val="single"/>
        </w:rPr>
      </w:pPr>
      <w:r>
        <w:fldChar w:fldCharType="begin"/>
      </w:r>
      <w:r>
        <w:instrText xml:space="preserve"> HYPERLINK "http://www.sch1207.edusite.ru/DswMedia/dswmedia" \t "_blank" </w:instrText>
      </w:r>
      <w:r>
        <w:fldChar w:fldCharType="separate"/>
      </w:r>
      <w:r>
        <w:fldChar w:fldCharType="end"/>
      </w:r>
      <w:bookmarkEnd w:id="0"/>
      <w:r>
        <w:t> </w:t>
      </w:r>
      <w:r w:rsidRPr="00F618C4">
        <w:rPr>
          <w:b/>
          <w:sz w:val="28"/>
          <w:szCs w:val="28"/>
          <w:u w:val="single"/>
        </w:rPr>
        <w:t>Что 7-8-летние делают в интернете</w:t>
      </w:r>
    </w:p>
    <w:p w:rsidR="00BA42A5" w:rsidRDefault="00BA42A5" w:rsidP="00BA42A5">
      <w:pPr>
        <w:pStyle w:val="a4"/>
      </w:pPr>
      <w:r>
        <w:t>Дети этого возраста любят путешествовать по интернету и играть в сетевые игры. Возможно, они используют электронную почту и могут также заходить на сайты и чаты, посещать которые родители не разрешали.</w:t>
      </w:r>
    </w:p>
    <w:bookmarkStart w:id="1" w:name="E1B"/>
    <w:p w:rsidR="00BA42A5" w:rsidRPr="00F618C4" w:rsidRDefault="00BA42A5" w:rsidP="00BA42A5">
      <w:pPr>
        <w:pStyle w:val="a4"/>
        <w:spacing w:before="45" w:beforeAutospacing="0" w:after="150" w:afterAutospacing="0"/>
        <w:rPr>
          <w:b/>
          <w:sz w:val="28"/>
          <w:szCs w:val="28"/>
          <w:u w:val="single"/>
        </w:rPr>
      </w:pPr>
      <w:r w:rsidRPr="00F618C4">
        <w:rPr>
          <w:b/>
          <w:sz w:val="28"/>
          <w:szCs w:val="28"/>
          <w:u w:val="single"/>
        </w:rPr>
        <w:fldChar w:fldCharType="begin"/>
      </w:r>
      <w:r w:rsidRPr="00F618C4">
        <w:rPr>
          <w:b/>
          <w:sz w:val="28"/>
          <w:szCs w:val="28"/>
          <w:u w:val="single"/>
        </w:rPr>
        <w:instrText xml:space="preserve"> HYPERLINK "http://www.sch1207.edusite.ru/DswMedia/dswmedia" \t "_blank" </w:instrText>
      </w:r>
      <w:r w:rsidRPr="00F618C4">
        <w:rPr>
          <w:b/>
          <w:sz w:val="28"/>
          <w:szCs w:val="28"/>
          <w:u w:val="single"/>
        </w:rPr>
        <w:fldChar w:fldCharType="separate"/>
      </w:r>
      <w:r w:rsidRPr="00F618C4">
        <w:rPr>
          <w:b/>
          <w:sz w:val="28"/>
          <w:szCs w:val="28"/>
          <w:u w:val="single"/>
        </w:rPr>
        <w:fldChar w:fldCharType="end"/>
      </w:r>
      <w:r w:rsidRPr="00F618C4">
        <w:rPr>
          <w:b/>
          <w:sz w:val="28"/>
          <w:szCs w:val="28"/>
          <w:u w:val="single"/>
        </w:rPr>
        <w:t> Советы по безопасности</w:t>
      </w:r>
    </w:p>
    <w:p w:rsidR="00BA42A5" w:rsidRPr="00F618C4" w:rsidRDefault="00BA42A5" w:rsidP="00BA42A5">
      <w:r w:rsidRPr="00F618C4">
        <w:t xml:space="preserve">•; Создайте список </w:t>
      </w:r>
      <w:hyperlink r:id="rId4" w:history="1">
        <w:r w:rsidRPr="00F618C4">
          <w:rPr>
            <w:rStyle w:val="a5"/>
          </w:rPr>
          <w:t>домашних правил интернета</w:t>
        </w:r>
      </w:hyperlink>
      <w:r w:rsidRPr="00F618C4">
        <w:t xml:space="preserve"> при участии детей.</w:t>
      </w:r>
    </w:p>
    <w:p w:rsidR="00BA42A5" w:rsidRPr="00F618C4" w:rsidRDefault="00BA42A5" w:rsidP="00BA42A5">
      <w:r w:rsidRPr="00F618C4">
        <w:t>•; Приучите детей посещать строго те сайты, которые вы разрешили.</w:t>
      </w:r>
    </w:p>
    <w:p w:rsidR="00BA42A5" w:rsidRPr="00F618C4" w:rsidRDefault="00BA42A5" w:rsidP="00BA42A5">
      <w:r w:rsidRPr="00F618C4">
        <w:t>•; Держите компьютеры с подключением к интернету в общих комнатах.</w:t>
      </w:r>
    </w:p>
    <w:p w:rsidR="00BA42A5" w:rsidRPr="00F618C4" w:rsidRDefault="00BA42A5" w:rsidP="00BA42A5">
      <w:r w:rsidRPr="00F618C4">
        <w:t xml:space="preserve">•; Используйте рассчитанные на детей поисковые машины (наподобие </w:t>
      </w:r>
      <w:hyperlink r:id="rId5" w:history="1">
        <w:r w:rsidRPr="00F618C4">
          <w:rPr>
            <w:rStyle w:val="a5"/>
          </w:rPr>
          <w:t>MSN Kids Search</w:t>
        </w:r>
      </w:hyperlink>
      <w:r w:rsidRPr="00F618C4">
        <w:t>) или поисковые машины с фильтрами информации.</w:t>
      </w:r>
    </w:p>
    <w:p w:rsidR="00BA42A5" w:rsidRPr="00F618C4" w:rsidRDefault="00BA42A5" w:rsidP="00BA42A5">
      <w:r w:rsidRPr="00F618C4">
        <w:t xml:space="preserve">•; Используйте средства блокирования нежелательного материала (например, </w:t>
      </w:r>
      <w:hyperlink r:id="rId6" w:history="1">
        <w:r w:rsidRPr="00F618C4">
          <w:rPr>
            <w:rStyle w:val="a5"/>
          </w:rPr>
          <w:t>MSN Premium's Parental Controls</w:t>
        </w:r>
      </w:hyperlink>
      <w:r w:rsidRPr="00F618C4">
        <w:t>) как дополнение — не замену — к родительскому контролю.</w:t>
      </w:r>
    </w:p>
    <w:p w:rsidR="00BA42A5" w:rsidRPr="00F618C4" w:rsidRDefault="00BA42A5" w:rsidP="00BA42A5">
      <w:r w:rsidRPr="00F618C4">
        <w:lastRenderedPageBreak/>
        <w:t>•; Создайте семейный электронный ящик вместо того, чтобы позволять детям иметь собственные адреса.</w:t>
      </w:r>
    </w:p>
    <w:p w:rsidR="00BA42A5" w:rsidRPr="00F618C4" w:rsidRDefault="00BA42A5" w:rsidP="00BA42A5">
      <w:r w:rsidRPr="00F618C4">
        <w:t xml:space="preserve">•; Научите детей советоваться с вами перед раскрытием информации через электронную почту, </w:t>
      </w:r>
      <w:hyperlink r:id="rId7" w:history="1">
        <w:r w:rsidRPr="00F618C4">
          <w:rPr>
            <w:rStyle w:val="a5"/>
          </w:rPr>
          <w:t>чаты</w:t>
        </w:r>
      </w:hyperlink>
      <w:r w:rsidRPr="00F618C4">
        <w:t>, доски объявлений, регистрационные формы и личные профили.</w:t>
      </w:r>
    </w:p>
    <w:p w:rsidR="00BA42A5" w:rsidRPr="00F618C4" w:rsidRDefault="00BA42A5" w:rsidP="00BA42A5">
      <w:r w:rsidRPr="00F618C4">
        <w:t>•; Научите детей не загружать программы, музыку или файлы без вашего разрешения.</w:t>
      </w:r>
    </w:p>
    <w:p w:rsidR="00BA42A5" w:rsidRPr="00F618C4" w:rsidRDefault="00BA42A5" w:rsidP="00BA42A5">
      <w:r w:rsidRPr="00F618C4">
        <w:t xml:space="preserve">•; Используйте </w:t>
      </w:r>
      <w:hyperlink r:id="rId8" w:history="1">
        <w:r w:rsidRPr="00F618C4">
          <w:rPr>
            <w:rStyle w:val="a5"/>
          </w:rPr>
          <w:t>фильтры электронной почты</w:t>
        </w:r>
      </w:hyperlink>
      <w:r w:rsidRPr="00F618C4">
        <w:t xml:space="preserve"> для блокирования сообщений от конкретных людей или содержащих определенные слова или фразы.</w:t>
      </w:r>
    </w:p>
    <w:p w:rsidR="00BA42A5" w:rsidRPr="00F618C4" w:rsidRDefault="00BA42A5" w:rsidP="00BA42A5">
      <w:r w:rsidRPr="00F618C4">
        <w:t>•; Не разрешайте детям этого возраста пользоваться службами мгновенного обмена сообщениями.</w:t>
      </w:r>
    </w:p>
    <w:p w:rsidR="00BA42A5" w:rsidRPr="00F618C4" w:rsidRDefault="00BA42A5" w:rsidP="00BA42A5">
      <w:r w:rsidRPr="00F618C4">
        <w:t>•; Позволяйте детям заходить на детские сайты только с хорошей репутацией и контролируемым общением.</w:t>
      </w:r>
    </w:p>
    <w:p w:rsidR="00BA42A5" w:rsidRPr="00F618C4" w:rsidRDefault="00BA42A5" w:rsidP="00BA42A5">
      <w:r w:rsidRPr="00F618C4">
        <w:t>•; Беседуйте с детьми об их друзьях в интернете и о том, чем они занимаются так, как если бы речь шла о друзьях в реальной жизни.</w:t>
      </w:r>
    </w:p>
    <w:p w:rsidR="00BA42A5" w:rsidRPr="00F618C4" w:rsidRDefault="00BA42A5" w:rsidP="00BA42A5">
      <w:r w:rsidRPr="00F618C4">
        <w:t>•; Говорите с детьми о здоровой половой жизни, так как в интернете дети могут легко натолкнуться на порнографию или сайты «для взрослых».</w:t>
      </w:r>
    </w:p>
    <w:p w:rsidR="00BA42A5" w:rsidRPr="00F618C4" w:rsidRDefault="00BA42A5" w:rsidP="00BA42A5">
      <w:r w:rsidRPr="00F618C4">
        <w:t xml:space="preserve">•; Приучите детей сообщать вам, если что-либо или кто-либо в Сети тревожит или угрожает им. Оставайтесь спокойными и напомните детям, что они в безопасности, если рассказали вам. Похвалите их и побуждайте подойти еще раз, если случай повторится. Получите дополнительную информацию об обращении с </w:t>
      </w:r>
      <w:hyperlink r:id="rId9" w:history="1">
        <w:r w:rsidRPr="00F618C4">
          <w:rPr>
            <w:rStyle w:val="a5"/>
          </w:rPr>
          <w:t>интернет-преступниками</w:t>
        </w:r>
      </w:hyperlink>
      <w:r w:rsidRPr="00F618C4">
        <w:t xml:space="preserve"> и </w:t>
      </w:r>
      <w:hyperlink r:id="rId10" w:history="1">
        <w:r w:rsidRPr="00F618C4">
          <w:rPr>
            <w:rStyle w:val="a5"/>
          </w:rPr>
          <w:t>хулиганами</w:t>
        </w:r>
      </w:hyperlink>
      <w:r w:rsidRPr="00F618C4">
        <w:t>.</w:t>
      </w:r>
    </w:p>
    <w:p w:rsidR="00BA42A5" w:rsidRPr="00F618C4" w:rsidRDefault="00BA42A5" w:rsidP="00BA42A5">
      <w:pPr>
        <w:pStyle w:val="a4"/>
        <w:rPr>
          <w:sz w:val="28"/>
          <w:szCs w:val="28"/>
          <w:u w:val="single"/>
        </w:rPr>
      </w:pPr>
      <w:r w:rsidRPr="00F618C4">
        <w:rPr>
          <w:sz w:val="28"/>
          <w:szCs w:val="28"/>
          <w:u w:val="single"/>
        </w:rPr>
        <w:t> </w:t>
      </w:r>
      <w:r w:rsidRPr="00F618C4">
        <w:rPr>
          <w:rStyle w:val="a3"/>
          <w:sz w:val="28"/>
          <w:szCs w:val="28"/>
          <w:u w:val="single"/>
        </w:rPr>
        <w:t>Родителям подростков 9-12 лет</w:t>
      </w:r>
    </w:p>
    <w:p w:rsidR="00BA42A5" w:rsidRDefault="00BA42A5" w:rsidP="00BA42A5">
      <w:pPr>
        <w:pStyle w:val="a4"/>
      </w:pPr>
      <w:r>
        <w:t>Младший подростковый возраст — время быстрых изменений в жизни. Хотя дети все еще сильно зависят от своих родителей, они уже хотят некоторой свободы. Ребята начинают интересоваться окружающим миром, и отношения с друзьями становятся для них по-настоящему важными.</w:t>
      </w:r>
    </w:p>
    <w:p w:rsidR="00BA42A5" w:rsidRPr="00F618C4" w:rsidRDefault="00BA42A5" w:rsidP="00BA42A5">
      <w:pPr>
        <w:pStyle w:val="a4"/>
        <w:rPr>
          <w:b/>
          <w:sz w:val="28"/>
          <w:szCs w:val="28"/>
          <w:u w:val="single"/>
        </w:rPr>
      </w:pPr>
      <w:hyperlink r:id="rId11" w:tgtFrame="_blank" w:history="1"/>
      <w:r w:rsidRPr="00F618C4">
        <w:rPr>
          <w:b/>
          <w:sz w:val="28"/>
          <w:szCs w:val="28"/>
          <w:u w:val="single"/>
        </w:rPr>
        <w:t> Что 9-12-летние делают в интернете</w:t>
      </w:r>
    </w:p>
    <w:p w:rsidR="00BA42A5" w:rsidRDefault="00BA42A5" w:rsidP="00BA42A5">
      <w:pPr>
        <w:pStyle w:val="a4"/>
      </w:pPr>
      <w:r>
        <w:t xml:space="preserve">Дети этого возраста используют интернет для разработки школьных проектов. Кроме того, они загружают музыку, пользуются электронной почтой, играют в </w:t>
      </w:r>
      <w:hyperlink r:id="rId12" w:history="1">
        <w:r>
          <w:rPr>
            <w:rStyle w:val="a5"/>
          </w:rPr>
          <w:t>играют в онлайновые игры</w:t>
        </w:r>
      </w:hyperlink>
      <w:r>
        <w:t xml:space="preserve"> и заходят на фанатские сайты своих кумиров. Их любимый способ общения — </w:t>
      </w:r>
      <w:hyperlink r:id="rId13" w:history="1">
        <w:r>
          <w:rPr>
            <w:rStyle w:val="a5"/>
          </w:rPr>
          <w:t>мгновенный обмен сообщениями</w:t>
        </w:r>
      </w:hyperlink>
      <w:r>
        <w:t>.</w:t>
      </w:r>
    </w:p>
    <w:bookmarkStart w:id="2" w:name="E4B"/>
    <w:p w:rsidR="00BA42A5" w:rsidRPr="00F618C4" w:rsidRDefault="00BA42A5" w:rsidP="00BA42A5">
      <w:pPr>
        <w:pStyle w:val="a4"/>
        <w:spacing w:before="45" w:beforeAutospacing="0" w:after="150" w:afterAutospacing="0"/>
        <w:rPr>
          <w:b/>
          <w:sz w:val="28"/>
          <w:szCs w:val="28"/>
          <w:u w:val="single"/>
        </w:rPr>
      </w:pPr>
      <w:r>
        <w:fldChar w:fldCharType="begin"/>
      </w:r>
      <w:r>
        <w:instrText xml:space="preserve"> HYPERLINK "http://www.sch1207.edusite.ru/DswMedia/dswmedia" \t "_blank" </w:instrText>
      </w:r>
      <w:r>
        <w:fldChar w:fldCharType="separate"/>
      </w:r>
      <w:r>
        <w:fldChar w:fldCharType="end"/>
      </w:r>
      <w:bookmarkEnd w:id="2"/>
      <w:r>
        <w:t> </w:t>
      </w:r>
      <w:r w:rsidRPr="00F618C4">
        <w:rPr>
          <w:b/>
          <w:sz w:val="28"/>
          <w:szCs w:val="28"/>
          <w:u w:val="single"/>
        </w:rPr>
        <w:t>Советы по безопасности</w:t>
      </w:r>
    </w:p>
    <w:p w:rsidR="00BA42A5" w:rsidRPr="00F618C4" w:rsidRDefault="00BA42A5" w:rsidP="00BA42A5">
      <w:r w:rsidRPr="00F618C4">
        <w:t xml:space="preserve">•; Создайте список </w:t>
      </w:r>
      <w:hyperlink r:id="rId14" w:history="1">
        <w:r w:rsidRPr="00F618C4">
          <w:rPr>
            <w:rStyle w:val="a5"/>
          </w:rPr>
          <w:t>домашних правил интернета</w:t>
        </w:r>
      </w:hyperlink>
      <w:r w:rsidRPr="00F618C4">
        <w:t xml:space="preserve"> при участии детей.</w:t>
      </w:r>
    </w:p>
    <w:p w:rsidR="00BA42A5" w:rsidRPr="00F618C4" w:rsidRDefault="00BA42A5" w:rsidP="00BA42A5">
      <w:r w:rsidRPr="00F618C4">
        <w:t>•; Держите компьютеры с подключением к Сети в общих комнатах, а не в спальнях детей.</w:t>
      </w:r>
    </w:p>
    <w:p w:rsidR="00BA42A5" w:rsidRPr="00F618C4" w:rsidRDefault="00BA42A5" w:rsidP="00BA42A5">
      <w:r w:rsidRPr="00F618C4">
        <w:t xml:space="preserve">•; Используйте средства фильтрования нежелательного материала (наподобие </w:t>
      </w:r>
      <w:hyperlink r:id="rId15" w:history="1">
        <w:r w:rsidRPr="00F618C4">
          <w:rPr>
            <w:rStyle w:val="a5"/>
          </w:rPr>
          <w:t>MSN Premium's Parental Controls</w:t>
        </w:r>
      </w:hyperlink>
      <w:r w:rsidRPr="00F618C4">
        <w:t>) как дополнение — не замену — к родительскому контролю.</w:t>
      </w:r>
    </w:p>
    <w:p w:rsidR="00BA42A5" w:rsidRPr="00F618C4" w:rsidRDefault="00BA42A5" w:rsidP="00BA42A5">
      <w:r w:rsidRPr="00F618C4">
        <w:t>•; Беседуйте с детьми об их друзьях в интернете и о том, чем они занимаются так, как если бы вы говорили о чем-то другом.</w:t>
      </w:r>
    </w:p>
    <w:p w:rsidR="00BA42A5" w:rsidRPr="00F618C4" w:rsidRDefault="00BA42A5" w:rsidP="00BA42A5">
      <w:r w:rsidRPr="00F618C4">
        <w:t>•; Настаивайте, чтобы дети никогда не соглашались на личные встречи с друзьями по интернету.</w:t>
      </w:r>
    </w:p>
    <w:p w:rsidR="00BA42A5" w:rsidRPr="00F618C4" w:rsidRDefault="00BA42A5" w:rsidP="00BA42A5">
      <w:r w:rsidRPr="00F618C4">
        <w:t>•; Позволяйте детям заходить на детские сайты только с хорошей репутацией и контролируемым общением.</w:t>
      </w:r>
    </w:p>
    <w:p w:rsidR="00BA42A5" w:rsidRPr="00F618C4" w:rsidRDefault="00BA42A5" w:rsidP="00BA42A5">
      <w:r w:rsidRPr="00F618C4">
        <w:t>•; 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</w:p>
    <w:p w:rsidR="00BA42A5" w:rsidRPr="00F618C4" w:rsidRDefault="00BA42A5" w:rsidP="00BA42A5">
      <w:r w:rsidRPr="00F618C4">
        <w:t xml:space="preserve">•; Научите детей не загружать программы без вашего разрешения — они могут ненарочно загрузить вирус или шпионскую программу. Кроме того, объясните ребятам, что, делая </w:t>
      </w:r>
      <w:r w:rsidRPr="00F618C4">
        <w:lastRenderedPageBreak/>
        <w:t>файлы общими или загружая из интернета тексты, фотографии или рисунки, они могут нарушать чьи-то авторские права.</w:t>
      </w:r>
    </w:p>
    <w:p w:rsidR="00BA42A5" w:rsidRPr="00F618C4" w:rsidRDefault="00BA42A5" w:rsidP="00BA42A5">
      <w:r w:rsidRPr="00F618C4">
        <w:t xml:space="preserve">•; Чтобы ребенок не мог заниматься чем-то посторонним без вашего ведома, дайте ему </w:t>
      </w:r>
      <w:hyperlink r:id="rId16" w:history="1">
        <w:r w:rsidRPr="00F618C4">
          <w:rPr>
            <w:rStyle w:val="a5"/>
          </w:rPr>
          <w:t>учетную запись</w:t>
        </w:r>
      </w:hyperlink>
      <w:r w:rsidRPr="00F618C4">
        <w:t xml:space="preserve"> с ограниченными правами.</w:t>
      </w:r>
    </w:p>
    <w:p w:rsidR="00BA42A5" w:rsidRPr="00F618C4" w:rsidRDefault="00BA42A5" w:rsidP="00BA42A5">
      <w:r w:rsidRPr="00F618C4">
        <w:t>•; 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повторится. Получите дополнительную информацию об обращении с интернет-преступниками и </w:t>
      </w:r>
      <w:hyperlink r:id="rId17" w:history="1">
        <w:r w:rsidRPr="00F618C4">
          <w:rPr>
            <w:rStyle w:val="a5"/>
          </w:rPr>
          <w:t>хулиганами</w:t>
        </w:r>
      </w:hyperlink>
      <w:r w:rsidRPr="00F618C4">
        <w:t>.</w:t>
      </w:r>
    </w:p>
    <w:p w:rsidR="00BA42A5" w:rsidRPr="00F618C4" w:rsidRDefault="00BA42A5" w:rsidP="00BA42A5">
      <w:r w:rsidRPr="00F618C4">
        <w:t>•; Расскажите детям о порнографии в интернете и направьте их на хорошие сайты о здоровье и половой жизни.</w:t>
      </w:r>
    </w:p>
    <w:p w:rsidR="00BA42A5" w:rsidRPr="00F618C4" w:rsidRDefault="00BA42A5" w:rsidP="00BA42A5">
      <w:r w:rsidRPr="00F618C4">
        <w:t>•; Настаивайте на том, чтобы дети предоставили вам доступ к своей электронной почте, чтобы вы могли убедиться, что они не общаются с незнакомцами.</w:t>
      </w:r>
    </w:p>
    <w:p w:rsidR="00BA42A5" w:rsidRPr="00F618C4" w:rsidRDefault="00BA42A5" w:rsidP="00BA42A5">
      <w:r w:rsidRPr="00F618C4">
        <w:t>•; Расскажите детям об ответственном, достойном поведении в интернете. Ребята ни в коем случае не должны использовать Сеть для хулиганства, распространения сплетен или угроз другим людям.</w:t>
      </w:r>
    </w:p>
    <w:p w:rsidR="00BA42A5" w:rsidRPr="00F618C4" w:rsidRDefault="00BA42A5" w:rsidP="00BA42A5">
      <w:pPr>
        <w:pStyle w:val="a4"/>
        <w:rPr>
          <w:b/>
          <w:sz w:val="28"/>
          <w:szCs w:val="28"/>
          <w:u w:val="single"/>
        </w:rPr>
      </w:pPr>
      <w:bookmarkStart w:id="3" w:name="EQB"/>
      <w:r w:rsidRPr="00F618C4">
        <w:rPr>
          <w:rStyle w:val="a3"/>
          <w:b w:val="0"/>
          <w:sz w:val="28"/>
          <w:szCs w:val="28"/>
          <w:u w:val="single"/>
        </w:rPr>
        <w:t>Родителям подростков 13-17 лет</w:t>
      </w:r>
    </w:p>
    <w:p w:rsidR="00BA42A5" w:rsidRDefault="00BA42A5" w:rsidP="00BA42A5">
      <w:pPr>
        <w:pStyle w:val="a4"/>
      </w:pPr>
      <w:r>
        <w:t>Младшие подростки, как правило, проходят через период низкой самооценки; ищут поддержку у друзей и неохотно слушают родителей. Более старшие ищут свое место в мире и пытаются обрести собственную независимость; они охотно приобщаются к семейным ценностям. В этом возрасте подростки уже полноценно общаются с окружающим миром. Они бурлят новыми мыслями и идеями, но испытывают недостаток жизненного опыта. Родителям важно продолжать следить, как в этом возрасте их дети используют интернет.</w:t>
      </w:r>
    </w:p>
    <w:bookmarkEnd w:id="3"/>
    <w:p w:rsidR="00BA42A5" w:rsidRPr="00F618C4" w:rsidRDefault="00BA42A5" w:rsidP="00BA42A5">
      <w:pPr>
        <w:pStyle w:val="2"/>
        <w:rPr>
          <w:rFonts w:ascii="Times New Roman" w:hAnsi="Times New Roman" w:cs="Times New Roman"/>
          <w:i w:val="0"/>
          <w:u w:val="single"/>
        </w:rPr>
      </w:pPr>
      <w:r w:rsidRPr="00F618C4">
        <w:rPr>
          <w:rFonts w:ascii="Times New Roman" w:hAnsi="Times New Roman" w:cs="Times New Roman"/>
          <w:i w:val="0"/>
          <w:u w:val="single"/>
        </w:rPr>
        <w:t>Что подростки делают в интернете</w:t>
      </w:r>
    </w:p>
    <w:p w:rsidR="00BA42A5" w:rsidRDefault="00BA42A5" w:rsidP="00BA42A5">
      <w:pPr>
        <w:pStyle w:val="a4"/>
      </w:pPr>
      <w:r>
        <w:t xml:space="preserve">Они скачивают музыку, пользуются электронной почтой, </w:t>
      </w:r>
      <w:hyperlink r:id="rId18" w:history="1">
        <w:r>
          <w:rPr>
            <w:rStyle w:val="a5"/>
          </w:rPr>
          <w:t>службами мгновенного обмена сообщениями</w:t>
        </w:r>
      </w:hyperlink>
      <w:r>
        <w:t xml:space="preserve"> и играют. Кроме того, подростки активно используют поисковые машины. Большинство пользовалось </w:t>
      </w:r>
      <w:hyperlink r:id="rId19" w:history="1">
        <w:r>
          <w:rPr>
            <w:rStyle w:val="a5"/>
          </w:rPr>
          <w:t>чатами</w:t>
        </w:r>
      </w:hyperlink>
      <w:r>
        <w:t>, и многие общались в приватном режиме. Мальчики в этом возрасте склонны сметать все ограничения и жаждут грубого юмора, крови, азартных игр и картинок для взрослых. Девочкам больше нравится общаться в чатах; и юные дамы более чувствительны к сексуальным домогательствам в интернете.</w:t>
      </w:r>
    </w:p>
    <w:p w:rsidR="00BA42A5" w:rsidRPr="00F618C4" w:rsidRDefault="00BA42A5" w:rsidP="00BA42A5">
      <w:pPr>
        <w:pStyle w:val="a4"/>
        <w:spacing w:before="45" w:beforeAutospacing="0" w:after="150" w:afterAutospacing="0"/>
        <w:rPr>
          <w:b/>
          <w:sz w:val="28"/>
          <w:szCs w:val="28"/>
          <w:u w:val="single"/>
        </w:rPr>
      </w:pPr>
      <w:hyperlink r:id="rId20" w:anchor="top" w:history="1"/>
      <w:r w:rsidRPr="00F618C4">
        <w:rPr>
          <w:b/>
          <w:sz w:val="28"/>
          <w:szCs w:val="28"/>
          <w:u w:val="single"/>
        </w:rPr>
        <w:t> </w:t>
      </w:r>
      <w:hyperlink r:id="rId21" w:tgtFrame="_blank" w:history="1"/>
      <w:bookmarkEnd w:id="1"/>
      <w:r w:rsidRPr="00F618C4">
        <w:rPr>
          <w:b/>
          <w:sz w:val="28"/>
          <w:szCs w:val="28"/>
          <w:u w:val="single"/>
        </w:rPr>
        <w:t>Советы по безопасности</w:t>
      </w:r>
    </w:p>
    <w:p w:rsidR="00BA42A5" w:rsidRPr="00F618C4" w:rsidRDefault="00BA42A5" w:rsidP="00BA42A5">
      <w:r w:rsidRPr="00F618C4">
        <w:t xml:space="preserve">•; Создайте список </w:t>
      </w:r>
      <w:hyperlink r:id="rId22" w:history="1">
        <w:r w:rsidRPr="00F618C4">
          <w:rPr>
            <w:rStyle w:val="a5"/>
          </w:rPr>
          <w:t>домашних правил интернета</w:t>
        </w:r>
      </w:hyperlink>
      <w:r w:rsidRPr="00F618C4">
        <w:t xml:space="preserve"> при участии подростков. Следует указать список запрещенных сайтов, часы нахождения в Сети и руководство по общению в интернете (в том числе и в чатах).</w:t>
      </w:r>
    </w:p>
    <w:p w:rsidR="00BA42A5" w:rsidRPr="00F618C4" w:rsidRDefault="00BA42A5" w:rsidP="00BA42A5">
      <w:r w:rsidRPr="00F618C4">
        <w:t>•; Держите компьютеры с подключением к интернету в общих комнатах.</w:t>
      </w:r>
    </w:p>
    <w:p w:rsidR="00BA42A5" w:rsidRPr="00F618C4" w:rsidRDefault="00BA42A5" w:rsidP="00BA42A5">
      <w:r w:rsidRPr="00F618C4">
        <w:t>•; Беседуйте с детьми об их друзьях в интернете и о том, чем они занимаются, так, как если бы речь шла о друзьях в реальной жизни. Спрашивайте о людях, с которыми подростки общаются, используя мгновенный обмен сообщениями, и убедитесь, что эти люди им знакомы.</w:t>
      </w:r>
    </w:p>
    <w:p w:rsidR="00BA42A5" w:rsidRPr="00F618C4" w:rsidRDefault="00BA42A5" w:rsidP="00BA42A5">
      <w:r w:rsidRPr="00F618C4">
        <w:t xml:space="preserve">•; Используйте средства блокирования нежелательного материала (например, </w:t>
      </w:r>
      <w:hyperlink r:id="rId23" w:history="1">
        <w:r w:rsidRPr="00F618C4">
          <w:rPr>
            <w:rStyle w:val="a5"/>
          </w:rPr>
          <w:t>MSN Premium's Parental Controls</w:t>
        </w:r>
      </w:hyperlink>
      <w:r w:rsidRPr="00F618C4">
        <w:t>) как дополнение — не замену — к родительскому контролю.</w:t>
      </w:r>
    </w:p>
    <w:p w:rsidR="00BA42A5" w:rsidRPr="00F618C4" w:rsidRDefault="00BA42A5" w:rsidP="00BA42A5">
      <w:r w:rsidRPr="00F618C4">
        <w:t>•; Знайте, какими чатами и досками объявлений пользуются дети и с кем они общаются. Поощряйте использование модерируемых чатов и настаивайте, чтобы подростки не общались с кем-то в приватном режиме.</w:t>
      </w:r>
    </w:p>
    <w:p w:rsidR="00BA42A5" w:rsidRPr="00F618C4" w:rsidRDefault="00BA42A5" w:rsidP="00BA42A5">
      <w:r w:rsidRPr="00F618C4">
        <w:lastRenderedPageBreak/>
        <w:t>•; Настаивайте, чтобы они никогда не соглашались на личные встречи с друзьями из интернета.</w:t>
      </w:r>
    </w:p>
    <w:p w:rsidR="00BA42A5" w:rsidRPr="00F618C4" w:rsidRDefault="00BA42A5" w:rsidP="00BA42A5">
      <w:r w:rsidRPr="00F618C4">
        <w:t>•; 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</w:p>
    <w:p w:rsidR="00BA42A5" w:rsidRPr="00F618C4" w:rsidRDefault="00BA42A5" w:rsidP="00BA42A5">
      <w:r w:rsidRPr="00F618C4">
        <w:t>•; Научите детей не загружать программы, музыку или файлы без вашего разрешения. Объясните, что иначе подростки могут нарушить авторские права и тем самым закон.</w:t>
      </w:r>
    </w:p>
    <w:p w:rsidR="00BA42A5" w:rsidRPr="00F618C4" w:rsidRDefault="00BA42A5" w:rsidP="00BA42A5">
      <w:r w:rsidRPr="00F618C4">
        <w:t xml:space="preserve">•; 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 Получите дополнительную информацию об обращении с интернет-преступниками и </w:t>
      </w:r>
      <w:hyperlink r:id="rId24" w:history="1">
        <w:r w:rsidRPr="00F618C4">
          <w:rPr>
            <w:rStyle w:val="a5"/>
          </w:rPr>
          <w:t>интернет-преступниками</w:t>
        </w:r>
      </w:hyperlink>
      <w:r w:rsidRPr="00F618C4">
        <w:t xml:space="preserve"> и </w:t>
      </w:r>
      <w:hyperlink r:id="rId25" w:history="1">
        <w:r w:rsidRPr="00F618C4">
          <w:rPr>
            <w:rStyle w:val="a5"/>
          </w:rPr>
          <w:t>хулиганами</w:t>
        </w:r>
      </w:hyperlink>
      <w:r w:rsidRPr="00F618C4">
        <w:t>.</w:t>
      </w:r>
    </w:p>
    <w:p w:rsidR="00BA42A5" w:rsidRPr="00F618C4" w:rsidRDefault="00BA42A5" w:rsidP="00BA42A5">
      <w:r w:rsidRPr="00F618C4">
        <w:t>•; Говорите с детьми о здоровой половой жизни, так как в интернете дети могут легко натолкнуться на порнографию или сайты «для взрослых».</w:t>
      </w:r>
    </w:p>
    <w:p w:rsidR="00BA42A5" w:rsidRPr="00F618C4" w:rsidRDefault="00BA42A5" w:rsidP="00BA42A5">
      <w:r w:rsidRPr="00F618C4">
        <w:t>•; Помогите им защититься от </w:t>
      </w:r>
      <w:hyperlink r:id="rId26" w:history="1">
        <w:r w:rsidRPr="00F618C4">
          <w:rPr>
            <w:rStyle w:val="a5"/>
          </w:rPr>
          <w:t>спама</w:t>
        </w:r>
      </w:hyperlink>
      <w:r w:rsidRPr="00F618C4">
        <w:t>. Научите подростков не выдавать в интернете своего электронного адреса, не отвечать на нежелательные письма и использовать специальные почтовые фильтры.</w:t>
      </w:r>
    </w:p>
    <w:p w:rsidR="00BA42A5" w:rsidRPr="00F618C4" w:rsidRDefault="00BA42A5" w:rsidP="00BA42A5">
      <w:r w:rsidRPr="00F618C4">
        <w:t>•; Возьмите за правило знакомиться с сайтами, которые посещают подростки. Убедитесь, что дети не посещают сайты с </w:t>
      </w:r>
      <w:hyperlink r:id="rId27" w:history="1">
        <w:r w:rsidRPr="00F618C4">
          <w:rPr>
            <w:rStyle w:val="a5"/>
          </w:rPr>
          <w:t>оскорбительным содержимым</w:t>
        </w:r>
      </w:hyperlink>
      <w:r w:rsidRPr="00F618C4">
        <w:t>, не публикуют личную информацию или свои фотографии.</w:t>
      </w:r>
    </w:p>
    <w:p w:rsidR="00BA42A5" w:rsidRPr="00F618C4" w:rsidRDefault="00BA42A5" w:rsidP="00BA42A5">
      <w:r w:rsidRPr="00F618C4">
        <w:t>•; Ребята не в коем случае не должны использовать Сеть для хулиганства, распространения сплетен или угроз другим людям.</w:t>
      </w:r>
    </w:p>
    <w:p w:rsidR="00BA42A5" w:rsidRPr="00F618C4" w:rsidRDefault="00BA42A5" w:rsidP="00BA42A5">
      <w:r w:rsidRPr="00F618C4">
        <w:t>•; Убедитесь, что подростки советуются с вами перед покупкой или продажей чего-либо в интернете.</w:t>
      </w:r>
    </w:p>
    <w:p w:rsidR="00BA42A5" w:rsidRPr="00F618C4" w:rsidRDefault="00BA42A5" w:rsidP="00BA42A5">
      <w:r w:rsidRPr="00F618C4">
        <w:t xml:space="preserve">•; Обсудите с подростками </w:t>
      </w:r>
      <w:hyperlink r:id="rId28" w:history="1">
        <w:r w:rsidRPr="00F618C4">
          <w:rPr>
            <w:rStyle w:val="a5"/>
          </w:rPr>
          <w:t>азартные сетевые игры</w:t>
        </w:r>
      </w:hyperlink>
      <w:r w:rsidRPr="00F618C4">
        <w:t xml:space="preserve"> и их возможный риск. Напомните, что для детей это незаконно.</w:t>
      </w:r>
    </w:p>
    <w:p w:rsidR="00BA42A5" w:rsidRPr="00F618C4" w:rsidRDefault="00BA42A5" w:rsidP="00BA42A5"/>
    <w:p w:rsidR="00BA42A5" w:rsidRPr="001E17F4" w:rsidRDefault="00BA42A5" w:rsidP="00BA42A5">
      <w:pPr>
        <w:rPr>
          <w:sz w:val="28"/>
          <w:szCs w:val="28"/>
        </w:rPr>
      </w:pPr>
    </w:p>
    <w:p w:rsidR="00200018" w:rsidRDefault="00200018">
      <w:bookmarkStart w:id="4" w:name="_GoBack"/>
      <w:bookmarkEnd w:id="4"/>
    </w:p>
    <w:sectPr w:rsidR="0020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A5"/>
    <w:rsid w:val="00200018"/>
    <w:rsid w:val="00BA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0E96-C18E-4486-93EB-169F119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4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A4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A42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BA42A5"/>
    <w:rPr>
      <w:b/>
      <w:bCs/>
    </w:rPr>
  </w:style>
  <w:style w:type="paragraph" w:styleId="a4">
    <w:name w:val="Normal (Web)"/>
    <w:basedOn w:val="a"/>
    <w:rsid w:val="00BA42A5"/>
    <w:pPr>
      <w:spacing w:before="100" w:beforeAutospacing="1" w:after="100" w:afterAutospacing="1"/>
    </w:pPr>
  </w:style>
  <w:style w:type="character" w:styleId="a5">
    <w:name w:val="Hyperlink"/>
    <w:basedOn w:val="a0"/>
    <w:rsid w:val="00BA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rus/athome/security/email/fightspam.mspx" TargetMode="External"/><Relationship Id="rId18" Type="http://schemas.openxmlformats.org/officeDocument/2006/relationships/hyperlink" Target="http://www.microsoft.com/rus/athome/security/online/imsafety.mspx" TargetMode="External"/><Relationship Id="rId26" Type="http://schemas.openxmlformats.org/officeDocument/2006/relationships/hyperlink" Target="http://www.microsoft.com/rus/athome/security/online/imsafety.m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crosoft.com/rus/athome/security/email/options.mspx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://www.sch1207.edusite.ru/DswMedia/dswmedia" TargetMode="External"/><Relationship Id="rId12" Type="http://schemas.openxmlformats.org/officeDocument/2006/relationships/hyperlink" Target="http://www.microsoft.com/rus/athome/security/online/chatsafety.mspx" TargetMode="External"/><Relationship Id="rId17" Type="http://schemas.openxmlformats.org/officeDocument/2006/relationships/hyperlink" Target="http://www.microsoft.com/rus/athome/security/children/gamingonline.mspx" TargetMode="External"/><Relationship Id="rId25" Type="http://schemas.openxmlformats.org/officeDocument/2006/relationships/hyperlink" Target="http://www.microsoft.com/rus/athome/security/children/griefers.mspx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microsoft.com/rus/athome/security/children/griefers.mspx" TargetMode="External"/><Relationship Id="rId20" Type="http://schemas.openxmlformats.org/officeDocument/2006/relationships/hyperlink" Target="http://www.microsoft.com/windowsxp/using/setup/getstarted/configaccount.msp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rosoft.com/rus/athome/security/children/kidtips13-17.mspx?pgmarket=en-us&amp;page=features/parental&amp;ST=1&amp;xAPID=1983&amp;DI=1402" TargetMode="External"/><Relationship Id="rId11" Type="http://schemas.openxmlformats.org/officeDocument/2006/relationships/hyperlink" Target="http://join.msn.com/" TargetMode="External"/><Relationship Id="rId24" Type="http://schemas.openxmlformats.org/officeDocument/2006/relationships/hyperlink" Target="http://www.sch1207.edusite.ru/DswMedia/dswmedia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www.microsoft.com/rus/athome/security/children/kidpred.mspx?FORM=YCHM" TargetMode="External"/><Relationship Id="rId15" Type="http://schemas.openxmlformats.org/officeDocument/2006/relationships/hyperlink" Target="http://search.msn.com/kids/default.aspx?pgmarket=en-us&amp;page=features/parental&amp;ST=1&amp;xAPID=1983&amp;DI=1402" TargetMode="External"/><Relationship Id="rId23" Type="http://schemas.openxmlformats.org/officeDocument/2006/relationships/hyperlink" Target="http://join.msn.com/?pgmarket=en-us&amp;page=features/parental&amp;ST=1&amp;xAPID=1983&amp;DI=1402" TargetMode="External"/><Relationship Id="rId28" Type="http://schemas.openxmlformats.org/officeDocument/2006/relationships/hyperlink" Target="http://join.msn.com/" TargetMode="External"/><Relationship Id="rId10" Type="http://schemas.openxmlformats.org/officeDocument/2006/relationships/hyperlink" Target="http://www.microsoft.com/rus/athome/security/children/kidsgambling.mspx" TargetMode="External"/><Relationship Id="rId19" Type="http://schemas.openxmlformats.org/officeDocument/2006/relationships/hyperlink" Target="http://www.microsoft.com/rus/athome/security/children/griefers.mspx" TargetMode="External"/><Relationship Id="rId31" Type="http://schemas.openxmlformats.org/officeDocument/2006/relationships/customXml" Target="../customXml/item1.xml"/><Relationship Id="rId4" Type="http://schemas.openxmlformats.org/officeDocument/2006/relationships/hyperlink" Target="http://www.microsoft.com/rus/athome/security/online/chatsafety.mspx" TargetMode="External"/><Relationship Id="rId9" Type="http://schemas.openxmlformats.org/officeDocument/2006/relationships/hyperlink" Target="http://www.microsoft.com/rus/athome/security/children/famwebrules.mspx" TargetMode="External"/><Relationship Id="rId14" Type="http://schemas.openxmlformats.org/officeDocument/2006/relationships/hyperlink" Target="http://www.microsoft.com/rus/athome/security/children/kidpred.mspx" TargetMode="External"/><Relationship Id="rId22" Type="http://schemas.openxmlformats.org/officeDocument/2006/relationships/hyperlink" Target="http://www.microsoft.com/rus/athome/security/children/famwebrules.mspx" TargetMode="External"/><Relationship Id="rId27" Type="http://schemas.openxmlformats.org/officeDocument/2006/relationships/hyperlink" Target="http://www.microsoft.com/rus/athome/security/children/famwebrules.mspx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www.microsoft.com/rus/athome/security/children/kidviolcontent.m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AWJJH2MPE6E2-1320906701-8</_dlc_DocId>
    <_dlc_DocIdUrl xmlns="4a252ca3-5a62-4c1c-90a6-29f4710e47f8">
      <Url>http://edu-sps.koiro.local/BuyR/Kren/School/_layouts/15/DocIdRedir.aspx?ID=AWJJH2MPE6E2-1320906701-8</Url>
      <Description>AWJJH2MPE6E2-1320906701-8</Description>
    </_dlc_DocIdUrl>
  </documentManagement>
</p:properties>
</file>

<file path=customXml/itemProps1.xml><?xml version="1.0" encoding="utf-8"?>
<ds:datastoreItem xmlns:ds="http://schemas.openxmlformats.org/officeDocument/2006/customXml" ds:itemID="{D5F1B345-5EB6-4246-9D11-A0E62A37C800}"/>
</file>

<file path=customXml/itemProps2.xml><?xml version="1.0" encoding="utf-8"?>
<ds:datastoreItem xmlns:ds="http://schemas.openxmlformats.org/officeDocument/2006/customXml" ds:itemID="{556105C6-344A-49B1-AE38-EA79D35D6597}"/>
</file>

<file path=customXml/itemProps3.xml><?xml version="1.0" encoding="utf-8"?>
<ds:datastoreItem xmlns:ds="http://schemas.openxmlformats.org/officeDocument/2006/customXml" ds:itemID="{5CFDD1E3-B343-4BAF-B080-1DAA60C5745D}"/>
</file>

<file path=customXml/itemProps4.xml><?xml version="1.0" encoding="utf-8"?>
<ds:datastoreItem xmlns:ds="http://schemas.openxmlformats.org/officeDocument/2006/customXml" ds:itemID="{D2A3FD65-B15A-4D27-88B9-59EC57C09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2018-11-07T09:16:00Z</dcterms:created>
  <dcterms:modified xsi:type="dcterms:W3CDTF">2018-11-07T09:16:00Z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9ab481a0-8338-4220-848e-9c0d8aace395</vt:lpwstr>
  </property>
</Properties>
</file>