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27" w:rsidRPr="009A6BDB" w:rsidRDefault="003608CC" w:rsidP="00550BD1">
      <w:pPr>
        <w:pStyle w:val="a5"/>
        <w:rPr>
          <w:rFonts w:ascii="Times New Roman" w:hAnsi="Times New Roman" w:cs="Times New Roman"/>
          <w:color w:val="002060"/>
          <w:sz w:val="24"/>
          <w:szCs w:val="24"/>
        </w:rPr>
      </w:pPr>
      <w:r w:rsidRPr="009A6BDB">
        <w:rPr>
          <w:rFonts w:ascii="Times New Roman" w:hAnsi="Times New Roman" w:cs="Times New Roman"/>
          <w:b/>
          <w:color w:val="002060"/>
          <w:sz w:val="24"/>
          <w:szCs w:val="24"/>
        </w:rPr>
        <w:t>Кабинет психолога. Хорошо ли вашему ребенку в школе? </w:t>
      </w:r>
      <w:r w:rsidRPr="009A6BDB">
        <w:rPr>
          <w:rFonts w:ascii="Times New Roman" w:hAnsi="Times New Roman" w:cs="Times New Roman"/>
          <w:b/>
          <w:color w:val="002060"/>
          <w:sz w:val="24"/>
          <w:szCs w:val="24"/>
        </w:rPr>
        <w:br/>
      </w:r>
      <w:r w:rsidRPr="009A6BDB">
        <w:rPr>
          <w:rFonts w:ascii="Times New Roman" w:hAnsi="Times New Roman" w:cs="Times New Roman"/>
          <w:color w:val="002060"/>
          <w:sz w:val="24"/>
          <w:szCs w:val="24"/>
        </w:rPr>
        <w:br/>
      </w:r>
      <w:r w:rsidR="000E1A35" w:rsidRPr="009A6BDB">
        <w:rPr>
          <w:rFonts w:ascii="Times New Roman" w:hAnsi="Times New Roman" w:cs="Times New Roman"/>
          <w:b/>
          <w:color w:val="002060"/>
          <w:sz w:val="24"/>
          <w:szCs w:val="24"/>
        </w:rPr>
        <w:t>Проблемы адаптации к школе</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1 сентября! С этим днем у каждого связано светлое и трогательное воспоминание. Память надолго сохраняет тот день, когда в первый раз мы идем в школу, поступаем в первый класс, и радость в глазах мальчишек и девчонок, впервые пришедших в школу... Рядом с перв</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классниками - мамы, папы, бабушки, дедушки - все волнуются. Как там мой? Не подкачает ли? Каково ему будет в школе, насколько успешно он будет овладевать 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граммой? Но это зависит от того, каким он пришел в первый класс. Это в некотором роде экзамен для всей семьи.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...В комнате - тишина. Взрослые стараются не шуметь. Не включают телевизор, не обсужд</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ют спортивные новости. В чем дело? Может быть, бабушка прилегла отдохнуть? Или папа сел работать? Нет, это первоклассница Ира готовит уроки.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Еще недавно игры с куклами, рисование, лепка из пластилина казались взрослым просто де</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скими забавами, не заслуживающими особого внимания. Но с того дня, как дочь пошла в школу, все изменилось. Раньше ей нередко говорили: "Хватит играть, пора идти купат</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ся". Теперь ей никто не скажет: "Хватит делать уроки". Скорее уж отложат купание.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 xml:space="preserve">Как только ребенок поступает в школу, отношение взрослых к его </w:t>
      </w:r>
      <w:r w:rsidR="000E1A35" w:rsidRPr="009A6BDB">
        <w:rPr>
          <w:rFonts w:ascii="Times New Roman" w:hAnsi="Times New Roman" w:cs="Times New Roman"/>
          <w:color w:val="002060"/>
          <w:sz w:val="24"/>
          <w:szCs w:val="24"/>
        </w:rPr>
        <w:t>занятиям,</w:t>
      </w:r>
      <w:r w:rsidRPr="009A6BDB">
        <w:rPr>
          <w:rFonts w:ascii="Times New Roman" w:hAnsi="Times New Roman" w:cs="Times New Roman"/>
          <w:color w:val="002060"/>
          <w:sz w:val="24"/>
          <w:szCs w:val="24"/>
        </w:rPr>
        <w:t xml:space="preserve"> да и к нему с</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мому становится более серьезным. Учеба - важное и нужное дело. Без нее не стать п</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лезным членом общества - это понимают и дети, и родители.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Понятно, что и сама Ира чувствует себя повзрослевшей. Ей не приходит в голову пропу</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тить школу без уважительной причины, хотя год назад она, случалось, просила: "Давай сегодня не пойдем в сад". Школа совсем не то, что детский сад, - Ира прекрасно это пон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мает.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Такое отношение к школе у большинства детей появляется еще до того, как сами они ст</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ли учениками. Психологи провели простое исследование: предложили 6-летним дошкол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никам разложить по двум коробкам карточки с написанными на них словами: "умный", "глупый", "красивый", "некрасивый", "хороший", "плохой" и т. п. Экспериментатор читал слово, а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бенок клал карточку в ту коробку, к которой она, по его мнению, больше по</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ходит. На одной коробке был нарисован играющий ребенок ("Это дошкольник", -объяснял экспериментатор), на другой - ребенок, держащий в руке портфель ("школьник"). Оказ</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лось, что подавляющее большинство детей отнесли все положительные эпитеты к школ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нику, а отрицательные - к дошкольнику.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Откуда же ребенок еще до поступления в школу узнает, что быть школьником хорошо? К</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нечно, от нас, взрослых. Соседка спрашивает: "Сколько тебе лет? Шесть? Значит, в сентябре пойдешь в школу? Молодец!" </w:t>
      </w:r>
      <w:r w:rsidRPr="009A6BDB">
        <w:rPr>
          <w:rFonts w:ascii="Times New Roman" w:hAnsi="Times New Roman" w:cs="Times New Roman"/>
          <w:color w:val="002060"/>
          <w:sz w:val="24"/>
          <w:szCs w:val="24"/>
        </w:rPr>
        <w:br/>
        <w:t>Для дошкольника представления о школе связаны не только с учением. Для него школа - символ взрослости. А детям обычно очень не терпится стать взрослыми.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 xml:space="preserve">Впрочем, бывает и так. "Как тебе не стыдно! Такая большая девочка, а не </w:t>
      </w:r>
      <w:r w:rsidR="009A6BDB" w:rsidRPr="009A6BDB">
        <w:rPr>
          <w:rFonts w:ascii="Times New Roman" w:hAnsi="Times New Roman" w:cs="Times New Roman"/>
          <w:color w:val="002060"/>
          <w:sz w:val="24"/>
          <w:szCs w:val="24"/>
        </w:rPr>
        <w:t>умеешь,</w:t>
      </w:r>
      <w:r w:rsidRPr="009A6BDB">
        <w:rPr>
          <w:rFonts w:ascii="Times New Roman" w:hAnsi="Times New Roman" w:cs="Times New Roman"/>
          <w:color w:val="002060"/>
          <w:sz w:val="24"/>
          <w:szCs w:val="24"/>
        </w:rPr>
        <w:t xml:space="preserve"> как след</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ет сидеть за столом", - говорит мама 5-летней Тане. "Как плохо быть большой, - д</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мает Таня. - Маленьким все можно, а большим ничего нельзя". А раз маленьким быть хорошо, а бол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шим плохо, школа становится нежеланной, и Таня делает естественный в</w:t>
      </w:r>
      <w:r w:rsidRPr="009A6BDB">
        <w:rPr>
          <w:rFonts w:ascii="Times New Roman" w:hAnsi="Times New Roman" w:cs="Times New Roman"/>
          <w:color w:val="002060"/>
          <w:sz w:val="24"/>
          <w:szCs w:val="24"/>
        </w:rPr>
        <w:t>ы</w:t>
      </w:r>
      <w:r w:rsidRPr="009A6BDB">
        <w:rPr>
          <w:rFonts w:ascii="Times New Roman" w:hAnsi="Times New Roman" w:cs="Times New Roman"/>
          <w:color w:val="002060"/>
          <w:sz w:val="24"/>
          <w:szCs w:val="24"/>
        </w:rPr>
        <w:t>вод: "Наверное, когда я стану школьницей, меня весь день будут ругать".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Совсем другое дело, когда упоминания о взрослении связаны с похвалой: "Вот как ты хор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lastRenderedPageBreak/>
        <w:t>шо нарисовал! Сразу видно, что ты большой и умный мальчик". Тут и у ребенка возн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кают совсем другие рассуждения: "Когда я стану школьником, я еще лучше всему на</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чусь. Вот мама тогда обрадуется!"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Но, конечно, не только высказывания взрослых определяют стремление ребенка в школу. К этому его готовит все дошкольное детство. И ведущая роль здесь принадлежит игре. Она 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правляет интересы ребенка на мир человеческих отношений, порождает желание реально, а не "понарошку" включиться в эти отношения. В игре ребенок знакомится с разными профе</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сиями не формально, по рассказам и описаниям, а по-настоящему, "вживаясь в образ". И в той же игре сталкивается с недостаточностью своих знаний и умений.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Ребенок - "капитан корабля". "Мы сели на мель!" - кричит "матрос". Надо командовать, а "капитан" не знает, что приказать. В развитой, сложной сюжетной игре потребность в 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вых знаниях возникает буквально на каждом шагу. Ребенка 4-5 лет это не смущает: он и так чу</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ствует себя настоящим капитаном. А вот 6-летний уже понимает: настоящий кап</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тан должен все знать, все уметь. Где же этому научиться? Разумеется, в школе!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Итак, к 6 годам у большинства детей появляется желание стать школьниками (если оно не появилось, то это значит, что ранее в воспитании были допущены какие-то просчеты) . Нек</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торым детям удается реализовать свое стремление: они действительно поступают в школу с 6 лет. Другие остаются в детском саду - в школу они пойдут только в 7 лет. С какого же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раста следует начинать обучение в школе? Однозначно ответить на этот в</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прос нельзя. Все зависит от индивидуальных особенностей ребенка, от уровня его разв</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тия.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Начало обучения 6-летних и подготовка к нему связаны с необходимостью учета ряда ва</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ных психологических закономерностей развития детей этого возраста. К ним можно отнести назревшие противоречия между возросшими интеллектуальными возможностями ребенка и специфическими "дошкольными" способами их удовлетворения. Интеллект</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альная сфера ребенка не только в определенной мере уже готова к систематическому обучению, но и тр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бует его. Это противоречие распространяется и на личностную сферу. В этом возрасте реб</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нок стремится к самоутверждению в таких видах деятельности, которые подлежат общес</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венной оценке и охватывают сферы жизни, прежде недоступные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бенку.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Иными словами, ребенок не только готов принять новую социальную позицию школьн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ка, но и начинает стремиться к ней.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Важной особенностью психического развития старшего дошкольника является, во-первых, обостренная чувствительность (</w:t>
      </w:r>
      <w:proofErr w:type="spellStart"/>
      <w:r w:rsidRPr="009A6BDB">
        <w:rPr>
          <w:rFonts w:ascii="Times New Roman" w:hAnsi="Times New Roman" w:cs="Times New Roman"/>
          <w:color w:val="002060"/>
          <w:sz w:val="24"/>
          <w:szCs w:val="24"/>
        </w:rPr>
        <w:t>сензитивность</w:t>
      </w:r>
      <w:proofErr w:type="spellEnd"/>
      <w:r w:rsidRPr="009A6BDB">
        <w:rPr>
          <w:rFonts w:ascii="Times New Roman" w:hAnsi="Times New Roman" w:cs="Times New Roman"/>
          <w:color w:val="002060"/>
          <w:sz w:val="24"/>
          <w:szCs w:val="24"/>
        </w:rPr>
        <w:t>) к нравственно-психологическим нормам и правилам поведения и, во-вторых, готовность детей к овладению целями и способами сист</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 xml:space="preserve">матического обучения. Говоря словами Л. С. </w:t>
      </w:r>
      <w:proofErr w:type="spellStart"/>
      <w:r w:rsidRPr="009A6BDB">
        <w:rPr>
          <w:rFonts w:ascii="Times New Roman" w:hAnsi="Times New Roman" w:cs="Times New Roman"/>
          <w:color w:val="002060"/>
          <w:sz w:val="24"/>
          <w:szCs w:val="24"/>
        </w:rPr>
        <w:t>Выготского</w:t>
      </w:r>
      <w:proofErr w:type="spellEnd"/>
      <w:r w:rsidRPr="009A6BDB">
        <w:rPr>
          <w:rFonts w:ascii="Times New Roman" w:hAnsi="Times New Roman" w:cs="Times New Roman"/>
          <w:color w:val="002060"/>
          <w:sz w:val="24"/>
          <w:szCs w:val="24"/>
        </w:rPr>
        <w:t>, в этот период осуществляется п</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 xml:space="preserve">реход от учения по его собственной программе к учению по программе, заданной взрослыми. У ребенка возникает состояние, которое можно назвать </w:t>
      </w:r>
      <w:proofErr w:type="spellStart"/>
      <w:r w:rsidRPr="009A6BDB">
        <w:rPr>
          <w:rFonts w:ascii="Times New Roman" w:hAnsi="Times New Roman" w:cs="Times New Roman"/>
          <w:color w:val="002060"/>
          <w:sz w:val="24"/>
          <w:szCs w:val="24"/>
        </w:rPr>
        <w:t>обучаем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стью</w:t>
      </w:r>
      <w:proofErr w:type="spellEnd"/>
      <w:r w:rsidRPr="009A6BDB">
        <w:rPr>
          <w:rFonts w:ascii="Times New Roman" w:hAnsi="Times New Roman" w:cs="Times New Roman"/>
          <w:color w:val="002060"/>
          <w:sz w:val="24"/>
          <w:szCs w:val="24"/>
        </w:rPr>
        <w:t xml:space="preserve">. </w:t>
      </w:r>
      <w:proofErr w:type="spellStart"/>
      <w:r w:rsidRPr="009A6BDB">
        <w:rPr>
          <w:rFonts w:ascii="Times New Roman" w:hAnsi="Times New Roman" w:cs="Times New Roman"/>
          <w:color w:val="002060"/>
          <w:sz w:val="24"/>
          <w:szCs w:val="24"/>
        </w:rPr>
        <w:t>Сензитивность</w:t>
      </w:r>
      <w:proofErr w:type="spellEnd"/>
      <w:r w:rsidRPr="009A6BDB">
        <w:rPr>
          <w:rFonts w:ascii="Times New Roman" w:hAnsi="Times New Roman" w:cs="Times New Roman"/>
          <w:color w:val="002060"/>
          <w:sz w:val="24"/>
          <w:szCs w:val="24"/>
        </w:rPr>
        <w:t xml:space="preserve"> этого периода очень четко проявляется и в процессе освоения грамоты. Если мы упустим этот 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мент, запоздаем с обучением грамоте, её усвоение будет проходить с большими трудност</w:t>
      </w:r>
      <w:r w:rsidRPr="009A6BDB">
        <w:rPr>
          <w:rFonts w:ascii="Times New Roman" w:hAnsi="Times New Roman" w:cs="Times New Roman"/>
          <w:color w:val="002060"/>
          <w:sz w:val="24"/>
          <w:szCs w:val="24"/>
        </w:rPr>
        <w:t>я</w:t>
      </w:r>
      <w:r w:rsidRPr="009A6BDB">
        <w:rPr>
          <w:rFonts w:ascii="Times New Roman" w:hAnsi="Times New Roman" w:cs="Times New Roman"/>
          <w:color w:val="002060"/>
          <w:sz w:val="24"/>
          <w:szCs w:val="24"/>
        </w:rPr>
        <w:t>ми.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Итак, целенаправленное педагогическое воздействие является в этот период определя</w:t>
      </w:r>
      <w:r w:rsidRPr="009A6BDB">
        <w:rPr>
          <w:rFonts w:ascii="Times New Roman" w:hAnsi="Times New Roman" w:cs="Times New Roman"/>
          <w:color w:val="002060"/>
          <w:sz w:val="24"/>
          <w:szCs w:val="24"/>
        </w:rPr>
        <w:t>ю</w:t>
      </w:r>
      <w:r w:rsidRPr="009A6BDB">
        <w:rPr>
          <w:rFonts w:ascii="Times New Roman" w:hAnsi="Times New Roman" w:cs="Times New Roman"/>
          <w:color w:val="002060"/>
          <w:sz w:val="24"/>
          <w:szCs w:val="24"/>
        </w:rPr>
        <w:t>щим фактором психического развития детей. И важная роль здесь принадлежит семье.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Но необходимо, чтобы ребенок пошел в школу физически развитым, крепким, здоровым. Ведь в значительной степени его успехи в школе будут зависеть от его физической готовн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сти к ней, здоровья. Посмотрите на своего 6-летнего ребенка: он умеет ходить с разной ск</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lastRenderedPageBreak/>
        <w:t>ростью, шаг его равномерный, широкий, бегает он легко и быстро. Овладевает и такими сложными движениями, как лазанье, прыжки с разбегу, приучается бегать на коньках, ходить на лыжах, умеет плавать... Разнообразны, ритмичны и пластичны его движения на музыкал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ных занятиях; он ловок, быстр в играх и упражнениях; когда надо, проявляет гибкость, с</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лу... Укрепление нервной системы</w:t>
      </w:r>
      <w:r w:rsidRPr="009A6BDB">
        <w:rPr>
          <w:rFonts w:ascii="Times New Roman" w:hAnsi="Times New Roman" w:cs="Times New Roman"/>
          <w:color w:val="002060"/>
          <w:sz w:val="24"/>
          <w:szCs w:val="24"/>
          <w:shd w:val="clear" w:color="auto" w:fill="C0FAC6"/>
        </w:rPr>
        <w:t xml:space="preserve"> </w:t>
      </w:r>
      <w:r w:rsidRPr="009A6BDB">
        <w:rPr>
          <w:rFonts w:ascii="Times New Roman" w:hAnsi="Times New Roman" w:cs="Times New Roman"/>
          <w:color w:val="002060"/>
          <w:sz w:val="24"/>
          <w:szCs w:val="24"/>
        </w:rPr>
        <w:t>будущих школьников, охрана их зрения, формирование правильной осанки становятся важной заботой родителей.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Требует внимания развитие всех физических качеств ребенка - ловкости, выносливости, ги</w:t>
      </w:r>
      <w:r w:rsidRPr="009A6BDB">
        <w:rPr>
          <w:rFonts w:ascii="Times New Roman" w:hAnsi="Times New Roman" w:cs="Times New Roman"/>
          <w:color w:val="002060"/>
          <w:sz w:val="24"/>
          <w:szCs w:val="24"/>
        </w:rPr>
        <w:t>б</w:t>
      </w:r>
      <w:r w:rsidRPr="009A6BDB">
        <w:rPr>
          <w:rFonts w:ascii="Times New Roman" w:hAnsi="Times New Roman" w:cs="Times New Roman"/>
          <w:color w:val="002060"/>
          <w:sz w:val="24"/>
          <w:szCs w:val="24"/>
        </w:rPr>
        <w:t>кости, скорости, силы. Раньше и развивали их в равной степени. Верно ли это? Иссл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дования последних лет показывают, что важнейшая физическая способность человека - выносливость . Есть основание именно ее рассматривать как узловую характеристику физического разв</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тия. Выносливость теснейшим образом связана с работоспособностью - качеством, без кот</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рого невозможен успех в любом деле . Необходима она и 6-летнему ребенку, чтобы овладеть программой, предусмотренной для первоклассников в школе. Специальные исследования показывают, что положительное влияние на физическую работоспособность детей этого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раста, обучающихся в школе, оказывает увеличение самопроизвольной двигательной акти</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ности и целенаправленное, с акцентом на точность выполнения движений, развитие у детей двигательных навыков во время ежедневного проведения динамических пауз на свежем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духе, обучение плаванию в бассейне, пров</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дение утренней гимнастики.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Оценивая физические возможности шестилеток, надо учитывать, что мы имеем дело с ра</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тущим детским организмом, созревание которого еще не закончилось, функциональные ос</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бенности которого еще не сложились. При перестройке педагогического процесса, при с</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вершенствовании воспитательных программ необходимо предусматривать не тол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ко то, что ребенок данного возраста способен достигнуть при интенсивной тренировке, но и каких ф</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зических и нервно-психических затрат будет ему это стоить.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Но ясно, что одной физической готовности для успешного обучения в школе явно мало. Н</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обходима готовность ребенка к изменению своего социального положения. Этот процесс адаптации, или привыкания, подчиняется особым психологическим закономерностям, кот</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рые очень важно учитывать родителям первоклассников.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Социально-психологическая адаптация представляет собой процесс активного приспособл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ния, в отличие от физиологической адаптации, которая происходит как бы автоматич</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ски. Действительно, ведь когда мы из светлой комнаты переходим в темную (например, опоздали на сеанс в кино), вначале ничего не видим, но вскоре начинаем различать и л</w:t>
      </w:r>
      <w:r w:rsidRPr="009A6BDB">
        <w:rPr>
          <w:rFonts w:ascii="Times New Roman" w:hAnsi="Times New Roman" w:cs="Times New Roman"/>
          <w:color w:val="002060"/>
          <w:sz w:val="24"/>
          <w:szCs w:val="24"/>
        </w:rPr>
        <w:t>ю</w:t>
      </w:r>
      <w:r w:rsidRPr="009A6BDB">
        <w:rPr>
          <w:rFonts w:ascii="Times New Roman" w:hAnsi="Times New Roman" w:cs="Times New Roman"/>
          <w:color w:val="002060"/>
          <w:sz w:val="24"/>
          <w:szCs w:val="24"/>
        </w:rPr>
        <w:t>дей, и кресла, чувствительность нашего глаза изменяется, повышается, глаз адаптировался к новым усл</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виям. При этом, заметим, без специальных целенаправленных действий с нашей стороны. С социально-психологической адаптацией дело обстоит иначе: чтобы адаптироваться, необх</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димо приложить специальные усилия. Отношения со средой, к которой надо приспосабл</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ваться, здесь иные.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Так, например, когда человек входит в море, вода вначале кажется холодной, а потом он приспосабливается к ней - и уже ему не холодно. Температура же воды новой среды - при этом не меняется. Другое дело - адаптация к новой группе, коллективу. Здесь не только среда воздействует на человека, но он и сам меняет социально-психологическую ситу</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цию, создает свою личностную микросреду. Педагог должен помочь детям адаптироваться к новым соц</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альным условиям. Но адаптироваться приходится не только ребенку к классу, к своему месту в школе, к учителю, но и самим педагогам - к новым для них во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питанникам, а родителям - к своему ребенку, который теперь стал школьником.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 xml:space="preserve">Первоначальный этап пребывания в школе как раз и есть период социально-психологической </w:t>
      </w:r>
      <w:r w:rsidRPr="009A6BDB">
        <w:rPr>
          <w:rFonts w:ascii="Times New Roman" w:hAnsi="Times New Roman" w:cs="Times New Roman"/>
          <w:color w:val="002060"/>
          <w:sz w:val="24"/>
          <w:szCs w:val="24"/>
        </w:rPr>
        <w:lastRenderedPageBreak/>
        <w:t xml:space="preserve">адаптации ребенка к новым условиям. Результат адаптации - </w:t>
      </w:r>
      <w:proofErr w:type="spellStart"/>
      <w:r w:rsidRPr="009A6BDB">
        <w:rPr>
          <w:rFonts w:ascii="Times New Roman" w:hAnsi="Times New Roman" w:cs="Times New Roman"/>
          <w:color w:val="002060"/>
          <w:sz w:val="24"/>
          <w:szCs w:val="24"/>
        </w:rPr>
        <w:t>адаптированность</w:t>
      </w:r>
      <w:proofErr w:type="spellEnd"/>
      <w:r w:rsidRPr="009A6BDB">
        <w:rPr>
          <w:rFonts w:ascii="Times New Roman" w:hAnsi="Times New Roman" w:cs="Times New Roman"/>
          <w:color w:val="002060"/>
          <w:sz w:val="24"/>
          <w:szCs w:val="24"/>
        </w:rPr>
        <w:t>, которая представляет собой систему качеств личности, умений и навыков, обеспечивающих успе</w:t>
      </w:r>
      <w:r w:rsidRPr="009A6BDB">
        <w:rPr>
          <w:rFonts w:ascii="Times New Roman" w:hAnsi="Times New Roman" w:cs="Times New Roman"/>
          <w:color w:val="002060"/>
          <w:sz w:val="24"/>
          <w:szCs w:val="24"/>
        </w:rPr>
        <w:t>ш</w:t>
      </w:r>
      <w:r w:rsidRPr="009A6BDB">
        <w:rPr>
          <w:rFonts w:ascii="Times New Roman" w:hAnsi="Times New Roman" w:cs="Times New Roman"/>
          <w:color w:val="002060"/>
          <w:sz w:val="24"/>
          <w:szCs w:val="24"/>
        </w:rPr>
        <w:t>ность последующей жизнедеятельности .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Дети далеко не одинаково легко "вживаются" в новые условия. В ходе исследования выявл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но три уровня адаптации детей к школе. Зная их, родители могут проверить, как 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ходит этот период привыкания к новой школьной жизни у их сына или дочери.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r>
      <w:r w:rsidRPr="009A6BDB">
        <w:rPr>
          <w:rFonts w:ascii="Times New Roman" w:hAnsi="Times New Roman" w:cs="Times New Roman"/>
          <w:b/>
          <w:color w:val="002060"/>
          <w:sz w:val="24"/>
          <w:szCs w:val="24"/>
        </w:rPr>
        <w:t>Высокий уровень адаптации.</w:t>
      </w:r>
      <w:r w:rsidRPr="009A6BDB">
        <w:rPr>
          <w:rFonts w:ascii="Times New Roman" w:hAnsi="Times New Roman" w:cs="Times New Roman"/>
          <w:color w:val="002060"/>
          <w:sz w:val="24"/>
          <w:szCs w:val="24"/>
        </w:rPr>
        <w:t> Первоклассник положительно относится к школе, предъя</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ляемые требования воспринимает адекватно; учебный материал усваивает легко; глуб</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ко и полно овладевает программным материалом; решает усложненные задачи, прилежен, вним</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тельно слушает указания, объяснения учителя, выполняет поручения без внешнего контроля, проявляет большой интерес к самостоятельной учебной работе (всегда готовится ко всем урокам); общественные поручения выполняет охотно и добросовестно; занимает в классе благоприятное статусное положение.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r>
      <w:r w:rsidRPr="009A6BDB">
        <w:rPr>
          <w:rFonts w:ascii="Times New Roman" w:hAnsi="Times New Roman" w:cs="Times New Roman"/>
          <w:b/>
          <w:color w:val="002060"/>
          <w:sz w:val="24"/>
          <w:szCs w:val="24"/>
        </w:rPr>
        <w:t>Средний уровень адаптации.</w:t>
      </w:r>
      <w:r w:rsidRPr="009A6BDB">
        <w:rPr>
          <w:rFonts w:ascii="Times New Roman" w:hAnsi="Times New Roman" w:cs="Times New Roman"/>
          <w:color w:val="002060"/>
          <w:sz w:val="24"/>
          <w:szCs w:val="24"/>
        </w:rPr>
        <w:t> Первоклассник положительно относится к школе, ее посещ</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ние не вызывает отрицательных переживаний, понимает учебный материал, если учитель и</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лагает его подробно и наглядно, усваивает основное содержание учебных программ, сам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стоятельно решает типовые задачи, сосредоточен и внимателен при выполн</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 xml:space="preserve">нии заданий, поручений, указаний взрослого, но при его контроле; </w:t>
      </w:r>
      <w:r w:rsidR="009A6BDB" w:rsidRPr="009A6BDB">
        <w:rPr>
          <w:rFonts w:ascii="Times New Roman" w:hAnsi="Times New Roman" w:cs="Times New Roman"/>
          <w:color w:val="002060"/>
          <w:sz w:val="24"/>
          <w:szCs w:val="24"/>
        </w:rPr>
        <w:t>бывает,</w:t>
      </w:r>
      <w:r w:rsidRPr="009A6BDB">
        <w:rPr>
          <w:rFonts w:ascii="Times New Roman" w:hAnsi="Times New Roman" w:cs="Times New Roman"/>
          <w:color w:val="002060"/>
          <w:sz w:val="24"/>
          <w:szCs w:val="24"/>
        </w:rPr>
        <w:t xml:space="preserve"> сосредоточен только тогда, к</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гда занят чем-то для него интересным (готовится к урокам и выполняет домашние задания почти всегда); общественные поручения выполняет добросовестно; дружит со многими о</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ноклассниками.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r>
      <w:r w:rsidRPr="009A6BDB">
        <w:rPr>
          <w:rFonts w:ascii="Times New Roman" w:hAnsi="Times New Roman" w:cs="Times New Roman"/>
          <w:b/>
          <w:color w:val="002060"/>
          <w:sz w:val="24"/>
          <w:szCs w:val="24"/>
        </w:rPr>
        <w:t>Низкий уровень адаптации.</w:t>
      </w:r>
      <w:r w:rsidRPr="009A6BDB">
        <w:rPr>
          <w:rFonts w:ascii="Times New Roman" w:hAnsi="Times New Roman" w:cs="Times New Roman"/>
          <w:color w:val="002060"/>
          <w:sz w:val="24"/>
          <w:szCs w:val="24"/>
        </w:rPr>
        <w:t> Первоклассник отрицательно или индифферентно относится к школе; нередки жалобы на нездоровье; доминирует подавленное настроение; наблюд</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ются нарушения дисциплины; объясняемый учителем материал усваивает фрагментарно; сам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стоятельная работа с учебником затруднена; при выполнении самостоятельных учебных з</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даний не проявляет интереса; к урокам готовится нерегулярно, необходимы постоянный контроль, систематические напоминания и побуждения со стороны учителя и родителей, с</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храняет работоспособность и внимание при удлиненных паузах для отдыха, для пониманий нового и решения задач по образцу требуется значительная учебная помощь учителя и род</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телей; общественные поручения выполняет под контролем, без особого желания, пассивен; близких друзей не имеет, знает по именам и фамилиям лишь часть о</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ноклассников.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Для того чтобы период адаптации к школе прошел у ребенка относительно легко, очень ва</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но, чтобы взаимоотношения в семье были хорошими, отсутствовали конфликтные с</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туации и к тому же у самого ребенка должен быть благоприятный статус в группе сверс</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ников.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Неправильные методы воспитания в семье, неудовлетворенность в общении, неадекватное осознание своего положения в группе сверстников, конфликтная ситуация в семье, отриц</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тельный стиль отношения учителя первого класса, отрицательный стиль отношения учителя подготовительного класса, конфликты между родителями и учителем первого класса - все это затрудняет вхождение ребенку в новую полосу жизни.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Итак, как ребенок будет учиться, станет ли радостным и счастливым этот период в жизни семьи или вскроет ранее невидимые трудности, все это зависит от подготовленности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бенка и его семьи к новым условиям. Поэтому психологи ставят на первый план психол</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гическую готовность ребенка к школе.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 xml:space="preserve">Родителям полезно не только знать о том, что же собой представляет эта психологическая </w:t>
      </w:r>
      <w:r w:rsidRPr="009A6BDB">
        <w:rPr>
          <w:rFonts w:ascii="Times New Roman" w:hAnsi="Times New Roman" w:cs="Times New Roman"/>
          <w:color w:val="002060"/>
          <w:sz w:val="24"/>
          <w:szCs w:val="24"/>
        </w:rPr>
        <w:lastRenderedPageBreak/>
        <w:t>готовность, но и уметь ее целенаправленно созидать.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r>
      <w:r w:rsidRPr="009A6BDB">
        <w:rPr>
          <w:rFonts w:ascii="Times New Roman" w:hAnsi="Times New Roman" w:cs="Times New Roman"/>
          <w:b/>
          <w:color w:val="002060"/>
          <w:sz w:val="24"/>
          <w:szCs w:val="24"/>
        </w:rPr>
        <w:t>Психологическая готовность к школе. </w:t>
      </w:r>
      <w:r w:rsidRPr="009A6BDB">
        <w:rPr>
          <w:rFonts w:ascii="Times New Roman" w:hAnsi="Times New Roman" w:cs="Times New Roman"/>
          <w:b/>
          <w:color w:val="002060"/>
          <w:sz w:val="24"/>
          <w:szCs w:val="24"/>
        </w:rPr>
        <w:br/>
      </w:r>
      <w:r w:rsidRPr="009A6BDB">
        <w:rPr>
          <w:rFonts w:ascii="Times New Roman" w:hAnsi="Times New Roman" w:cs="Times New Roman"/>
          <w:color w:val="002060"/>
          <w:sz w:val="24"/>
          <w:szCs w:val="24"/>
        </w:rPr>
        <w:br/>
        <w:t>Для успешного обучения в школе необходима особая психологическая готовность к 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вым условиям жизнедеятельности. Содержание этого вида готовности определяется системой требований, которые школа предъявляет к ребенку. Связаны они с изменением с</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циальной позиции ребенка в обществе, а также со спецификой учебной деятельности в младшем школьном возрасте. Конкретное содержание психологической готовности не является ст</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бильным - оно изменяется, обогащается.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Что же включает в себя психологическая готовность к школе? Ее составными компоне</w:t>
      </w:r>
      <w:r w:rsidRPr="009A6BDB">
        <w:rPr>
          <w:rFonts w:ascii="Times New Roman" w:hAnsi="Times New Roman" w:cs="Times New Roman"/>
          <w:color w:val="002060"/>
          <w:sz w:val="24"/>
          <w:szCs w:val="24"/>
        </w:rPr>
        <w:t>н</w:t>
      </w:r>
      <w:r w:rsidRPr="009A6BDB">
        <w:rPr>
          <w:rFonts w:ascii="Times New Roman" w:hAnsi="Times New Roman" w:cs="Times New Roman"/>
          <w:color w:val="002060"/>
          <w:sz w:val="24"/>
          <w:szCs w:val="24"/>
        </w:rPr>
        <w:t>тами являются личностная, волевая и интеллектуальная готовность.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r>
      <w:r w:rsidRPr="009A6BDB">
        <w:rPr>
          <w:rFonts w:ascii="Times New Roman" w:hAnsi="Times New Roman" w:cs="Times New Roman"/>
          <w:b/>
          <w:color w:val="002060"/>
          <w:sz w:val="24"/>
          <w:szCs w:val="24"/>
        </w:rPr>
        <w:t>Личностная готовность ребенка к школе.</w:t>
      </w:r>
      <w:r w:rsidRPr="009A6BDB">
        <w:rPr>
          <w:rFonts w:ascii="Times New Roman" w:hAnsi="Times New Roman" w:cs="Times New Roman"/>
          <w:color w:val="002060"/>
          <w:sz w:val="24"/>
          <w:szCs w:val="24"/>
        </w:rPr>
        <w:t> Подготовка ребенка к школе включает форм</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рование у него готовности к принятию новой "социальной позиции" - положения школьника, имеющего круг важных обязанностей и прав, занимающего иное по сравнению с дошкол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никами, особое положение в обществе. Готовность этого типа, личностная готовность, в</w:t>
      </w:r>
      <w:r w:rsidRPr="009A6BDB">
        <w:rPr>
          <w:rFonts w:ascii="Times New Roman" w:hAnsi="Times New Roman" w:cs="Times New Roman"/>
          <w:color w:val="002060"/>
          <w:sz w:val="24"/>
          <w:szCs w:val="24"/>
        </w:rPr>
        <w:t>ы</w:t>
      </w:r>
      <w:r w:rsidRPr="009A6BDB">
        <w:rPr>
          <w:rFonts w:ascii="Times New Roman" w:hAnsi="Times New Roman" w:cs="Times New Roman"/>
          <w:color w:val="002060"/>
          <w:sz w:val="24"/>
          <w:szCs w:val="24"/>
        </w:rPr>
        <w:t>ражается в отношении ребенка к школе, к учебной деятельности, к учит</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лям, к самому себе. Как правило, дети выражают желание идти в школу. Родителям полезно знать, что привлек</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ет их ребенка к школе.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"Мне форму купят красивую", "У меня будет новенький ранец и пенал", "В школе Боря учится, он мой друг..." Внешние аксессуары школьной жизни, желание сменить обстано</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ку действительно кажутся заманчивыми старшему дошкольнику. Но оказывается, это еще не самые главные мотивы. Важно, чтобы школа привлекала ребенка и своей главной деятельн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стью - учением ( "Хочу учиться, чтобы быть, как папа", "Люблю писать", "Научусь читать", "У меня братик есть маленький, ему тоже буду читать", "В школе буду задачи решать" ). И это стремление естественно, оно связано с новыми моментами в развитии старшего дошк</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льника. Ему уже недостаточно лишь в игре приобщаться к жизни взрослых. А вот быть школьником - совсем другое дело. Это уже осознаваемая ребенком ступенька вверх, к взро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лости, да и учеба в школе воспринимается им как ответственное дело. Не проходит мимо внимания 6-летнего ребенка и уважительное отношение взрослых к учебе как к серьезной деятельности.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Если ребенок не готов к социальной позиции школьника, то даже при наличии у него нео</w:t>
      </w:r>
      <w:r w:rsidRPr="009A6BDB">
        <w:rPr>
          <w:rFonts w:ascii="Times New Roman" w:hAnsi="Times New Roman" w:cs="Times New Roman"/>
          <w:color w:val="002060"/>
          <w:sz w:val="24"/>
          <w:szCs w:val="24"/>
        </w:rPr>
        <w:t>б</w:t>
      </w:r>
      <w:r w:rsidRPr="009A6BDB">
        <w:rPr>
          <w:rFonts w:ascii="Times New Roman" w:hAnsi="Times New Roman" w:cs="Times New Roman"/>
          <w:color w:val="002060"/>
          <w:sz w:val="24"/>
          <w:szCs w:val="24"/>
        </w:rPr>
        <w:t>ходимого запаса умений и навыков, уровня интеллектуального развития ему трудно в школе. Ведь не всегда высокий уровень интеллектуального развития совпадает с личностной гото</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ностью ребенка к школе. Такие первоклассники ведут себя в школе, как гов</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рится, по-детски, учатся очень неровно. Их успехи налицо, если занятия вызывают у них непосредс</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венный интерес. Но если его нет и дети должны выполнять учебное задание из чувства долга и ответственности, то такой первоклассник делает его небрежно, наспех, ему трудно достичь нужного результата.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Еще хуже, если дети не хотят идти в школу. И хотя число таких детей невелико, они выз</w:t>
      </w:r>
      <w:r w:rsidRPr="009A6BDB">
        <w:rPr>
          <w:rFonts w:ascii="Times New Roman" w:hAnsi="Times New Roman" w:cs="Times New Roman"/>
          <w:color w:val="002060"/>
          <w:sz w:val="24"/>
          <w:szCs w:val="24"/>
        </w:rPr>
        <w:t>ы</w:t>
      </w:r>
      <w:r w:rsidRPr="009A6BDB">
        <w:rPr>
          <w:rFonts w:ascii="Times New Roman" w:hAnsi="Times New Roman" w:cs="Times New Roman"/>
          <w:color w:val="002060"/>
          <w:sz w:val="24"/>
          <w:szCs w:val="24"/>
        </w:rPr>
        <w:t>вают особую тревогу. "Нет, не хочу в школу, там двойки ставят, дома ругать будут", "Хочу, но боюсь", "Не хочу в школу - там программа трудная и играть будет некогда". Причина п</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добного отношения к школе, как правило, результат ошибок воспитания детей. Нередко к нему приводит запугивание детей школой, что очень опасно, вредно, особенно по отнош</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нию к робким, неуверенным в себе детям ( "Ты же двух слов связать не умеешь, как ты в школу пойдешь?", "Вот пойдешь в школу, там тебе покажут!" ). Можно понять боязнь и тр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 xml:space="preserve">вогу этих детей, связанную с предстоящим обучением. И сколько же терпения, внимания, </w:t>
      </w:r>
      <w:r w:rsidRPr="009A6BDB">
        <w:rPr>
          <w:rFonts w:ascii="Times New Roman" w:hAnsi="Times New Roman" w:cs="Times New Roman"/>
          <w:color w:val="002060"/>
          <w:sz w:val="24"/>
          <w:szCs w:val="24"/>
        </w:rPr>
        <w:lastRenderedPageBreak/>
        <w:t>времени придется уделить потом этим детям, чтобы изменить их отношение к школе, вс</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лить веру в собственные силы! А чего будут стоить первые шаги в школе самому ребенку!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Намного разумнее сразу сформировать верное представление о школе, положительное отн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шение к ней, к учителю, книге. При формировании такого отношения родителям нужно учесть, что оно связано не только с расширением и углублением представлений ребенка об окружающем, оно определяется воспитательной ценностью, доступностью, достове</w:t>
      </w:r>
      <w:r w:rsidRPr="009A6BDB">
        <w:rPr>
          <w:rFonts w:ascii="Times New Roman" w:hAnsi="Times New Roman" w:cs="Times New Roman"/>
          <w:color w:val="002060"/>
          <w:sz w:val="24"/>
          <w:szCs w:val="24"/>
        </w:rPr>
        <w:t>р</w:t>
      </w:r>
      <w:r w:rsidRPr="009A6BDB">
        <w:rPr>
          <w:rFonts w:ascii="Times New Roman" w:hAnsi="Times New Roman" w:cs="Times New Roman"/>
          <w:color w:val="002060"/>
          <w:sz w:val="24"/>
          <w:szCs w:val="24"/>
        </w:rPr>
        <w:t>ностью сообщаемой информации и, что следует отметить особо, способом ее подачи школьнику.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Создание эмоционального опыта, последовательное углубление эмоционального отнош</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ния к учению в процессе деятельности ребенка - необходимое условие формирования его пол</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жительного отношения к школе. Поэтому важно, чтобы сообщаемый детям материал о шк</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ле был не только понят, но и прочувствован, пережит ими, непременным условием чего я</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ляется включение детей в деятельность, активизирующую как сознание, так и чувства. Ра</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нообразны конкретные методы, средства, используемые для этого: совместное (семейное) чтение художественной литературы, организация книжного уголка в семье для ребенка,</w:t>
      </w:r>
      <w:r w:rsidRPr="009A6BDB">
        <w:rPr>
          <w:rFonts w:ascii="Times New Roman" w:hAnsi="Times New Roman" w:cs="Times New Roman"/>
          <w:color w:val="002060"/>
          <w:sz w:val="24"/>
          <w:szCs w:val="24"/>
          <w:shd w:val="clear" w:color="auto" w:fill="C0FAC6"/>
        </w:rPr>
        <w:t xml:space="preserve"> </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б</w:t>
      </w:r>
      <w:r w:rsidRPr="009A6BDB">
        <w:rPr>
          <w:rFonts w:ascii="Times New Roman" w:hAnsi="Times New Roman" w:cs="Times New Roman"/>
          <w:color w:val="002060"/>
          <w:sz w:val="24"/>
          <w:szCs w:val="24"/>
        </w:rPr>
        <w:t>ращение при детях к семейной библиотеке в поисках решения возникшей проблемы, 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смотр диафильмов, фильмов о школе, телепередач о школьной жизни с последующим обс</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ждением, привлечение младших детей к школьным праздникам старших с</w:t>
      </w:r>
      <w:r w:rsidRPr="009A6BDB">
        <w:rPr>
          <w:rFonts w:ascii="Times New Roman" w:hAnsi="Times New Roman" w:cs="Times New Roman"/>
          <w:color w:val="002060"/>
          <w:sz w:val="24"/>
          <w:szCs w:val="24"/>
        </w:rPr>
        <w:t>ы</w:t>
      </w:r>
      <w:r w:rsidRPr="009A6BDB">
        <w:rPr>
          <w:rFonts w:ascii="Times New Roman" w:hAnsi="Times New Roman" w:cs="Times New Roman"/>
          <w:color w:val="002060"/>
          <w:sz w:val="24"/>
          <w:szCs w:val="24"/>
        </w:rPr>
        <w:t>новей и дочерей, рассказы родителей о своих любимых учителях, показ фотографий, грамот, связанных со школьными годами родителей, знакомство с пословицами, поговорк</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ми, в которых славится ум, подчеркивается значение книги, учения, создание условий для игры в школу и непосре</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ственное участие в ней, например, в роли учителя и др. </w:t>
      </w:r>
      <w:r w:rsidRPr="009A6BDB">
        <w:rPr>
          <w:rFonts w:ascii="Times New Roman" w:hAnsi="Times New Roman" w:cs="Times New Roman"/>
          <w:color w:val="002060"/>
          <w:sz w:val="24"/>
          <w:szCs w:val="24"/>
        </w:rPr>
        <w:br/>
        <w:t>Родители должны способствовать и формированию у детей таких личностных качеств, кот</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рые помогли бы им войти в контакт с одноклассниками в школе, с учителем. Ведь даже те дети, которые посещали детский сад и привыкли обходиться какое-то время без родителей, быть в окружении сверстников (что, кстати, тоже очень важно), оказываются в школе среди не знакомых им людей.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Умение ребенка войти в детское общество, действовать совместно с другими, уступать, по</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чиняться при необходимости, чувство товарищества - качества, которые обеспечивают ему безболезненную адаптацию к новым социальным условиям, способствуют созданию благ</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приятных условий для его дальнейшего развития. </w:t>
      </w:r>
      <w:r w:rsidRPr="009A6BDB">
        <w:rPr>
          <w:rFonts w:ascii="Times New Roman" w:hAnsi="Times New Roman" w:cs="Times New Roman"/>
          <w:color w:val="002060"/>
          <w:sz w:val="24"/>
          <w:szCs w:val="24"/>
        </w:rPr>
        <w:br/>
        <w:t>Конечно, общение ребенка с воспитателями и со сверстниками в детском саду, позиция пед</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гогов в вопросах формирования взаимоотношений играют при этом важную роль. Но не м</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нее значимо и то, какое внимание этой проблеме уделяют родители, какова семейная микр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среда, какое место занимает ребенок среди братьев и сестер, успела ли душа ребенка потр</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диться в семейных условиях, изолируют или приветствуют родители контакты своего ребе</w:t>
      </w:r>
      <w:r w:rsidRPr="009A6BDB">
        <w:rPr>
          <w:rFonts w:ascii="Times New Roman" w:hAnsi="Times New Roman" w:cs="Times New Roman"/>
          <w:color w:val="002060"/>
          <w:sz w:val="24"/>
          <w:szCs w:val="24"/>
        </w:rPr>
        <w:t>н</w:t>
      </w:r>
      <w:r w:rsidRPr="009A6BDB">
        <w:rPr>
          <w:rFonts w:ascii="Times New Roman" w:hAnsi="Times New Roman" w:cs="Times New Roman"/>
          <w:color w:val="002060"/>
          <w:sz w:val="24"/>
          <w:szCs w:val="24"/>
        </w:rPr>
        <w:t>ка со сверстниками во дворе, как оценивают его поведение, взаимоотнош</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ния.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r>
      <w:r w:rsidRPr="009A6BDB">
        <w:rPr>
          <w:rFonts w:ascii="Times New Roman" w:hAnsi="Times New Roman" w:cs="Times New Roman"/>
          <w:b/>
          <w:color w:val="002060"/>
          <w:sz w:val="24"/>
          <w:szCs w:val="24"/>
        </w:rPr>
        <w:t>Волевая готовность ребенка к школе.</w:t>
      </w:r>
      <w:r w:rsidRPr="009A6BDB">
        <w:rPr>
          <w:rFonts w:ascii="Times New Roman" w:hAnsi="Times New Roman" w:cs="Times New Roman"/>
          <w:color w:val="002060"/>
          <w:sz w:val="24"/>
          <w:szCs w:val="24"/>
        </w:rPr>
        <w:t> Серьезного внимания требует формирование и вол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вой готовности будущего первоклассника. Ведь его ждет напряженный труд</w:t>
      </w:r>
      <w:r w:rsidR="009A6BDB">
        <w:rPr>
          <w:rFonts w:ascii="Times New Roman" w:hAnsi="Times New Roman" w:cs="Times New Roman"/>
          <w:color w:val="002060"/>
          <w:sz w:val="24"/>
          <w:szCs w:val="24"/>
        </w:rPr>
        <w:t>, от него понад</w:t>
      </w:r>
      <w:r w:rsidR="009A6BDB">
        <w:rPr>
          <w:rFonts w:ascii="Times New Roman" w:hAnsi="Times New Roman" w:cs="Times New Roman"/>
          <w:color w:val="002060"/>
          <w:sz w:val="24"/>
          <w:szCs w:val="24"/>
        </w:rPr>
        <w:t>о</w:t>
      </w:r>
      <w:r w:rsidR="009A6BDB">
        <w:rPr>
          <w:rFonts w:ascii="Times New Roman" w:hAnsi="Times New Roman" w:cs="Times New Roman"/>
          <w:color w:val="002060"/>
          <w:sz w:val="24"/>
          <w:szCs w:val="24"/>
        </w:rPr>
        <w:t>бится умение де</w:t>
      </w:r>
      <w:r w:rsidR="009A6BDB" w:rsidRPr="009A6BDB">
        <w:rPr>
          <w:rFonts w:ascii="Times New Roman" w:hAnsi="Times New Roman" w:cs="Times New Roman"/>
          <w:color w:val="002060"/>
          <w:sz w:val="24"/>
          <w:szCs w:val="24"/>
        </w:rPr>
        <w:t>лать</w:t>
      </w:r>
      <w:r w:rsidRPr="009A6BDB">
        <w:rPr>
          <w:rFonts w:ascii="Times New Roman" w:hAnsi="Times New Roman" w:cs="Times New Roman"/>
          <w:color w:val="002060"/>
          <w:sz w:val="24"/>
          <w:szCs w:val="24"/>
        </w:rPr>
        <w:t xml:space="preserve"> не только то, что ему хочется, но и то, что от него потребует учитель, школьный режим, программа. А это не так-то просто, когда в портфеле у тебя новенький значок и хочется поделиться с товарищами по парте последними важными 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востями. Но чтобы делать не только приятное, но и необходимое, нужно волевое усилие, способность управлять своим поведением, своей умственной деятельностью, вниманием, мышлением, памятью.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К концу дошкольного возраста происходит оформление основных структурных элементов волевого действия - ребенок способен поставить цель, принять решение, наметить план де</w:t>
      </w:r>
      <w:r w:rsidRPr="009A6BDB">
        <w:rPr>
          <w:rFonts w:ascii="Times New Roman" w:hAnsi="Times New Roman" w:cs="Times New Roman"/>
          <w:color w:val="002060"/>
          <w:sz w:val="24"/>
          <w:szCs w:val="24"/>
        </w:rPr>
        <w:t>й</w:t>
      </w:r>
      <w:r w:rsidRPr="009A6BDB">
        <w:rPr>
          <w:rFonts w:ascii="Times New Roman" w:hAnsi="Times New Roman" w:cs="Times New Roman"/>
          <w:color w:val="002060"/>
          <w:sz w:val="24"/>
          <w:szCs w:val="24"/>
        </w:rPr>
        <w:t>ствия, исполнить, реализовать его, проявить определенное усилие в процессе преод</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 xml:space="preserve">ления </w:t>
      </w:r>
      <w:r w:rsidRPr="009A6BDB">
        <w:rPr>
          <w:rFonts w:ascii="Times New Roman" w:hAnsi="Times New Roman" w:cs="Times New Roman"/>
          <w:color w:val="002060"/>
          <w:sz w:val="24"/>
          <w:szCs w:val="24"/>
        </w:rPr>
        <w:lastRenderedPageBreak/>
        <w:t>препятствия, оценить результат своего волевого действия. Правда, выделяемые ц</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ли еще не всегда достаточно устойчивы и осознанны; удержание цели в значительной степени опред</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ляется трудностью задания, длительностью его выполнения.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Все исследователи развития воли у детей отмечают, что в дошкольном возрасте цель успе</w:t>
      </w:r>
      <w:r w:rsidRPr="009A6BDB">
        <w:rPr>
          <w:rFonts w:ascii="Times New Roman" w:hAnsi="Times New Roman" w:cs="Times New Roman"/>
          <w:color w:val="002060"/>
          <w:sz w:val="24"/>
          <w:szCs w:val="24"/>
        </w:rPr>
        <w:t>ш</w:t>
      </w:r>
      <w:r w:rsidRPr="009A6BDB">
        <w:rPr>
          <w:rFonts w:ascii="Times New Roman" w:hAnsi="Times New Roman" w:cs="Times New Roman"/>
          <w:color w:val="002060"/>
          <w:sz w:val="24"/>
          <w:szCs w:val="24"/>
        </w:rPr>
        <w:t>нее достигается в игровой ситуации.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Понимающие это родители в период генеральной уборки квартиры, например, превращ</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ют ее в палубу корабля. Как не стараться сыновьям-"матросам", как не выполнить треб</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вания мамы-"капитана"! И труд превращается в праздник для ребенка. В другие дни квартира ст</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новится местом тренировки для полета в космос, детским лагерем, где взрослые, становясь членами игрового сообщества (беря на себя роль тренера, инструктора, врача, начальника лагеря, старшего вожатого и др.), получают возможность без угроз, излишней назидательн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сти, насилия осуществлять руководство трудовым, физическим, нравстве</w:t>
      </w:r>
      <w:r w:rsidRPr="009A6BDB">
        <w:rPr>
          <w:rFonts w:ascii="Times New Roman" w:hAnsi="Times New Roman" w:cs="Times New Roman"/>
          <w:color w:val="002060"/>
          <w:sz w:val="24"/>
          <w:szCs w:val="24"/>
        </w:rPr>
        <w:t>н</w:t>
      </w:r>
      <w:r w:rsidRPr="009A6BDB">
        <w:rPr>
          <w:rFonts w:ascii="Times New Roman" w:hAnsi="Times New Roman" w:cs="Times New Roman"/>
          <w:color w:val="002060"/>
          <w:sz w:val="24"/>
          <w:szCs w:val="24"/>
        </w:rPr>
        <w:t>ным воспитанием своих детей. И переход детей, переключение их от одного вида деятельности к другому 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исходит в игре легче.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Значительно изменяется к 6 годам степень произвольности движений ребенка. Так, если в 3 года ребенок осознает результат и способ действий с предметом, но не способен еще осо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нать отдельные этапы движения, то в 6-7 лет движения становятся объектом созн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тельной волевой деятельности. "Возрастающее умение анализировать собственные движения и вн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мание к точности рисунка движений говорят о психологической готовности ребенка к об</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чению в условиях школы, о возможности сознательно приобретать двиг</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тельные умения уже трудового порядка, сложные формы умений и навыков типа письма, рисования, игры на и</w:t>
      </w:r>
      <w:r w:rsidRPr="009A6BDB">
        <w:rPr>
          <w:rFonts w:ascii="Times New Roman" w:hAnsi="Times New Roman" w:cs="Times New Roman"/>
          <w:color w:val="002060"/>
          <w:sz w:val="24"/>
          <w:szCs w:val="24"/>
        </w:rPr>
        <w:t>н</w:t>
      </w:r>
      <w:r w:rsidRPr="009A6BDB">
        <w:rPr>
          <w:rFonts w:ascii="Times New Roman" w:hAnsi="Times New Roman" w:cs="Times New Roman"/>
          <w:color w:val="002060"/>
          <w:sz w:val="24"/>
          <w:szCs w:val="24"/>
        </w:rPr>
        <w:t xml:space="preserve">струментах, танца", - писала психолог Я. 3. </w:t>
      </w:r>
      <w:proofErr w:type="spellStart"/>
      <w:r w:rsidRPr="009A6BDB">
        <w:rPr>
          <w:rFonts w:ascii="Times New Roman" w:hAnsi="Times New Roman" w:cs="Times New Roman"/>
          <w:color w:val="002060"/>
          <w:sz w:val="24"/>
          <w:szCs w:val="24"/>
        </w:rPr>
        <w:t>Неверович</w:t>
      </w:r>
      <w:proofErr w:type="spellEnd"/>
      <w:r w:rsidRPr="009A6BDB">
        <w:rPr>
          <w:rFonts w:ascii="Times New Roman" w:hAnsi="Times New Roman" w:cs="Times New Roman"/>
          <w:color w:val="002060"/>
          <w:sz w:val="24"/>
          <w:szCs w:val="24"/>
        </w:rPr>
        <w:t>.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Произвольность в поведении 6-летнего ребенка проявляется не только в этом. Она и в пре</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намеренном заучивании стихотворения, в способности побороть непосредственное желание, отказаться от привлекательного занятия, игры ради выполнения поручения взрослого, общ</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ственного поручения (дежурство по столовой и т. д.), оказания помощи маме. Она и в ум</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нии побороть боязнь (войти в темную комнату, в кабинет зубного вр</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ча), преодолеть боль, не заплакать при ушибе.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...Мама воспитанника подготовительной группы в школе рассказывает о своем сыне: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 Трудились мы с Колей вместе, он посуду мне мыть помогал. Пришел соседский мальчик и стал звать Колю на улицу. Соблазн был велик. Коле очень хотелось пойти погулять. Он уже хотел положить полотенце, но вдруг остановился, посмотрел на меня и сказал другу: "Вот кончу помогать маме и тогда обязательно приду". Довольна я была таким поведен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ем сына, ведь раньше он так не поступал.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Шестилетний ребенок оказывается способным соподчинить мотивы своего поведения - это очень важно. Важно в плане развития его личности, важно для создания предпосылок разв</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тия воли. Поэтому так необходимо в этом возрасте развить способность действовать по 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ральным мотивам, отказываться, руководствуясь этими мотивами, от того, что непосредс</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венно привлекает.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Сложнее дело обстоит с познавательной деятельностью. Требуется время, прежде чем треб</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вания к ребенку со стороны взрослого, его программа (дать знания впрок, для будущего) превратятся в собственную программу ребенка. Зачатки этой способности уже фо</w:t>
      </w:r>
      <w:r w:rsidRPr="009A6BDB">
        <w:rPr>
          <w:rFonts w:ascii="Times New Roman" w:hAnsi="Times New Roman" w:cs="Times New Roman"/>
          <w:color w:val="002060"/>
          <w:sz w:val="24"/>
          <w:szCs w:val="24"/>
        </w:rPr>
        <w:t>р</w:t>
      </w:r>
      <w:r w:rsidRPr="009A6BDB">
        <w:rPr>
          <w:rFonts w:ascii="Times New Roman" w:hAnsi="Times New Roman" w:cs="Times New Roman"/>
          <w:color w:val="002060"/>
          <w:sz w:val="24"/>
          <w:szCs w:val="24"/>
        </w:rPr>
        <w:t>мируются в старшем дошкольном возрасте. Но это только зачатки; в 6-7 лет они еще не достигают по</w:t>
      </w:r>
      <w:r w:rsidRPr="009A6BDB">
        <w:rPr>
          <w:rFonts w:ascii="Times New Roman" w:hAnsi="Times New Roman" w:cs="Times New Roman"/>
          <w:color w:val="002060"/>
          <w:sz w:val="24"/>
          <w:szCs w:val="24"/>
        </w:rPr>
        <w:t>л</w:t>
      </w:r>
      <w:r w:rsidRPr="009A6BDB">
        <w:rPr>
          <w:rFonts w:ascii="Times New Roman" w:hAnsi="Times New Roman" w:cs="Times New Roman"/>
          <w:color w:val="002060"/>
          <w:sz w:val="24"/>
          <w:szCs w:val="24"/>
        </w:rPr>
        <w:t>ного развития. Взрослым следует не забывать об этой особенности 6-летних, соблюдать п</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lastRenderedPageBreak/>
        <w:t>степенность в предъявлении требовательности, учитывать возможности, интересы, потре</w:t>
      </w:r>
      <w:r w:rsidRPr="009A6BDB">
        <w:rPr>
          <w:rFonts w:ascii="Times New Roman" w:hAnsi="Times New Roman" w:cs="Times New Roman"/>
          <w:color w:val="002060"/>
          <w:sz w:val="24"/>
          <w:szCs w:val="24"/>
        </w:rPr>
        <w:t>б</w:t>
      </w:r>
      <w:r w:rsidRPr="009A6BDB">
        <w:rPr>
          <w:rFonts w:ascii="Times New Roman" w:hAnsi="Times New Roman" w:cs="Times New Roman"/>
          <w:color w:val="002060"/>
          <w:sz w:val="24"/>
          <w:szCs w:val="24"/>
        </w:rPr>
        <w:t>ности детей этого возраста.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Следует иметь в виду, что отличительной чертой волевой регуляции поведения дошкольн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ков является единство мотивационной и операционной сторон, т. е. характерного для ребе</w:t>
      </w:r>
      <w:r w:rsidRPr="009A6BDB">
        <w:rPr>
          <w:rFonts w:ascii="Times New Roman" w:hAnsi="Times New Roman" w:cs="Times New Roman"/>
          <w:color w:val="002060"/>
          <w:sz w:val="24"/>
          <w:szCs w:val="24"/>
        </w:rPr>
        <w:t>н</w:t>
      </w:r>
      <w:r w:rsidRPr="009A6BDB">
        <w:rPr>
          <w:rFonts w:ascii="Times New Roman" w:hAnsi="Times New Roman" w:cs="Times New Roman"/>
          <w:color w:val="002060"/>
          <w:sz w:val="24"/>
          <w:szCs w:val="24"/>
        </w:rPr>
        <w:t>ка отношения к трудностям и типичных для него способов их преодоления. Поэтому, как п</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казывают специальные психологические исследования, первостепенное значение в формир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вании воли имеет воспитание мотивов достижения цели. Формирование у детей небоязни трудностей (принятие их), стремления не пасовать перед ними, а разрешать их, не отказ</w:t>
      </w:r>
      <w:r w:rsidRPr="009A6BDB">
        <w:rPr>
          <w:rFonts w:ascii="Times New Roman" w:hAnsi="Times New Roman" w:cs="Times New Roman"/>
          <w:color w:val="002060"/>
          <w:sz w:val="24"/>
          <w:szCs w:val="24"/>
        </w:rPr>
        <w:t>ы</w:t>
      </w:r>
      <w:r w:rsidRPr="009A6BDB">
        <w:rPr>
          <w:rFonts w:ascii="Times New Roman" w:hAnsi="Times New Roman" w:cs="Times New Roman"/>
          <w:color w:val="002060"/>
          <w:sz w:val="24"/>
          <w:szCs w:val="24"/>
        </w:rPr>
        <w:t>ваться от намеченной цели при столкновении с препятствиями поможет ребенку самосто</w:t>
      </w:r>
      <w:r w:rsidRPr="009A6BDB">
        <w:rPr>
          <w:rFonts w:ascii="Times New Roman" w:hAnsi="Times New Roman" w:cs="Times New Roman"/>
          <w:color w:val="002060"/>
          <w:sz w:val="24"/>
          <w:szCs w:val="24"/>
        </w:rPr>
        <w:t>я</w:t>
      </w:r>
      <w:r w:rsidRPr="009A6BDB">
        <w:rPr>
          <w:rFonts w:ascii="Times New Roman" w:hAnsi="Times New Roman" w:cs="Times New Roman"/>
          <w:color w:val="002060"/>
          <w:sz w:val="24"/>
          <w:szCs w:val="24"/>
        </w:rPr>
        <w:t>тельно или лишь при незначительной помощи преодолеть трудности, которые возникнут у него в первом классе.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Развитие дисциплинированности, организованности и других качеств, помогающих 6-летнему ребенку овладеть, управлять своим поведением, в большей мере зависит от ст</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пени его восприимчивости к требованиям, от характера взаимоотношений ребенка и взрослого.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r>
      <w:r w:rsidRPr="009A6BDB">
        <w:rPr>
          <w:rFonts w:ascii="Times New Roman" w:hAnsi="Times New Roman" w:cs="Times New Roman"/>
          <w:b/>
          <w:color w:val="002060"/>
          <w:sz w:val="24"/>
          <w:szCs w:val="24"/>
        </w:rPr>
        <w:t>Интеллектуальная готовность ребенка к школе.</w:t>
      </w:r>
      <w:r w:rsidRPr="009A6BDB">
        <w:rPr>
          <w:rFonts w:ascii="Times New Roman" w:hAnsi="Times New Roman" w:cs="Times New Roman"/>
          <w:color w:val="002060"/>
          <w:sz w:val="24"/>
          <w:szCs w:val="24"/>
        </w:rPr>
        <w:t> Важно, чтобы ребенок был умственно развит. Долгое время об умственном уровне развития судили по количеству умений, 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ний, по объему "умственного инвентаря", который выявляется в словарном запасе. Еще и теперь некоторые родители думают, что чем больше слов знает ребенок, тем он больше развит. Это не совсем так. Следует учесть, что изменились условия жизни. В каждом доме теперь есть радио, телевизор. Дети буквально купаются в потоке информации, как губка, впитывают 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вые слова и новые выражения. Словарь их резко увеличивается, но это не значит, что такими же темпами развивается и мышление. Тут нет прямой зависимости.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Конечно же, определенный кругозор, запас конкретных знаний о живой и неживой прир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де, людях и их труде, общественной жизни необходимы 6-летнему ребенку как фундамент, 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 xml:space="preserve">нова того, что будет им в дальнейшем освоено в школе. "Пустая голова не рассуждает, - справедливо замечал психолог П. П. </w:t>
      </w:r>
      <w:proofErr w:type="spellStart"/>
      <w:r w:rsidRPr="009A6BDB">
        <w:rPr>
          <w:rFonts w:ascii="Times New Roman" w:hAnsi="Times New Roman" w:cs="Times New Roman"/>
          <w:color w:val="002060"/>
          <w:sz w:val="24"/>
          <w:szCs w:val="24"/>
        </w:rPr>
        <w:t>Блонский</w:t>
      </w:r>
      <w:proofErr w:type="spellEnd"/>
      <w:r w:rsidRPr="009A6BDB">
        <w:rPr>
          <w:rFonts w:ascii="Times New Roman" w:hAnsi="Times New Roman" w:cs="Times New Roman"/>
          <w:color w:val="002060"/>
          <w:sz w:val="24"/>
          <w:szCs w:val="24"/>
        </w:rPr>
        <w:t>, - чем больше опыта и знаний им</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ет голова, тем больше способна она рассуждать".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Однако ошибочно думать, что словарный запас, специальные умения и навыки - это опред</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ляющее и единственное мерило интеллектуальной готовности ребенка к школе.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Существующие программы, их усвоение потребуют от ребенка умения сравнивать, анализ</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ровать, обобщать, делать самостоятельные выводы, потребуют достаточно развитых позн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вательных процессов. Как наш шестилетка? Готов ли он к этому?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Исследования обнаружили, например, что к старшему дошкольному возрасту дети овлад</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вают некоторыми рациональными способами обследования внешних свойств предметов, пользуясь усвоенной системой общественно выработанных эталонов. Применение их дает возможность ребенку дифференцированно воспринимать, анализировать сложные предм</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ты.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Оказалось, что дошкольникам доступно понимание общих закономерностей, лежащих в 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нове научного знания. Так, например, в 6-7 лет ребенок способен усвоить не только отдел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ные факты о природе, но и знания о взаимодействии организма со средой, зависимость ме</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ду формой предмета и его функцией, стремлением и поведением. Однако достаточно выс</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кого уровня познавательной деятельности дошкольники достигают, только е</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ли обучение в этот период направлено на активное развитие мыслительных процессов, является развива</w:t>
      </w:r>
      <w:r w:rsidRPr="009A6BDB">
        <w:rPr>
          <w:rFonts w:ascii="Times New Roman" w:hAnsi="Times New Roman" w:cs="Times New Roman"/>
          <w:color w:val="002060"/>
          <w:sz w:val="24"/>
          <w:szCs w:val="24"/>
        </w:rPr>
        <w:t>ю</w:t>
      </w:r>
      <w:r w:rsidRPr="009A6BDB">
        <w:rPr>
          <w:rFonts w:ascii="Times New Roman" w:hAnsi="Times New Roman" w:cs="Times New Roman"/>
          <w:color w:val="002060"/>
          <w:sz w:val="24"/>
          <w:szCs w:val="24"/>
        </w:rPr>
        <w:t xml:space="preserve">щим, ориентированным, как писал Л. С. </w:t>
      </w:r>
      <w:proofErr w:type="spellStart"/>
      <w:r w:rsidRPr="009A6BDB">
        <w:rPr>
          <w:rFonts w:ascii="Times New Roman" w:hAnsi="Times New Roman" w:cs="Times New Roman"/>
          <w:color w:val="002060"/>
          <w:sz w:val="24"/>
          <w:szCs w:val="24"/>
        </w:rPr>
        <w:t>Выготский</w:t>
      </w:r>
      <w:proofErr w:type="spellEnd"/>
      <w:r w:rsidRPr="009A6BDB">
        <w:rPr>
          <w:rFonts w:ascii="Times New Roman" w:hAnsi="Times New Roman" w:cs="Times New Roman"/>
          <w:color w:val="002060"/>
          <w:sz w:val="24"/>
          <w:szCs w:val="24"/>
        </w:rPr>
        <w:t>, на "зону ближа</w:t>
      </w:r>
      <w:r w:rsidRPr="009A6BDB">
        <w:rPr>
          <w:rFonts w:ascii="Times New Roman" w:hAnsi="Times New Roman" w:cs="Times New Roman"/>
          <w:color w:val="002060"/>
          <w:sz w:val="24"/>
          <w:szCs w:val="24"/>
        </w:rPr>
        <w:t>й</w:t>
      </w:r>
      <w:r w:rsidRPr="009A6BDB">
        <w:rPr>
          <w:rFonts w:ascii="Times New Roman" w:hAnsi="Times New Roman" w:cs="Times New Roman"/>
          <w:color w:val="002060"/>
          <w:sz w:val="24"/>
          <w:szCs w:val="24"/>
        </w:rPr>
        <w:t>шего развития".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lastRenderedPageBreak/>
        <w:br/>
        <w:t>Шестилетний ребенок может многое. Но не следует и переоценивать его умственные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можности. Логическая форма мышления хотя и доступна, но еще не типична, не хара</w:t>
      </w:r>
      <w:r w:rsidRPr="009A6BDB">
        <w:rPr>
          <w:rFonts w:ascii="Times New Roman" w:hAnsi="Times New Roman" w:cs="Times New Roman"/>
          <w:color w:val="002060"/>
          <w:sz w:val="24"/>
          <w:szCs w:val="24"/>
        </w:rPr>
        <w:t>к</w:t>
      </w:r>
      <w:r w:rsidRPr="009A6BDB">
        <w:rPr>
          <w:rFonts w:ascii="Times New Roman" w:hAnsi="Times New Roman" w:cs="Times New Roman"/>
          <w:color w:val="002060"/>
          <w:sz w:val="24"/>
          <w:szCs w:val="24"/>
        </w:rPr>
        <w:t>терна для него. Тип его мышления специфичен. Высшие формы образного мышления являются итогом интеллектуального развития дошкольника.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Опираясь на высшие схематизированные формы образного мышления, ребенок получает возможность вычленить наиболее существенные свойства, отношения между предметами окружающей действительности. С помощью наглядно-схематического мышления дошкол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ники без особого труда не только понимают схематические изображения, но и успешно пользуются ими (например, планом помещения для нахождения спрятанного предмета - "секрета", схемой типа географической карты для выбора верной дороги, графическими 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делями при конструктивной деятельности). Однако, даже приобретая черты обобще</w:t>
      </w:r>
      <w:r w:rsidRPr="009A6BDB">
        <w:rPr>
          <w:rFonts w:ascii="Times New Roman" w:hAnsi="Times New Roman" w:cs="Times New Roman"/>
          <w:color w:val="002060"/>
          <w:sz w:val="24"/>
          <w:szCs w:val="24"/>
        </w:rPr>
        <w:t>н</w:t>
      </w:r>
      <w:r w:rsidRPr="009A6BDB">
        <w:rPr>
          <w:rFonts w:ascii="Times New Roman" w:hAnsi="Times New Roman" w:cs="Times New Roman"/>
          <w:color w:val="002060"/>
          <w:sz w:val="24"/>
          <w:szCs w:val="24"/>
        </w:rPr>
        <w:t>ности, мышление ребенка остается образным, опирающимся на реальные действия с предметами и их "заместителями".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Не только педагогам, но и родителям полезно знать положение психологов о ведущей 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ли практической деятельности в развитии детей, о важной роли наглядно-действенного и 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глядно-образного мышления - специфически дошкольных форм мышления. Кстати, исслед</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вания, проведенные в последние годы, убеждают, что данные формы мышления таят в себе не менее мощные резервы, чем словесно-логическое мышление. Они выполняют специфич</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ские функции в общем процессе умственного развития детей не только дошк</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льного, но и школьного возраста.</w:t>
      </w:r>
      <w:r w:rsidRPr="009A6BDB">
        <w:t>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В дошкольные годы ребенок должен быть подготовлен к ведущей в младшем школьном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расте деятельности - учебной. Важное значение при этом будет иметь формирование у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бенка умений, требуемых в этой деятельности. Обладание такими умениями обеспеч</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вает высокий уровень обучаемости, характерной особенностью которого является умение выд</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лить учебную задачу и превратить ее в самостоятельную цель деятельности. Это не просто для детей, не всем и не сразу удается. Такая операция требует от поступающего в школу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бенка не только определенного уровня интеллектуального развития, но и позн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вательного отношения к действительности, способности удивляться и искать причины замеченной п</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ремены, новизны. Тут педагог может опереться на острую любознательность подрастающего человека, на его неисчерпаемую потребность в новых впечатлениях.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Познавательная потребность ярко выражена у большинства детей в 6-7-летнем возрасте. У многих она связана с бескорыстным интересом ко всему окружающему; у многих, но не у всех. Есть, наверное, в каждом классе дети, чья интеллектуальная пассивность приводит их в число отстающих, слабоуспевающих учеников. Причины такого рода пассивности часто 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жат в ограниченности интеллектуальных впечатлений, интересов ребенка. Будучи не в с</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стоянии справиться с самым простым учебным заданием, он быстро выполняет его, если оно переводится в практическую плоскость или в игру.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"Один неспособный мальчик, - писал Я. Корчак, придумал себе такую игру. Когда я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шаю задачу, цифры - это солдаты. А я полководец. Ответ - крепость, которую я должен взять. Е</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ли мне пришлось туго, я вновь собираю разбитую армию, составляю новый план битвы и в</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ду атаку. Стихи, которые я должен выучить наизусть, - это аэропланы. Каждое выученное слово - сто метров вверх. Если я выучу стихотворение без ошибок, я беру высоту в три к</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лометра".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Такие дети требуют особого внимания: развития у них любознательности, познавательн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 xml:space="preserve">го отношения к окружающему, кругозора, поисков особых форм и методов работы с ними. </w:t>
      </w:r>
      <w:r w:rsidRPr="009A6BDB">
        <w:rPr>
          <w:rFonts w:ascii="Times New Roman" w:hAnsi="Times New Roman" w:cs="Times New Roman"/>
          <w:color w:val="002060"/>
          <w:sz w:val="24"/>
          <w:szCs w:val="24"/>
        </w:rPr>
        <w:lastRenderedPageBreak/>
        <w:t>Внимания требуют не только дети с практическим умом, но и те, чья познавательная акти</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ность имеет теоретическую направленность.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Но если познавательные интересы сформированы недостаточно, то не помогут никакие 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тации и поучения. Бессмысленно объяснять ребенку, что без знаний нельзя стать ни матр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сом, ни поваром, что все должны учиться и т. п. Стремление к знаниям от этого не появится. Другое дело - интересные и содержательные занятия, беседы, наблюдения.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Вы посадили в цветочный горшок семечко и день за днем наблюдаете, как увеличивается росток, как появляются первые листочки. Зачем они нужны растению? Они превращают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дух в еду и кормят весь росток. А как они это делают, ты узнаешь в школе.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Старайтесь всегда отвечать на вопросы, которые задает ребенок. Общение с родителями - огромная ценность для ребенка. Если своим вниманием вы поддерживаете интерес к позн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нию, то он будет развиваться, крепнуть. К сожалению, иногда родители, вместо того чтобы поддержать детскую любознательность, отмахиваются от надоевших вопросов.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Сын пытается выяснить у папы, почему плывут по небу облака. "Смотри под ноги, а не на небо", - раздраженно отвечает папа. После нескольких подобных ответов охота спраш</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вать пропадает. А если сын при этом неважно учится, папа недоумевает: "Отчего он такой па</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сивный, ничем не интересуется?"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Родителям надо включить ребенка в осмысленную деятельность, в процессе которой он бы сам смог обнаружить все новые и новые свойства предметов, замечать их сходство и разл</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чие. Нам хочется выделить особо: " сам обнаружить... " Не отмахиваться от детских вопр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сов, не пичкать сразу готовыми знаниями, а дать возможность приобрести их сам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стоятельно - крайне важно в умственном воспитании первоклассника. Если этим пренебрегают, то сл</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чается то, о чем писал С. Я. Маршак: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Он взрослых изводил вопросом "почему?", </w:t>
      </w:r>
      <w:r w:rsidRPr="009A6BDB">
        <w:rPr>
          <w:rFonts w:ascii="Times New Roman" w:hAnsi="Times New Roman" w:cs="Times New Roman"/>
          <w:color w:val="002060"/>
          <w:sz w:val="24"/>
          <w:szCs w:val="24"/>
        </w:rPr>
        <w:br/>
        <w:t>Его прозвали "маленький философ", </w:t>
      </w:r>
      <w:r w:rsidRPr="009A6BDB">
        <w:rPr>
          <w:rFonts w:ascii="Times New Roman" w:hAnsi="Times New Roman" w:cs="Times New Roman"/>
          <w:color w:val="002060"/>
          <w:sz w:val="24"/>
          <w:szCs w:val="24"/>
        </w:rPr>
        <w:br/>
        <w:t>Но только он подрос, как начали ему </w:t>
      </w:r>
      <w:r w:rsidRPr="009A6BDB">
        <w:rPr>
          <w:rFonts w:ascii="Times New Roman" w:hAnsi="Times New Roman" w:cs="Times New Roman"/>
          <w:color w:val="002060"/>
          <w:sz w:val="24"/>
          <w:szCs w:val="24"/>
        </w:rPr>
        <w:br/>
        <w:t>Преподносить ответы без вопросов. </w:t>
      </w:r>
      <w:r w:rsidRPr="009A6BDB">
        <w:rPr>
          <w:rFonts w:ascii="Times New Roman" w:hAnsi="Times New Roman" w:cs="Times New Roman"/>
          <w:color w:val="002060"/>
          <w:sz w:val="24"/>
          <w:szCs w:val="24"/>
        </w:rPr>
        <w:br/>
        <w:t>И с этих пор он больше никому </w:t>
      </w:r>
      <w:r w:rsidRPr="009A6BDB">
        <w:rPr>
          <w:rFonts w:ascii="Times New Roman" w:hAnsi="Times New Roman" w:cs="Times New Roman"/>
          <w:color w:val="002060"/>
          <w:sz w:val="24"/>
          <w:szCs w:val="24"/>
        </w:rPr>
        <w:br/>
        <w:t>Не досаждал вопросом "почему?".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И если мы хотим, чтобы наши дети успешно учились в школе, мы должны развить у них п</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знавательную потребность, обеспечить достаточный уровень мыслительной деятельн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сти, дать необходимую систему знаний об окружающем.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Как вам уже известно, составную часть психологической готовности ребенка к школьному обучению составляет интеллектуальная готовность. В это понятие входит как запас 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 xml:space="preserve">ний и представлений ребенка об окружающем, так и </w:t>
      </w:r>
      <w:proofErr w:type="spellStart"/>
      <w:r w:rsidRPr="009A6BDB">
        <w:rPr>
          <w:rFonts w:ascii="Times New Roman" w:hAnsi="Times New Roman" w:cs="Times New Roman"/>
          <w:color w:val="002060"/>
          <w:sz w:val="24"/>
          <w:szCs w:val="24"/>
        </w:rPr>
        <w:t>сформированность</w:t>
      </w:r>
      <w:proofErr w:type="spellEnd"/>
      <w:r w:rsidRPr="009A6BDB">
        <w:rPr>
          <w:rFonts w:ascii="Times New Roman" w:hAnsi="Times New Roman" w:cs="Times New Roman"/>
          <w:color w:val="002060"/>
          <w:sz w:val="24"/>
          <w:szCs w:val="24"/>
        </w:rPr>
        <w:t xml:space="preserve"> его мыслительных нав</w:t>
      </w:r>
      <w:r w:rsidRPr="009A6BDB">
        <w:rPr>
          <w:rFonts w:ascii="Times New Roman" w:hAnsi="Times New Roman" w:cs="Times New Roman"/>
          <w:color w:val="002060"/>
          <w:sz w:val="24"/>
          <w:szCs w:val="24"/>
        </w:rPr>
        <w:t>ы</w:t>
      </w:r>
      <w:r w:rsidRPr="009A6BDB">
        <w:rPr>
          <w:rFonts w:ascii="Times New Roman" w:hAnsi="Times New Roman" w:cs="Times New Roman"/>
          <w:color w:val="002060"/>
          <w:sz w:val="24"/>
          <w:szCs w:val="24"/>
        </w:rPr>
        <w:t>ков. Однако главное - это, пожалуй, то, как ребенок ориентирован в окружающем и как он осмысляет полученные им сведения.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К 6-7 годам дошкольник должен хорошо знать свой адрес, название города или деревни, где он проживает, название нашей страны, ее столицы. При правильном воспитании дети знают не только имена, но и отчества своих родителей, кем они работают, и понимают, что их б</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бушка - чья-то мама: отца или матери. Они ориентируются во временах года, их последов</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тельности и основных признаках. Знают месяцы, дни недели, текущий год. 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ют основные виды деревьев, цветов, дифференцируют домашних и диких животных, т. е. они ориентир</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lastRenderedPageBreak/>
        <w:t>ются во времени, пространстве и ближайшем социальном окружении. 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блюдая природу, события окружающей их жизни, дети учатся находить пространственно-временные и пр</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чинно-следственные отношения, обобщать, делать выводы. У дошкол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ников это во многом происходит стихийно, из опыта. Взрослые зачастую уверены, что специального обучения здесь и не требуется. Однако на самом деле это не так.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Порой бывает, что сведений об окружающем у ребенка как будто предостаточно, но они ра</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розненны, поверхностны, не включены в общую картину. Такие сведения могут быть упо</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реблены невпопад, а могут и не всплыть из памяти при необычной постановке вопр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са. Они быстро забываются детьми. Поэтому будет нелишним обсудить с ребенком 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смотренный фильм и даже мультфильм, задать несколько вопросов по прочитанной сказке, рассказу, чт</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бы узнать, как ребенок понял произведение, как он понял определенное явление природы, поступки животных, людей, сказочных персонажей. Часто дети пон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мают смысл какого-то события, что называется, по-своему. Найденное ими собственное объяснение может закр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питься, запомниться и остаться надолго единственно верным. 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мысление же окружающего старшими дошкольниками должно быть по-настоящему правильным и если не совсем нау</w:t>
      </w:r>
      <w:r w:rsidRPr="009A6BDB">
        <w:rPr>
          <w:rFonts w:ascii="Times New Roman" w:hAnsi="Times New Roman" w:cs="Times New Roman"/>
          <w:color w:val="002060"/>
          <w:sz w:val="24"/>
          <w:szCs w:val="24"/>
        </w:rPr>
        <w:t>ч</w:t>
      </w:r>
      <w:r w:rsidRPr="009A6BDB">
        <w:rPr>
          <w:rFonts w:ascii="Times New Roman" w:hAnsi="Times New Roman" w:cs="Times New Roman"/>
          <w:color w:val="002060"/>
          <w:sz w:val="24"/>
          <w:szCs w:val="24"/>
        </w:rPr>
        <w:t>ным по форме, то истинным по существу.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Это ни в какой степени не касается детской фантазии. Если дети верят, что подарки в 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вый год приносит Дед Мороз, то не надо торопиться с объяснениями - до этой "истины* они д</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берутся и сами. Но если городской ребенок считает, что домашние животные - это те, кот</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рые живут дома, и поэтому относит к ним мышей, белок, ежей и даже крокодила, плавающ</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 xml:space="preserve">го в ванне, то, вдоволь посмеявшись, следует объяснить ребенку смысл понятия "домашние животные", </w:t>
      </w:r>
      <w:proofErr w:type="spellStart"/>
      <w:r w:rsidRPr="009A6BDB">
        <w:rPr>
          <w:rFonts w:ascii="Times New Roman" w:hAnsi="Times New Roman" w:cs="Times New Roman"/>
          <w:color w:val="002060"/>
          <w:sz w:val="24"/>
          <w:szCs w:val="24"/>
        </w:rPr>
        <w:t>отдифференцировать</w:t>
      </w:r>
      <w:proofErr w:type="spellEnd"/>
      <w:r w:rsidRPr="009A6BDB">
        <w:rPr>
          <w:rFonts w:ascii="Times New Roman" w:hAnsi="Times New Roman" w:cs="Times New Roman"/>
          <w:color w:val="002060"/>
          <w:sz w:val="24"/>
          <w:szCs w:val="24"/>
        </w:rPr>
        <w:t xml:space="preserve"> его от понятия "дикие животные" и, может быть, закрепить это в игре типа викторины или лото. Так же следует поступить и при выявлении других н</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верных представлений ребенка. Такая совместная деятельность учит детей думать, рассу</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дать, делать выводы, а не заучивать знания механически.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Как правило, дети очень наблюдательны, им только не всегда хватает жизненного опыта, чтобы правильно оценить и истолковать замеченное явление. А иногда приходится спец</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ально обращать их внимание на что-то давно привычное. Простой пример. С малых лет все знают и читают сказку "Репка". Но если внезапно спросить, кто в этой сказке самый сил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ный, нередко можно услышать в ответ: "Мышка". И только после наводящих вопр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сов дети делают правильный вывод.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Беседа с ребенком об окружающем не должна быть слишком сложной, длинной и утом</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тельной. Интерес - критерий доступности. Если ребенок начал зевать и отвлекаться, зн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чит, объяснения уже недоступны ему. Родители могут сами проверить, как ребенок умеет думать, на некоторых простых заданиях. Например, попросите ребенка сравнить два предмета, имеющих между собой сходство и различие (мяч и воздушный шар), два явл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ния (дождь и град), два понятия (город и деревня). Выполняя это задание, дети, как правило, сначала уст</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навливают различие, а потом находят общее, что для них является более трудной задачей. Можно предложить ребенку обобщить какую-то группу предметов, начав с простых обо</w:t>
      </w:r>
      <w:r w:rsidRPr="009A6BDB">
        <w:rPr>
          <w:rFonts w:ascii="Times New Roman" w:hAnsi="Times New Roman" w:cs="Times New Roman"/>
          <w:color w:val="002060"/>
          <w:sz w:val="24"/>
          <w:szCs w:val="24"/>
        </w:rPr>
        <w:t>б</w:t>
      </w:r>
      <w:r w:rsidRPr="009A6BDB">
        <w:rPr>
          <w:rFonts w:ascii="Times New Roman" w:hAnsi="Times New Roman" w:cs="Times New Roman"/>
          <w:color w:val="002060"/>
          <w:sz w:val="24"/>
          <w:szCs w:val="24"/>
        </w:rPr>
        <w:t>щений - посуда, мебель, затем перейти к более сложным типа "вещи, в которые можно что-то положить", "осветительные приборы", "спортивный инвентарь" и т. д. Такие задания не только дают родителям информацию об интеллектуальных возможностях ребенка, но и ра</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ширяют его словарный запас, учат более точно формулировать свои мысли и рассуждать вслух.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Прочитав с детьми рассказ или сказку, посмотрев фильм, послушайте их пересказ и просл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дите, насколько логично передано содержание. Если же ребенок посмотрел фильм или 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 xml:space="preserve">чел книгу самостоятельно, наберитесь терпения и выслушайте его пересказ от начала до </w:t>
      </w:r>
      <w:r w:rsidRPr="009A6BDB">
        <w:rPr>
          <w:rFonts w:ascii="Times New Roman" w:hAnsi="Times New Roman" w:cs="Times New Roman"/>
          <w:color w:val="002060"/>
          <w:sz w:val="24"/>
          <w:szCs w:val="24"/>
        </w:rPr>
        <w:lastRenderedPageBreak/>
        <w:t>конца. Если вам не ясно, о чем идет речь, значит, ребенок и сам до конца не понял содерж</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ние увиденного или прочитанного. В частности, это можно обнаружить, когда дети смотрят фильмы для взрослых. Такие фильмы не развивают детей, а засоряют их головы ненужной информацией. То же происходит, если родители усиленно развивают ребенка-дошкольника в какой-то одной области, особенно если информация, которую получает ребенок, сложна и объемна. В этом случае нагрузка больше на память, чем на развитие мышления, не остается времени на общение и игры со сверстниками, чтение детских книг и т. д. Приведем пример.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В одной семье отец увлекался астрономией и приобщил к своему увлечению сына 6 лет. Мальчик знал названия многих планет, узнавал их на небе. Основное время проводил с о</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цом на лекциях в планетарии, рассматривал книги по астрономии. Отец не учел, что лекции, интересные для него, могут быть недоступны ребенку. Хвалил мальчика за то, что он увл</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чен серьезным делом. Однако при поступлении в школу оказалось, что ребенок не знает то</w:t>
      </w:r>
      <w:r w:rsidRPr="009A6BDB">
        <w:rPr>
          <w:rFonts w:ascii="Times New Roman" w:hAnsi="Times New Roman" w:cs="Times New Roman"/>
          <w:color w:val="002060"/>
          <w:sz w:val="24"/>
          <w:szCs w:val="24"/>
        </w:rPr>
        <w:t>ч</w:t>
      </w:r>
      <w:r w:rsidRPr="009A6BDB">
        <w:rPr>
          <w:rFonts w:ascii="Times New Roman" w:hAnsi="Times New Roman" w:cs="Times New Roman"/>
          <w:color w:val="002060"/>
          <w:sz w:val="24"/>
          <w:szCs w:val="24"/>
        </w:rPr>
        <w:t>но своего адреса, не знает названия ни одного дерева, кроме березы, не может рассказать ни стихотворения, ни содержания прочитанной книги. Его отец был потрясен. Он считал, что если его сын разбирается в такой сложной науке, как астрономия, то более простые вещи ему должны быть хорошо известны.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Познавая окружающий мир, ребенок учится мыслить: анализировать явления, обобщать их и сравнивать, делать выводы. Идти по пути накопления сведений из какой-то области знаний нужно осторожно, не забывая о законах детского развития.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Обнаружив у ребенка какие-либо способности, родители, естественно, стараются создать о</w:t>
      </w:r>
      <w:r w:rsidRPr="009A6BDB">
        <w:rPr>
          <w:rFonts w:ascii="Times New Roman" w:hAnsi="Times New Roman" w:cs="Times New Roman"/>
          <w:color w:val="002060"/>
          <w:sz w:val="24"/>
          <w:szCs w:val="24"/>
        </w:rPr>
        <w:t>п</w:t>
      </w:r>
      <w:r w:rsidRPr="009A6BDB">
        <w:rPr>
          <w:rFonts w:ascii="Times New Roman" w:hAnsi="Times New Roman" w:cs="Times New Roman"/>
          <w:color w:val="002060"/>
          <w:sz w:val="24"/>
          <w:szCs w:val="24"/>
        </w:rPr>
        <w:t>тимальные условия для их развития. Но не надо спешить. Вряд ли стоит сразу же строить д</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леко идущие планы, сулить ребенку-дошкольнику необыкновенное будущее (ведь путь од</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ренных людей тернист!) и тем более ставить его и в семье, и в детском коллективе в искл</w:t>
      </w:r>
      <w:r w:rsidRPr="009A6BDB">
        <w:rPr>
          <w:rFonts w:ascii="Times New Roman" w:hAnsi="Times New Roman" w:cs="Times New Roman"/>
          <w:color w:val="002060"/>
          <w:sz w:val="24"/>
          <w:szCs w:val="24"/>
        </w:rPr>
        <w:t>ю</w:t>
      </w:r>
      <w:r w:rsidRPr="009A6BDB">
        <w:rPr>
          <w:rFonts w:ascii="Times New Roman" w:hAnsi="Times New Roman" w:cs="Times New Roman"/>
          <w:color w:val="002060"/>
          <w:sz w:val="24"/>
          <w:szCs w:val="24"/>
        </w:rPr>
        <w:t>чительное положение. Формирование личности ребенка, его характера, нав</w:t>
      </w:r>
      <w:r w:rsidRPr="009A6BDB">
        <w:rPr>
          <w:rFonts w:ascii="Times New Roman" w:hAnsi="Times New Roman" w:cs="Times New Roman"/>
          <w:color w:val="002060"/>
          <w:sz w:val="24"/>
          <w:szCs w:val="24"/>
        </w:rPr>
        <w:t>ы</w:t>
      </w:r>
      <w:r w:rsidRPr="009A6BDB">
        <w:rPr>
          <w:rFonts w:ascii="Times New Roman" w:hAnsi="Times New Roman" w:cs="Times New Roman"/>
          <w:color w:val="002060"/>
          <w:sz w:val="24"/>
          <w:szCs w:val="24"/>
        </w:rPr>
        <w:t>ков общения со сверстниками и взрослыми - все это чрезвычайно важно для его будущего и для успешного обучения. Воспитание одаренного ребенка - огромная ответственность и перед обществом, и перед самим ребенком. Очень важно не повредить хрупкую детскую душу, оберечь ее от лишних потрясений. Ведь нередко ранняя детская одаренность оказывается посредственн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стью, одни интересы перекрываются другими. Поэтому родителям одаренного ребенка не следует фиксировать свое внимание на узкой "специализации" его интересов и занятий, ну</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но стараться развивать его гармонично, всесторонне, учитывая возрастные особенности де</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ской психики и состояние здоровья ребенка.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Помимо расширения представлений и знаний ребенка об окружающем мире родители дол</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ны прежде всего оценить уровень развития его игры. Для успешной подготовки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бенка к школе полезна отнюдь не только игра "в школу", но и самые обычные "несерье</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ные" игры, "в больницу", "в магазин", "в дочки-матери". Особенно ценны такие игры, когда в них учас</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вуют сразу несколько детей. Это источник развития коллективизма, в них ребенок учится правильно строить взаимоотношения, разрешать возникающие конфликты ("Я буду докт</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ром!" - "Нет, я!" - "Ты была в прошлый раз, теперь пусть будет Наташа"). Воспроизводя жизнь взрослых людей, дети осваивают - пусть пока еще не всерьез - систему поведения, 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нованную на добросовестном выполнении своих обязанностей. Они учатся выполнять указ</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ния "старшего" ("дочка" - "мамины", "больной" - "доктора"). И главное, все это без прину</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дения, легко и охотно. А как много дает игра для развития в</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 xml:space="preserve">ображения, умения представить себе, "что было бы, если бы...". Этот </w:t>
      </w:r>
      <w:proofErr w:type="spellStart"/>
      <w:r w:rsidRPr="009A6BDB">
        <w:rPr>
          <w:rFonts w:ascii="Times New Roman" w:hAnsi="Times New Roman" w:cs="Times New Roman"/>
          <w:color w:val="002060"/>
          <w:sz w:val="24"/>
          <w:szCs w:val="24"/>
        </w:rPr>
        <w:t>общеразвивающий</w:t>
      </w:r>
      <w:proofErr w:type="spellEnd"/>
      <w:r w:rsidRPr="009A6BDB">
        <w:rPr>
          <w:rFonts w:ascii="Times New Roman" w:hAnsi="Times New Roman" w:cs="Times New Roman"/>
          <w:color w:val="002060"/>
          <w:sz w:val="24"/>
          <w:szCs w:val="24"/>
        </w:rPr>
        <w:t xml:space="preserve"> эффект игры скажется и в школе, и позднее - когда ребенок станет взрослым человеком.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Некоторым родителям может показаться, что в работе с детьми, стоящими на пороге школ</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ной жизни, следует как можно больше времени и внимания уделять занятиям школьного т</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lastRenderedPageBreak/>
        <w:t>па и не тратить дорогого времени на "несерьезные" дела. Что можно сказать об этом? Да, возможности детей дошкольного возраста в усвоении определенных знаний и умений отн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сительно невелики. Но нельзя ведь не учитывать и того, каких психических и физических сил это требует от них, своеобразие мотивов их поведения и других особенностей этого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раста. Не следует умалять, конечно, роль учебной деятельности, но первостепенную, вед</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щую роль она будет играть, когда ребенок станет настоящим школьн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ком. Эффективность педагогических воздействий в работе с первоклассниками будет тем выше, чем мы, взро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лые, будем больше учитывать возрастные особенности этого пер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ходного периода. Младший школьный возраст имеет свои внутренние закономерности психического развития, и их н</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рушение может привести к непоправимым в дальнейшем ошибкам.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Поэтому, наряду с игрой, почетное место в подготовке ребенка к школе занимают рисов</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ние, лепка, аппликация, конструирование. В этих занятиях развиваются детские предста</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ления о мире, о том, "как устроены" предметы, животные, люди.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Для нас с вами очевидно, что руки у человека начинаются от плеч, что между туловищем и головой есть шея. А посмотрите на рисунок человека, сделанный ребенком 4- 5 лет! Руки растут из середины туловища, сверху прямо к нему прикреплена голова. Пройдет немало времени, прежде чем сопоставление своих рисунков с фигурами реальных людей приведет ребенка к пониманию того, как в действительности соотносятся между собой части челов</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ческого тела.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Тот же путь - от грубой и искаженной схемы к правильному воспроизведению реальности - проходит и изображение животного, дерева, дома, автомобиля. В результате развиваются и сами представления ребенка об изображаемых объектах. Развивается и умение мысленно представлять себе разные предметы, "поворачивать" их в уме. Позднее все это окажется очень важным для усвоения геометрии, физики и многих других школьных предметов.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Рисуя, строя, создавая пластилиновых чудищ, ребенок переживает радость творчества, отр</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жает свои впечатления, выражает свое эмоциональное состояние. К сожалению, лишь немн</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гие родители задумываются над тем, что рисование и конструирование первая пр</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дуктивная деятельность ребенка. Мы, взрослые, в процессе своей деятельности почти вс</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гда создаем реальный продукт, получаем результат, который можно объективно оценить, сравнить с о</w:t>
      </w:r>
      <w:r w:rsidRPr="009A6BDB">
        <w:rPr>
          <w:rFonts w:ascii="Times New Roman" w:hAnsi="Times New Roman" w:cs="Times New Roman"/>
          <w:color w:val="002060"/>
          <w:sz w:val="24"/>
          <w:szCs w:val="24"/>
        </w:rPr>
        <w:t>б</w:t>
      </w:r>
      <w:r w:rsidRPr="009A6BDB">
        <w:rPr>
          <w:rFonts w:ascii="Times New Roman" w:hAnsi="Times New Roman" w:cs="Times New Roman"/>
          <w:color w:val="002060"/>
          <w:sz w:val="24"/>
          <w:szCs w:val="24"/>
        </w:rPr>
        <w:t>разцом. У детей же до поры до времени такой деятельности нет. И вот она появляется.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Конструирование из кубиков требует решения настоящих инженерных задач. Как сделать, чтобы дом не падал, крыша не проваливалась? Как сделать так, чтобы дверь открывалась? Какой высоты должен быть мост, чтобы под ним свободно проплывала игрушечная ло</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ка? Маленький ребенок отвечает на все эти вопросы по ходу строительства, переделывая и с</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вершенствуя неудачные сооружения. Со временем он научается решать конструктивные з</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дачи в уме, до начала строительства. А это значит, что у него развивается конструкти</w:t>
      </w:r>
      <w:r w:rsidRPr="009A6BDB">
        <w:rPr>
          <w:rFonts w:ascii="Times New Roman" w:hAnsi="Times New Roman" w:cs="Times New Roman"/>
          <w:color w:val="002060"/>
          <w:sz w:val="24"/>
          <w:szCs w:val="24"/>
        </w:rPr>
        <w:t>в</w:t>
      </w:r>
      <w:r w:rsidRPr="009A6BDB">
        <w:rPr>
          <w:rFonts w:ascii="Times New Roman" w:hAnsi="Times New Roman" w:cs="Times New Roman"/>
          <w:color w:val="002060"/>
          <w:sz w:val="24"/>
          <w:szCs w:val="24"/>
        </w:rPr>
        <w:t>ное мышление. Очень велико и значение конструирования для развития планирования своих действий, организации работы. Ребенок приучается к тому, что сначала надо со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дать замысел постройки, затем найти нужные строительные детали, спланировать последовательность во</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ведения разных частей сооружения. Лишь после этого можно переходить к процессу стро</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тельства.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Для того чтобы полностью использовать развивающие возможности игры, рисования и др</w:t>
      </w:r>
      <w:r w:rsidRPr="009A6BDB">
        <w:rPr>
          <w:rFonts w:ascii="Times New Roman" w:hAnsi="Times New Roman" w:cs="Times New Roman"/>
          <w:color w:val="002060"/>
          <w:sz w:val="24"/>
          <w:szCs w:val="24"/>
        </w:rPr>
        <w:t>у</w:t>
      </w:r>
      <w:r w:rsidRPr="009A6BDB">
        <w:rPr>
          <w:rFonts w:ascii="Times New Roman" w:hAnsi="Times New Roman" w:cs="Times New Roman"/>
          <w:color w:val="002060"/>
          <w:sz w:val="24"/>
          <w:szCs w:val="24"/>
        </w:rPr>
        <w:t>гих детских занятий, взрослый должен руководить ими, но тактично, ненавязчиво. Сам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стоятельность ребенка вовсе не будет ущемлена, если родители подскажут ему сюжет игры, помогут обогатить его. Они могут и сами поучаствовать в игре, исполняя ту или иную роль. Для сына или дочери это будет настоящая "школа игры", приучающая к созд</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 xml:space="preserve">нию сюжета, к </w:t>
      </w:r>
      <w:r w:rsidRPr="009A6BDB">
        <w:rPr>
          <w:rFonts w:ascii="Times New Roman" w:hAnsi="Times New Roman" w:cs="Times New Roman"/>
          <w:color w:val="002060"/>
          <w:sz w:val="24"/>
          <w:szCs w:val="24"/>
        </w:rPr>
        <w:lastRenderedPageBreak/>
        <w:t>строгому выдерживанию роли. Но инициатива должна все же принадлежать ребенку. Пре</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де всего должны обыгрываться те ситуации, которые придумал он сам, и лишь во вторую очередь те, которые подсказаны родителями.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Обучая ребенка рисованию или лепке, не надо давать ему готовые способы изображения л</w:t>
      </w:r>
      <w:r w:rsidRPr="009A6BDB">
        <w:rPr>
          <w:rFonts w:ascii="Times New Roman" w:hAnsi="Times New Roman" w:cs="Times New Roman"/>
          <w:color w:val="002060"/>
          <w:sz w:val="24"/>
          <w:szCs w:val="24"/>
        </w:rPr>
        <w:t>ю</w:t>
      </w:r>
      <w:r w:rsidRPr="009A6BDB">
        <w:rPr>
          <w:rFonts w:ascii="Times New Roman" w:hAnsi="Times New Roman" w:cs="Times New Roman"/>
          <w:color w:val="002060"/>
          <w:sz w:val="24"/>
          <w:szCs w:val="24"/>
        </w:rPr>
        <w:t>дей, животных, домов. Готовый образец превращается для малыша в бессодержательную схему, не помогающую познанию действительности. Надо учить его внимательно рассма</w:t>
      </w:r>
      <w:r w:rsidRPr="009A6BDB">
        <w:rPr>
          <w:rFonts w:ascii="Times New Roman" w:hAnsi="Times New Roman" w:cs="Times New Roman"/>
          <w:color w:val="002060"/>
          <w:sz w:val="24"/>
          <w:szCs w:val="24"/>
        </w:rPr>
        <w:t>т</w:t>
      </w:r>
      <w:r w:rsidRPr="009A6BDB">
        <w:rPr>
          <w:rFonts w:ascii="Times New Roman" w:hAnsi="Times New Roman" w:cs="Times New Roman"/>
          <w:color w:val="002060"/>
          <w:sz w:val="24"/>
          <w:szCs w:val="24"/>
        </w:rPr>
        <w:t>ривать то, что он собирается нарисовать (вылепить). Надо побудить его к сам</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стоятельному поиску средств для передачи в изображении особенностей объекта. Пусть поначалу эти сре</w:t>
      </w:r>
      <w:r w:rsidRPr="009A6BDB">
        <w:rPr>
          <w:rFonts w:ascii="Times New Roman" w:hAnsi="Times New Roman" w:cs="Times New Roman"/>
          <w:color w:val="002060"/>
          <w:sz w:val="24"/>
          <w:szCs w:val="24"/>
        </w:rPr>
        <w:t>д</w:t>
      </w:r>
      <w:r w:rsidRPr="009A6BDB">
        <w:rPr>
          <w:rFonts w:ascii="Times New Roman" w:hAnsi="Times New Roman" w:cs="Times New Roman"/>
          <w:color w:val="002060"/>
          <w:sz w:val="24"/>
          <w:szCs w:val="24"/>
        </w:rPr>
        <w:t>ства окажутся не особенно удачны и изображение будет мало походить на реальность. Со временем он научится правильно воспроизводить увиденное в рисунке и скульптуре.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Обучение конструированию из кубиков тоже не должно быть слишком "жестким". Взро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лый может помочь ребенку создать замысел. Иногда полезно нарисовать образец предл</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гаемой постройки. Полезно обратить внимание малыша на важнейшие особенности этого образца. Нужно учить планированию действий, рациональной организации работы. "Д</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вай сначала найдем нужные кубики, а потом уж будем строить". Но нельзя заставлять ребенка рабски следовать образцу или собственному замыслу, нельзя подавлять его иници</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тиву.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То, что было сказано об игре, рисовании, конструировании, относится и к другим детским занятиям, аппликации, изготовлению самоделок из бумаги и природных материалов, сочин</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 xml:space="preserve">нию сказок и т. </w:t>
      </w:r>
      <w:proofErr w:type="spellStart"/>
      <w:r w:rsidRPr="009A6BDB">
        <w:rPr>
          <w:rFonts w:ascii="Times New Roman" w:hAnsi="Times New Roman" w:cs="Times New Roman"/>
          <w:color w:val="002060"/>
          <w:sz w:val="24"/>
          <w:szCs w:val="24"/>
        </w:rPr>
        <w:t>п</w:t>
      </w:r>
      <w:proofErr w:type="spellEnd"/>
      <w:r w:rsidRPr="009A6BDB">
        <w:rPr>
          <w:rFonts w:ascii="Times New Roman" w:hAnsi="Times New Roman" w:cs="Times New Roman"/>
          <w:color w:val="002060"/>
          <w:sz w:val="24"/>
          <w:szCs w:val="24"/>
        </w:rPr>
        <w:t xml:space="preserve"> Важно помнить: при умелом руководстве со стороны родителей эти виды занятий - самая лучшая подготовка ребенка к школе, именно здесь воспитываются воля, упорство, целенаправленность деятельности ребенка.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Даже горя желанием подготовить своего ребенка к школе, родители нередко сталкиваются с трудностями. От большого числа родителей поступают жалобы на то, что их дети ста</w:t>
      </w:r>
      <w:r w:rsidRPr="009A6BDB">
        <w:rPr>
          <w:rFonts w:ascii="Times New Roman" w:hAnsi="Times New Roman" w:cs="Times New Roman"/>
          <w:color w:val="002060"/>
          <w:sz w:val="24"/>
          <w:szCs w:val="24"/>
        </w:rPr>
        <w:t>р</w:t>
      </w:r>
      <w:r w:rsidRPr="009A6BDB">
        <w:rPr>
          <w:rFonts w:ascii="Times New Roman" w:hAnsi="Times New Roman" w:cs="Times New Roman"/>
          <w:color w:val="002060"/>
          <w:sz w:val="24"/>
          <w:szCs w:val="24"/>
        </w:rPr>
        <w:t>шего дошкольного возраста при общем положительном отношении к школе не хотят как-то спец</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ально готовиться к ней (исключая, конечно, приобретение школьной атрибутики). Родителей волнует, что дети не любят заниматься интеллектуальной деятельностью, неусидчивы, лен</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вы, предпочитают проводить время на улице.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Иногда в этих жалобах звучат завышенные требования родителей к детям. Внезапно для себя родители обнаружили, что их малыш вырос, школа не за горами, а он все еще увлеченно и</w:t>
      </w:r>
      <w:r w:rsidRPr="009A6BDB">
        <w:rPr>
          <w:rFonts w:ascii="Times New Roman" w:hAnsi="Times New Roman" w:cs="Times New Roman"/>
          <w:color w:val="002060"/>
          <w:sz w:val="24"/>
          <w:szCs w:val="24"/>
        </w:rPr>
        <w:t>г</w:t>
      </w:r>
      <w:r w:rsidRPr="009A6BDB">
        <w:rPr>
          <w:rFonts w:ascii="Times New Roman" w:hAnsi="Times New Roman" w:cs="Times New Roman"/>
          <w:color w:val="002060"/>
          <w:sz w:val="24"/>
          <w:szCs w:val="24"/>
        </w:rPr>
        <w:t>рает и ни о чем серьезном не думает. А ребенок в данном случае ведет себя совершенно е</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тественно. Ведь возраст 6-7 лет - возраст расцвета сюжетно-ролевых индивидуальных и ко</w:t>
      </w:r>
      <w:r w:rsidRPr="009A6BDB">
        <w:rPr>
          <w:rFonts w:ascii="Times New Roman" w:hAnsi="Times New Roman" w:cs="Times New Roman"/>
          <w:color w:val="002060"/>
          <w:sz w:val="24"/>
          <w:szCs w:val="24"/>
        </w:rPr>
        <w:t>л</w:t>
      </w:r>
      <w:r w:rsidRPr="009A6BDB">
        <w:rPr>
          <w:rFonts w:ascii="Times New Roman" w:hAnsi="Times New Roman" w:cs="Times New Roman"/>
          <w:color w:val="002060"/>
          <w:sz w:val="24"/>
          <w:szCs w:val="24"/>
        </w:rPr>
        <w:t>лективных игр, и поступление в школу не уменьшает потребности ребенка в играх. Игра о</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тается лучшим видом отдыха, общения, она не теряет и своего развивающего начала. Поэт</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му реплики родителей типа:"В детском саду не наигрался!", "Хватит играть, ты не мален</w:t>
      </w:r>
      <w:r w:rsidRPr="009A6BDB">
        <w:rPr>
          <w:rFonts w:ascii="Times New Roman" w:hAnsi="Times New Roman" w:cs="Times New Roman"/>
          <w:color w:val="002060"/>
          <w:sz w:val="24"/>
          <w:szCs w:val="24"/>
        </w:rPr>
        <w:t>ь</w:t>
      </w:r>
      <w:r w:rsidRPr="009A6BDB">
        <w:rPr>
          <w:rFonts w:ascii="Times New Roman" w:hAnsi="Times New Roman" w:cs="Times New Roman"/>
          <w:color w:val="002060"/>
          <w:sz w:val="24"/>
          <w:szCs w:val="24"/>
        </w:rPr>
        <w:t>кий!" - вряд ли можно считать педагогически правильными, поскольку они основываются на непонимании структуры мотивов дошкольника и младшего школьника.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Встречаются возбудимые, подвижные дети, которым действительно бывает трудно на чем-то сосредоточиться, выполнять задания, требующие аккуратности и неторопливости. Вместо того чтобы заинтересовать ребенка, привлечь его внимание, родители теряют терпение, ра</w:t>
      </w:r>
      <w:r w:rsidRPr="009A6BDB">
        <w:rPr>
          <w:rFonts w:ascii="Times New Roman" w:hAnsi="Times New Roman" w:cs="Times New Roman"/>
          <w:color w:val="002060"/>
          <w:sz w:val="24"/>
          <w:szCs w:val="24"/>
        </w:rPr>
        <w:t>з</w:t>
      </w:r>
      <w:r w:rsidRPr="009A6BDB">
        <w:rPr>
          <w:rFonts w:ascii="Times New Roman" w:hAnsi="Times New Roman" w:cs="Times New Roman"/>
          <w:color w:val="002060"/>
          <w:sz w:val="24"/>
          <w:szCs w:val="24"/>
        </w:rPr>
        <w:t>дражаются и начинают ругать своих непослушных детей. В результате и ребенок, и родители расстроены, уже никому не хочется браться за дело. Следует помнить, что если ребенок у</w:t>
      </w:r>
      <w:r w:rsidRPr="009A6BDB">
        <w:rPr>
          <w:rFonts w:ascii="Times New Roman" w:hAnsi="Times New Roman" w:cs="Times New Roman"/>
          <w:color w:val="002060"/>
          <w:sz w:val="24"/>
          <w:szCs w:val="24"/>
        </w:rPr>
        <w:t>с</w:t>
      </w:r>
      <w:r w:rsidRPr="009A6BDB">
        <w:rPr>
          <w:rFonts w:ascii="Times New Roman" w:hAnsi="Times New Roman" w:cs="Times New Roman"/>
          <w:color w:val="002060"/>
          <w:sz w:val="24"/>
          <w:szCs w:val="24"/>
        </w:rPr>
        <w:t>тал или чем-то занят, то лучше не заставлять его переключаться на запланированное родит</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лями занятие, а дождаться для этого благоприятного момента. Как правило, дети очень л</w:t>
      </w:r>
      <w:r w:rsidRPr="009A6BDB">
        <w:rPr>
          <w:rFonts w:ascii="Times New Roman" w:hAnsi="Times New Roman" w:cs="Times New Roman"/>
          <w:color w:val="002060"/>
          <w:sz w:val="24"/>
          <w:szCs w:val="24"/>
        </w:rPr>
        <w:t>ю</w:t>
      </w:r>
      <w:r w:rsidRPr="009A6BDB">
        <w:rPr>
          <w:rFonts w:ascii="Times New Roman" w:hAnsi="Times New Roman" w:cs="Times New Roman"/>
          <w:color w:val="002060"/>
          <w:sz w:val="24"/>
          <w:szCs w:val="24"/>
        </w:rPr>
        <w:t>бопытны. Если у них на глазах взрослые начинают чем-то заниматься, то они обязательно поинтересуются. Вот этот момент и не надо упускать. А заметив усталость, отсутствие инт</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t>реса и внимания, нужно переключить их на что-то другое, чтобы не вызвать негативных р</w:t>
      </w:r>
      <w:r w:rsidRPr="009A6BDB">
        <w:rPr>
          <w:rFonts w:ascii="Times New Roman" w:hAnsi="Times New Roman" w:cs="Times New Roman"/>
          <w:color w:val="002060"/>
          <w:sz w:val="24"/>
          <w:szCs w:val="24"/>
        </w:rPr>
        <w:t>е</w:t>
      </w:r>
      <w:r w:rsidRPr="009A6BDB">
        <w:rPr>
          <w:rFonts w:ascii="Times New Roman" w:hAnsi="Times New Roman" w:cs="Times New Roman"/>
          <w:color w:val="002060"/>
          <w:sz w:val="24"/>
          <w:szCs w:val="24"/>
        </w:rPr>
        <w:lastRenderedPageBreak/>
        <w:t>акций. Сделать это лучше так, чтобы у ребенка создалось впечатление, что игра или занятие с родителями закончились не по его желанию, а по решению или желанию взрослого. К пр</w:t>
      </w:r>
      <w:r w:rsidRPr="009A6BDB">
        <w:rPr>
          <w:rFonts w:ascii="Times New Roman" w:hAnsi="Times New Roman" w:cs="Times New Roman"/>
          <w:color w:val="002060"/>
          <w:sz w:val="24"/>
          <w:szCs w:val="24"/>
        </w:rPr>
        <w:t>и</w:t>
      </w:r>
      <w:r w:rsidRPr="009A6BDB">
        <w:rPr>
          <w:rFonts w:ascii="Times New Roman" w:hAnsi="Times New Roman" w:cs="Times New Roman"/>
          <w:color w:val="002060"/>
          <w:sz w:val="24"/>
          <w:szCs w:val="24"/>
        </w:rPr>
        <w:t>меру, мать может сказать: "Ну, достаточно, мне пора готовить обед!", и у ребенка не ост</w:t>
      </w:r>
      <w:r w:rsidRPr="009A6BDB">
        <w:rPr>
          <w:rFonts w:ascii="Times New Roman" w:hAnsi="Times New Roman" w:cs="Times New Roman"/>
          <w:color w:val="002060"/>
          <w:sz w:val="24"/>
          <w:szCs w:val="24"/>
        </w:rPr>
        <w:t>а</w:t>
      </w:r>
      <w:r w:rsidRPr="009A6BDB">
        <w:rPr>
          <w:rFonts w:ascii="Times New Roman" w:hAnsi="Times New Roman" w:cs="Times New Roman"/>
          <w:color w:val="002060"/>
          <w:sz w:val="24"/>
          <w:szCs w:val="24"/>
        </w:rPr>
        <w:t>нется неприятного осадка, как после порицания за лень.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Если ребенок вялый, медлительный или не уверенный в себе, то от него бывает трудно до</w:t>
      </w:r>
      <w:r w:rsidRPr="009A6BDB">
        <w:rPr>
          <w:rFonts w:ascii="Times New Roman" w:hAnsi="Times New Roman" w:cs="Times New Roman"/>
          <w:color w:val="002060"/>
          <w:sz w:val="24"/>
          <w:szCs w:val="24"/>
        </w:rPr>
        <w:t>ж</w:t>
      </w:r>
      <w:r w:rsidRPr="009A6BDB">
        <w:rPr>
          <w:rFonts w:ascii="Times New Roman" w:hAnsi="Times New Roman" w:cs="Times New Roman"/>
          <w:color w:val="002060"/>
          <w:sz w:val="24"/>
          <w:szCs w:val="24"/>
        </w:rPr>
        <w:t>даться ответа на поставленный вопрос. Поэтому организованная родителями игра или зан</w:t>
      </w:r>
      <w:r w:rsidRPr="009A6BDB">
        <w:rPr>
          <w:rFonts w:ascii="Times New Roman" w:hAnsi="Times New Roman" w:cs="Times New Roman"/>
          <w:color w:val="002060"/>
          <w:sz w:val="24"/>
          <w:szCs w:val="24"/>
        </w:rPr>
        <w:t>я</w:t>
      </w:r>
      <w:r w:rsidRPr="009A6BDB">
        <w:rPr>
          <w:rFonts w:ascii="Times New Roman" w:hAnsi="Times New Roman" w:cs="Times New Roman"/>
          <w:color w:val="002060"/>
          <w:sz w:val="24"/>
          <w:szCs w:val="24"/>
        </w:rPr>
        <w:t>тие могут протекать неинтересно, вяло. В этом случае лучше не торопить детей, но и не ждать долго их ответов, а начинать ответ самим, чтобы дети его продолжили. Или нужно чуть наметить рисунок и дать его дорисовать, указать на пропущенную карточку при игре в лото, подсказать строчку заучиваемого стихотворения. Ну а если что-то в воспитании д</w:t>
      </w:r>
      <w:r w:rsidRPr="009A6BDB">
        <w:rPr>
          <w:rFonts w:ascii="Times New Roman" w:hAnsi="Times New Roman" w:cs="Times New Roman"/>
          <w:color w:val="002060"/>
          <w:sz w:val="24"/>
          <w:szCs w:val="24"/>
        </w:rPr>
        <w:t>о</w:t>
      </w:r>
      <w:r w:rsidRPr="009A6BDB">
        <w:rPr>
          <w:rFonts w:ascii="Times New Roman" w:hAnsi="Times New Roman" w:cs="Times New Roman"/>
          <w:color w:val="002060"/>
          <w:sz w:val="24"/>
          <w:szCs w:val="24"/>
        </w:rPr>
        <w:t>школьника уже оказалось упущенным, то перед поступлением в школу родителям самое время пересмотреть свои воспитательные позиции и ... начать все сначала. </w:t>
      </w:r>
      <w:r w:rsidRPr="009A6BDB">
        <w:rPr>
          <w:rFonts w:ascii="Times New Roman" w:hAnsi="Times New Roman" w:cs="Times New Roman"/>
          <w:color w:val="002060"/>
          <w:sz w:val="24"/>
          <w:szCs w:val="24"/>
        </w:rPr>
        <w:br/>
      </w:r>
      <w:r w:rsidRPr="009A6BDB">
        <w:rPr>
          <w:rFonts w:ascii="Times New Roman" w:hAnsi="Times New Roman" w:cs="Times New Roman"/>
          <w:color w:val="002060"/>
          <w:sz w:val="24"/>
          <w:szCs w:val="24"/>
        </w:rPr>
        <w:br/>
        <w:t>Авторы: А.Л. </w:t>
      </w:r>
      <w:proofErr w:type="spellStart"/>
      <w:r w:rsidRPr="009A6BDB">
        <w:rPr>
          <w:rFonts w:ascii="Times New Roman" w:hAnsi="Times New Roman" w:cs="Times New Roman"/>
          <w:color w:val="002060"/>
          <w:sz w:val="24"/>
          <w:szCs w:val="24"/>
        </w:rPr>
        <w:t>Венгер</w:t>
      </w:r>
      <w:proofErr w:type="spellEnd"/>
      <w:r w:rsidRPr="009A6BDB">
        <w:rPr>
          <w:rFonts w:ascii="Times New Roman" w:hAnsi="Times New Roman" w:cs="Times New Roman"/>
          <w:color w:val="002060"/>
          <w:sz w:val="24"/>
          <w:szCs w:val="24"/>
        </w:rPr>
        <w:t xml:space="preserve">, Я. Л. </w:t>
      </w:r>
      <w:proofErr w:type="spellStart"/>
      <w:r w:rsidRPr="009A6BDB">
        <w:rPr>
          <w:rFonts w:ascii="Times New Roman" w:hAnsi="Times New Roman" w:cs="Times New Roman"/>
          <w:color w:val="002060"/>
          <w:sz w:val="24"/>
          <w:szCs w:val="24"/>
        </w:rPr>
        <w:t>Коломинский</w:t>
      </w:r>
      <w:proofErr w:type="spellEnd"/>
      <w:r w:rsidRPr="009A6BDB">
        <w:rPr>
          <w:rFonts w:ascii="Times New Roman" w:hAnsi="Times New Roman" w:cs="Times New Roman"/>
          <w:color w:val="002060"/>
          <w:sz w:val="24"/>
          <w:szCs w:val="24"/>
        </w:rPr>
        <w:t xml:space="preserve">, А. А. </w:t>
      </w:r>
      <w:proofErr w:type="spellStart"/>
      <w:r w:rsidRPr="009A6BDB">
        <w:rPr>
          <w:rFonts w:ascii="Times New Roman" w:hAnsi="Times New Roman" w:cs="Times New Roman"/>
          <w:color w:val="002060"/>
          <w:sz w:val="24"/>
          <w:szCs w:val="24"/>
        </w:rPr>
        <w:t>Панько</w:t>
      </w:r>
      <w:proofErr w:type="spellEnd"/>
    </w:p>
    <w:sectPr w:rsidR="00F91927" w:rsidRPr="009A6BDB" w:rsidSect="00550BD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compat/>
  <w:rsids>
    <w:rsidRoot w:val="003608CC"/>
    <w:rsid w:val="000E1A35"/>
    <w:rsid w:val="003608CC"/>
    <w:rsid w:val="00550BD1"/>
    <w:rsid w:val="0059137E"/>
    <w:rsid w:val="0081493E"/>
    <w:rsid w:val="009A6BDB"/>
    <w:rsid w:val="00C35C11"/>
    <w:rsid w:val="00F91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27"/>
  </w:style>
  <w:style w:type="paragraph" w:styleId="1">
    <w:name w:val="heading 1"/>
    <w:basedOn w:val="a"/>
    <w:next w:val="a"/>
    <w:link w:val="10"/>
    <w:uiPriority w:val="9"/>
    <w:qFormat/>
    <w:rsid w:val="000E1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1A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
    <w:name w:val="style1"/>
    <w:basedOn w:val="a0"/>
    <w:rsid w:val="003608CC"/>
  </w:style>
  <w:style w:type="character" w:customStyle="1" w:styleId="apple-converted-space">
    <w:name w:val="apple-converted-space"/>
    <w:basedOn w:val="a0"/>
    <w:rsid w:val="003608CC"/>
  </w:style>
  <w:style w:type="character" w:styleId="a3">
    <w:name w:val="Strong"/>
    <w:basedOn w:val="a0"/>
    <w:uiPriority w:val="22"/>
    <w:qFormat/>
    <w:rsid w:val="003608CC"/>
    <w:rPr>
      <w:b/>
      <w:bCs/>
    </w:rPr>
  </w:style>
  <w:style w:type="character" w:styleId="a4">
    <w:name w:val="Emphasis"/>
    <w:basedOn w:val="a0"/>
    <w:uiPriority w:val="20"/>
    <w:qFormat/>
    <w:rsid w:val="003608CC"/>
    <w:rPr>
      <w:i/>
      <w:iCs/>
    </w:rPr>
  </w:style>
  <w:style w:type="character" w:customStyle="1" w:styleId="10">
    <w:name w:val="Заголовок 1 Знак"/>
    <w:basedOn w:val="a0"/>
    <w:link w:val="1"/>
    <w:uiPriority w:val="9"/>
    <w:rsid w:val="000E1A3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0E1A35"/>
    <w:pPr>
      <w:spacing w:after="0" w:line="240" w:lineRule="auto"/>
    </w:pPr>
  </w:style>
  <w:style w:type="character" w:customStyle="1" w:styleId="20">
    <w:name w:val="Заголовок 2 Знак"/>
    <w:basedOn w:val="a0"/>
    <w:link w:val="2"/>
    <w:uiPriority w:val="9"/>
    <w:rsid w:val="000E1A3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AWJJH2MPE6E2-1707900730-104</_dlc_DocId>
    <_dlc_DocIdUrl xmlns="4a252ca3-5a62-4c1c-90a6-29f4710e47f8">
      <Url>http://edu-sps.koiro.local/BuyR/Kren/School/_layouts/15/DocIdRedir.aspx?ID=AWJJH2MPE6E2-1707900730-104</Url>
      <Description>AWJJH2MPE6E2-1707900730-104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5723118DCA81F43AFB1E91BC9328BCD" ma:contentTypeVersion="49" ma:contentTypeDescription="Создание документа." ma:contentTypeScope="" ma:versionID="65ce2f967586df2be3005a7c68bd94b7">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F7E9A-B2CA-4332-A8A9-2C6BAA7E4CF1}"/>
</file>

<file path=customXml/itemProps2.xml><?xml version="1.0" encoding="utf-8"?>
<ds:datastoreItem xmlns:ds="http://schemas.openxmlformats.org/officeDocument/2006/customXml" ds:itemID="{27675466-08E3-4C8F-BF1C-0D6444F8EC1D}"/>
</file>

<file path=customXml/itemProps3.xml><?xml version="1.0" encoding="utf-8"?>
<ds:datastoreItem xmlns:ds="http://schemas.openxmlformats.org/officeDocument/2006/customXml" ds:itemID="{5013BD4D-C5D3-4A9A-BD8E-65B5AE2E3E55}"/>
</file>

<file path=customXml/itemProps4.xml><?xml version="1.0" encoding="utf-8"?>
<ds:datastoreItem xmlns:ds="http://schemas.openxmlformats.org/officeDocument/2006/customXml" ds:itemID="{42F27F8C-4C4E-4616-8DBD-813307F85B14}"/>
</file>

<file path=docProps/app.xml><?xml version="1.0" encoding="utf-8"?>
<Properties xmlns="http://schemas.openxmlformats.org/officeDocument/2006/extended-properties" xmlns:vt="http://schemas.openxmlformats.org/officeDocument/2006/docPropsVTypes">
  <Template>Normal</Template>
  <TotalTime>21</TotalTime>
  <Pages>15</Pages>
  <Words>7613</Words>
  <Characters>43395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2017-04-16T10:35:00Z</dcterms:created>
  <dcterms:modified xsi:type="dcterms:W3CDTF">2017-04-17T16:02:00Z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0x010100C5723118DCA81F43AFB1E91BC9328BCD</vt:lpwstr>
  </property>
  <property fmtid="{D5CDD505-2E9C-101B-9397-08002B2CF9AE}" pid="3" name="_dlc_DocIdItemGuid">
    <vt:lpwstr>ca330bd8-956b-404e-af1a-77dca3614d76</vt:lpwstr>
  </property>
</Properties>
</file>