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2F" w:rsidRDefault="00615A5C" w:rsidP="0011552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</w:t>
      </w:r>
      <w:r w:rsidR="004B06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Как защитить ребёнка на дорог</w:t>
      </w:r>
      <w:r w:rsidR="00C44DA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е?</w:t>
      </w:r>
    </w:p>
    <w:p w:rsidR="00C44DA8" w:rsidRDefault="00C44DA8" w:rsidP="0011552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55542" w:rsidRPr="00615A5C" w:rsidRDefault="00615A5C" w:rsidP="0044636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</w:t>
      </w:r>
      <w:r w:rsidR="00E244E8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том, что юные пешеходы и пассажиры страдают в дорожных авариях, винов</w:t>
      </w:r>
      <w:r w:rsidR="00155542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аты взрослые. </w:t>
      </w:r>
      <w:proofErr w:type="gramStart"/>
      <w:r w:rsidR="00155542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Даже тогда, когда, </w:t>
      </w:r>
      <w:r w:rsidR="00E244E8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казалось бы, дети попадают под машину по собственной вине – например, переходя через проезжую часть в неустановленном месте, перед близко идущим транспортом и т.д.</w:t>
      </w:r>
      <w:r w:rsidR="00DB4B13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</w:t>
      </w:r>
      <w:r w:rsidR="00E244E8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происшествия нельзя назвать случайными, так как именно те, кто учил, воспитывал этих детей, не развил </w:t>
      </w:r>
      <w:r w:rsidR="00DB4B13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них </w:t>
      </w:r>
      <w:r w:rsidR="00E244E8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навыков наблюдать за дорожной ситуацией и не приучил их соблюдать правила. </w:t>
      </w:r>
      <w:r w:rsidR="00155542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End"/>
    </w:p>
    <w:p w:rsidR="00155542" w:rsidRPr="00615A5C" w:rsidRDefault="00155542" w:rsidP="0044636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244E8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 не может быть безопасной. К сожалению</w:t>
      </w:r>
      <w:r w:rsidR="00446364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244E8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дорогам ездят не только законопослушные,</w:t>
      </w:r>
      <w:r w:rsidR="00446364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и агрессивные и недисциплини</w:t>
      </w:r>
      <w:r w:rsidR="00E244E8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рованные водители</w:t>
      </w:r>
      <w:r w:rsidR="00446364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в этих условиях без умения наблюдать, предвидеть опасность и действовать внимательно,  нельзя </w:t>
      </w:r>
      <w:r w:rsidR="00E244E8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6364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безопасность на проезжей части. </w:t>
      </w:r>
    </w:p>
    <w:p w:rsidR="00E244E8" w:rsidRPr="00615A5C" w:rsidRDefault="00155542" w:rsidP="0044636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46364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внимательными нужно тоже учить. Рассказывать и показывать ребёнку, что он должен видеть при повороте головы направо и налево перед переходом дороги и когда может начать движение и т.д. </w:t>
      </w:r>
      <w:r w:rsidR="00DB4B13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Обучать ребёнка безопасному поведению на дороге нужно с самого раннего возраста, напоминать о правилах дорожного движения своим детям следует каждый день, как бы вы не спешили на работу, как бы не опаздывали по неотложным делам. </w:t>
      </w:r>
      <w:r w:rsidR="00446364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неверном обучении детей ошибки часто оборачиваются бедой. </w:t>
      </w:r>
      <w:r w:rsidR="00DB4B13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ещё одно важное замечание: находясь с ребёнком, всегда сами соблюдайте Правила дорожного движения. Дети с самого раннего возраста лучше запоминают то, что делают родители, а не то, что они говорят. Поэтому, если вы позволяете нарушить себе ПДД в присутствии ребёнка, вы формируете у него опасную установку, которая однажды может стать роковой.  Правила нужно знать</w:t>
      </w:r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</w:t>
      </w:r>
      <w:r w:rsidR="00DB4B13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все их соблюдать. Это норма, это закон, как и все остальные законы Российской Федерации. Об этом нужно не только говорить детям, но и показывать дост</w:t>
      </w:r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ойный для подражания пример дисц</w:t>
      </w:r>
      <w:r w:rsidR="00DB4B13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иплинированности  в любой роли участников </w:t>
      </w:r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дорожного движения.</w:t>
      </w:r>
    </w:p>
    <w:p w:rsidR="00D37424" w:rsidRPr="00615A5C" w:rsidRDefault="00D37424" w:rsidP="0044636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Если вы ещё не начали обучать своего ребёнка правилам безопасного поведения на дороге, предлагаем вам начать процесс обучения вместе с нами. Мы дадим вам некоторые </w:t>
      </w:r>
      <w:r w:rsidR="00615A5C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</w:t>
      </w:r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соблюдение которых поможет сохранить ребёнку здоровье, а иногда и жизнь. Итак…</w:t>
      </w:r>
    </w:p>
    <w:p w:rsidR="00F43D00" w:rsidRPr="00615A5C" w:rsidRDefault="00F43D00" w:rsidP="0044636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37424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7424" w:rsidRPr="00615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выходе из дома</w:t>
      </w:r>
      <w:r w:rsidR="00D37424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7424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обращайте внимание ребёнка на движение транспортных средств у подъезда, </w:t>
      </w:r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="00D37424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и вместе осматривайте дворовую территорию, не приближается ли к вам автомоб</w:t>
      </w:r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иль, мотоцикл, мопед, велосипед;</w:t>
      </w:r>
      <w:r w:rsidR="00D37424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37424" w:rsidRPr="00615A5C" w:rsidRDefault="00F43D00" w:rsidP="0044636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7424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поблизости стоят транспортные сре</w:t>
      </w:r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дства или растут кустарники и деревья, закрывающие вам обзор, приостановите своё движение и внимательно посмотрите – нет ли за препятствием опасности – приближающегося, трогающегося с места или </w:t>
      </w:r>
      <w:proofErr w:type="spellStart"/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паркующегося</w:t>
      </w:r>
      <w:proofErr w:type="spellEnd"/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транспортного средства.</w:t>
      </w:r>
    </w:p>
    <w:p w:rsidR="00F43D00" w:rsidRPr="00615A5C" w:rsidRDefault="00F43D00" w:rsidP="0044636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615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движении по тротуару</w:t>
      </w:r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- не ведите ребёнка по краю тротуара, придерживайтесь правой стороны, взрослый должен </w:t>
      </w:r>
      <w:proofErr w:type="gramStart"/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находится</w:t>
      </w:r>
      <w:proofErr w:type="gramEnd"/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стороны проезжей части;</w:t>
      </w:r>
    </w:p>
    <w:p w:rsidR="00F43D00" w:rsidRPr="00615A5C" w:rsidRDefault="00F43D00" w:rsidP="0044636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маленького ребёнка надо крепко держать за руку и быть готовым удержать его при попытке вырваться и выбежать на проезжую часть – это типичная причина несчастных случаев;</w:t>
      </w:r>
    </w:p>
    <w:p w:rsidR="00F43D00" w:rsidRPr="00615A5C" w:rsidRDefault="00F43D00" w:rsidP="0044636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приучайте ребёнка к наблюдению за дорожной обстановкой, обращайте его внимание </w:t>
      </w:r>
      <w:proofErr w:type="gramStart"/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</w:t>
      </w:r>
      <w:proofErr w:type="gramEnd"/>
      <w:r w:rsidR="00615A5C"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транспортные средства, которые едут с большой скоростью, готовятся поворачивать, расскажите о сигналах указателей у автомобиля, жестах велосипедиста, мотоциклиста;</w:t>
      </w:r>
    </w:p>
    <w:p w:rsidR="00615A5C" w:rsidRPr="00615A5C" w:rsidRDefault="00615A5C" w:rsidP="0044636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анализируйте вместе с ребёнком различные дорожные ситуации, выделяйте из участников движения образцовых и нарушителей, объясняйте ребёнку, в чём их ошибка.</w:t>
      </w:r>
    </w:p>
    <w:p w:rsidR="00C44DA8" w:rsidRDefault="00615A5C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следующий раз мы вам расскажем, как подготовиться к переходу и как перейти проезжую часть.  Оставайтесь с нами</w:t>
      </w:r>
      <w:proofErr w:type="gramStart"/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proofErr w:type="gramEnd"/>
      <w:r w:rsidRPr="0061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берегите себя и своих детей!!!</w:t>
      </w:r>
    </w:p>
    <w:p w:rsidR="00C44DA8" w:rsidRDefault="00C44DA8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p w:rsidR="00DC10D0" w:rsidRPr="00615A5C" w:rsidRDefault="00DC10D0" w:rsidP="00C44DA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Инспектор по пропаганде БДД ОГИБДД МО МВД России «</w:t>
      </w:r>
      <w:proofErr w:type="spellStart"/>
      <w:r w:rsidRPr="00615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Буйский</w:t>
      </w:r>
      <w:proofErr w:type="gramStart"/>
      <w:r w:rsidRPr="00615A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A8282F" w:rsidRPr="00615A5C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proofErr w:type="gramEnd"/>
      <w:r w:rsidR="00A8282F" w:rsidRPr="00615A5C">
        <w:rPr>
          <w:rFonts w:ascii="Times New Roman" w:hAnsi="Times New Roman" w:cs="Times New Roman"/>
          <w:color w:val="000000" w:themeColor="text1"/>
          <w:sz w:val="24"/>
          <w:szCs w:val="24"/>
        </w:rPr>
        <w:t>юбовь</w:t>
      </w:r>
      <w:proofErr w:type="spellEnd"/>
      <w:r w:rsidR="00A8282F" w:rsidRPr="00615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Волкова</w:t>
      </w:r>
    </w:p>
    <w:p w:rsidR="00380F7E" w:rsidRPr="00615A5C" w:rsidRDefault="00380F7E">
      <w:pPr>
        <w:rPr>
          <w:sz w:val="24"/>
          <w:szCs w:val="24"/>
        </w:rPr>
      </w:pPr>
    </w:p>
    <w:sectPr w:rsidR="00380F7E" w:rsidRPr="00615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39"/>
    <w:rsid w:val="00041BD2"/>
    <w:rsid w:val="000D1C5B"/>
    <w:rsid w:val="00115522"/>
    <w:rsid w:val="00155542"/>
    <w:rsid w:val="00171AA7"/>
    <w:rsid w:val="00195FA0"/>
    <w:rsid w:val="001F667B"/>
    <w:rsid w:val="0026510A"/>
    <w:rsid w:val="00300EAD"/>
    <w:rsid w:val="00352E88"/>
    <w:rsid w:val="00380F7E"/>
    <w:rsid w:val="003D48C7"/>
    <w:rsid w:val="00446364"/>
    <w:rsid w:val="004B0664"/>
    <w:rsid w:val="004C4B55"/>
    <w:rsid w:val="00510A87"/>
    <w:rsid w:val="005469F3"/>
    <w:rsid w:val="0059316B"/>
    <w:rsid w:val="00595E30"/>
    <w:rsid w:val="0060094E"/>
    <w:rsid w:val="00615A5C"/>
    <w:rsid w:val="00624739"/>
    <w:rsid w:val="00651089"/>
    <w:rsid w:val="008C2085"/>
    <w:rsid w:val="00A8282F"/>
    <w:rsid w:val="00B6596D"/>
    <w:rsid w:val="00B9249B"/>
    <w:rsid w:val="00C153F1"/>
    <w:rsid w:val="00C379C0"/>
    <w:rsid w:val="00C44DA8"/>
    <w:rsid w:val="00CF513B"/>
    <w:rsid w:val="00D01C93"/>
    <w:rsid w:val="00D37424"/>
    <w:rsid w:val="00D86736"/>
    <w:rsid w:val="00DB4B13"/>
    <w:rsid w:val="00DC10D0"/>
    <w:rsid w:val="00DF7B94"/>
    <w:rsid w:val="00E037ED"/>
    <w:rsid w:val="00E244E8"/>
    <w:rsid w:val="00F21C47"/>
    <w:rsid w:val="00F43D00"/>
    <w:rsid w:val="00F63F48"/>
    <w:rsid w:val="00F91E65"/>
    <w:rsid w:val="00FC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C752C959DD514298E5C453E15F9CA9" ma:contentTypeVersion="49" ma:contentTypeDescription="Создание документа." ma:contentTypeScope="" ma:versionID="32a5f9df0111e5832ffd5bfc22849e9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AWJJH2MPE6E2-2109604991-1753</_dlc_DocId>
    <_dlc_DocIdUrl xmlns="4a252ca3-5a62-4c1c-90a6-29f4710e47f8">
      <Url>http://edu-sps.koiro.local/BuyR/Baran/bar/_layouts/15/DocIdRedir.aspx?ID=AWJJH2MPE6E2-2109604991-1753</Url>
      <Description>AWJJH2MPE6E2-2109604991-1753</Description>
    </_dlc_DocIdUrl>
  </documentManagement>
</p:properties>
</file>

<file path=customXml/itemProps1.xml><?xml version="1.0" encoding="utf-8"?>
<ds:datastoreItem xmlns:ds="http://schemas.openxmlformats.org/officeDocument/2006/customXml" ds:itemID="{72570097-FE9F-4141-AF4F-F782342D5FEF}"/>
</file>

<file path=customXml/itemProps2.xml><?xml version="1.0" encoding="utf-8"?>
<ds:datastoreItem xmlns:ds="http://schemas.openxmlformats.org/officeDocument/2006/customXml" ds:itemID="{ABC2017A-0C3D-4697-9CC5-EE0DFF992FE6}"/>
</file>

<file path=customXml/itemProps3.xml><?xml version="1.0" encoding="utf-8"?>
<ds:datastoreItem xmlns:ds="http://schemas.openxmlformats.org/officeDocument/2006/customXml" ds:itemID="{0FCC6F64-886A-4042-83A4-5B85D109D15B}"/>
</file>

<file path=customXml/itemProps4.xml><?xml version="1.0" encoding="utf-8"?>
<ds:datastoreItem xmlns:ds="http://schemas.openxmlformats.org/officeDocument/2006/customXml" ds:itemID="{E5AAABE4-2F23-48F0-A8A4-B3C68C9DAD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14</cp:revision>
  <dcterms:created xsi:type="dcterms:W3CDTF">2019-10-21T12:05:00Z</dcterms:created>
  <dcterms:modified xsi:type="dcterms:W3CDTF">2020-03-31T06:32:00Z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0x010100C4C752C959DD514298E5C453E15F9CA9</vt:lpwstr>
  </property>
  <property fmtid="{D5CDD505-2E9C-101B-9397-08002B2CF9AE}" pid="3" name="_dlc_DocIdItemGuid">
    <vt:lpwstr>e1a17b38-9a55-412e-a1cd-f32db42e15a0</vt:lpwstr>
  </property>
</Properties>
</file>