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1F" w:rsidRDefault="005A38A5">
      <w:r w:rsidRPr="005A38A5">
        <w:drawing>
          <wp:inline distT="0" distB="0" distL="0" distR="0">
            <wp:extent cx="5940425" cy="8330600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31F" w:rsidSect="004A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A38A5"/>
    <w:rsid w:val="004A131F"/>
    <w:rsid w:val="005A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6434c500-c195-4837-b047-5e71706d4cb2">S5QAU4VNKZPS-653-8</_dlc_DocId>
    <_dlc_DocIdUrl xmlns="6434c500-c195-4837-b047-5e71706d4cb2">
      <Url>http://www.eduportal44.ru/Buy/muk/_layouts/15/DocIdRedir.aspx?ID=S5QAU4VNKZPS-653-8</Url>
      <Description>S5QAU4VNKZPS-653-8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7D7C5050CB0145A22ED1F6BC59C64C" ma:contentTypeVersion="1" ma:contentTypeDescription="Создание документа." ma:contentTypeScope="" ma:versionID="c9a0935854bc77666a15a943069012b8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499b5db816f3e0543885560e27e22f27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C5C81A-685C-4988-9A9A-5670177D7870}"/>
</file>

<file path=customXml/itemProps2.xml><?xml version="1.0" encoding="utf-8"?>
<ds:datastoreItem xmlns:ds="http://schemas.openxmlformats.org/officeDocument/2006/customXml" ds:itemID="{3747571E-D26B-4A94-A83C-14E464392091}"/>
</file>

<file path=customXml/itemProps3.xml><?xml version="1.0" encoding="utf-8"?>
<ds:datastoreItem xmlns:ds="http://schemas.openxmlformats.org/officeDocument/2006/customXml" ds:itemID="{AD1281ED-A26B-453B-B9D6-E00B96935494}"/>
</file>

<file path=customXml/itemProps4.xml><?xml version="1.0" encoding="utf-8"?>
<ds:datastoreItem xmlns:ds="http://schemas.openxmlformats.org/officeDocument/2006/customXml" ds:itemID="{7A526980-D56A-4564-A935-28CD0064ED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ctrhtnfhm</dc:creator>
  <cp:keywords/>
  <dc:description/>
  <cp:lastModifiedBy>ctrhtnfhm</cp:lastModifiedBy>
  <cp:revision>1</cp:revision>
  <dcterms:created xsi:type="dcterms:W3CDTF">2012-10-31T12:44:00Z</dcterms:created>
  <dcterms:modified xsi:type="dcterms:W3CDTF">2012-10-31T12:44:00Z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0x0101006E7D7C5050CB0145A22ED1F6BC59C64C</vt:lpwstr>
  </property>
  <property fmtid="{D5CDD505-2E9C-101B-9397-08002B2CF9AE}" pid="3" name="_dlc_DocIdItemGuid">
    <vt:lpwstr>946addba-3208-47de-909e-5a08930fccba</vt:lpwstr>
  </property>
</Properties>
</file>