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6D" w:rsidRDefault="00DD0E6D" w:rsidP="00DD0E6D">
      <w:pPr>
        <w:rPr>
          <w:b/>
          <w:bCs/>
        </w:rPr>
      </w:pPr>
      <w:r>
        <w:rPr>
          <w:b/>
        </w:rPr>
        <w:t xml:space="preserve">                                           </w:t>
      </w:r>
      <w:r>
        <w:rPr>
          <w:b/>
          <w:bCs/>
        </w:rPr>
        <w:t>Муниципальное образовательное учреждение средняя общеобразовательная школа №2</w:t>
      </w:r>
    </w:p>
    <w:p w:rsidR="00DD0E6D" w:rsidRDefault="00DD0E6D" w:rsidP="00DD0E6D">
      <w:pPr>
        <w:jc w:val="center"/>
        <w:rPr>
          <w:b/>
          <w:bCs/>
        </w:rPr>
      </w:pPr>
      <w:r>
        <w:rPr>
          <w:b/>
          <w:bCs/>
        </w:rPr>
        <w:t>городского округа город Буй Костромской области</w:t>
      </w:r>
    </w:p>
    <w:p w:rsidR="00DD0E6D" w:rsidRDefault="00DD0E6D" w:rsidP="00DD0E6D">
      <w:pPr>
        <w:jc w:val="center"/>
        <w:rPr>
          <w:b/>
          <w:bCs/>
        </w:rPr>
      </w:pPr>
    </w:p>
    <w:p w:rsidR="00DD0E6D" w:rsidRDefault="00DD0E6D" w:rsidP="00DD0E6D"/>
    <w:p w:rsidR="00DD0E6D" w:rsidRDefault="00DD0E6D" w:rsidP="00DD0E6D"/>
    <w:tbl>
      <w:tblPr>
        <w:tblpPr w:leftFromText="180" w:rightFromText="180" w:bottomFromText="200" w:vertAnchor="text" w:horzAnchor="margin" w:tblpXSpec="center" w:tblpY="71"/>
        <w:tblOverlap w:val="never"/>
        <w:tblW w:w="10205" w:type="dxa"/>
        <w:tblLook w:val="01E0"/>
      </w:tblPr>
      <w:tblGrid>
        <w:gridCol w:w="3273"/>
        <w:gridCol w:w="440"/>
        <w:gridCol w:w="3029"/>
        <w:gridCol w:w="373"/>
        <w:gridCol w:w="3090"/>
      </w:tblGrid>
      <w:tr w:rsidR="00DD0E6D" w:rsidTr="00C11E5E">
        <w:tc>
          <w:tcPr>
            <w:tcW w:w="3273" w:type="dxa"/>
            <w:hideMark/>
          </w:tcPr>
          <w:p w:rsidR="00DD0E6D" w:rsidRDefault="00DD0E6D" w:rsidP="00C11E5E">
            <w:pPr>
              <w:tabs>
                <w:tab w:val="left" w:pos="4564"/>
              </w:tabs>
            </w:pPr>
            <w:r>
              <w:t>РАССМОТРЕНО</w:t>
            </w:r>
          </w:p>
          <w:p w:rsidR="00DD0E6D" w:rsidRDefault="00DD0E6D" w:rsidP="00C11E5E">
            <w:pPr>
              <w:tabs>
                <w:tab w:val="left" w:pos="4564"/>
              </w:tabs>
            </w:pPr>
            <w:r>
              <w:t>на заседании ШМО учителей начальных классов</w:t>
            </w:r>
          </w:p>
          <w:p w:rsidR="00DD0E6D" w:rsidRDefault="00DD0E6D" w:rsidP="00C11E5E">
            <w:pPr>
              <w:tabs>
                <w:tab w:val="left" w:pos="4564"/>
              </w:tabs>
            </w:pPr>
            <w:r>
              <w:t>Протокол № ____</w:t>
            </w:r>
          </w:p>
          <w:p w:rsidR="00DD0E6D" w:rsidRDefault="00DD0E6D" w:rsidP="00C11E5E">
            <w:pPr>
              <w:tabs>
                <w:tab w:val="left" w:pos="4564"/>
              </w:tabs>
            </w:pPr>
            <w:r>
              <w:t>от «___» ________ 2021 г.</w:t>
            </w:r>
          </w:p>
        </w:tc>
        <w:tc>
          <w:tcPr>
            <w:tcW w:w="440" w:type="dxa"/>
            <w:hideMark/>
          </w:tcPr>
          <w:p w:rsidR="00DD0E6D" w:rsidRDefault="00DD0E6D" w:rsidP="00C11E5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029" w:type="dxa"/>
          </w:tcPr>
          <w:p w:rsidR="00DD0E6D" w:rsidRDefault="00DD0E6D" w:rsidP="00C11E5E">
            <w:pPr>
              <w:tabs>
                <w:tab w:val="left" w:pos="4564"/>
              </w:tabs>
            </w:pPr>
            <w:r>
              <w:t>СОГЛАСОВАНО</w:t>
            </w:r>
          </w:p>
          <w:p w:rsidR="00DD0E6D" w:rsidRDefault="00DD0E6D" w:rsidP="00C11E5E">
            <w:pPr>
              <w:tabs>
                <w:tab w:val="left" w:pos="4564"/>
              </w:tabs>
            </w:pPr>
            <w:r>
              <w:t>Зам. директора по УВР</w:t>
            </w:r>
          </w:p>
          <w:p w:rsidR="00DD0E6D" w:rsidRDefault="00DD0E6D" w:rsidP="00C11E5E">
            <w:pPr>
              <w:tabs>
                <w:tab w:val="left" w:pos="4564"/>
              </w:tabs>
            </w:pPr>
            <w:r>
              <w:t>__________ Л.С. Смирнова</w:t>
            </w:r>
          </w:p>
          <w:p w:rsidR="00DD0E6D" w:rsidRDefault="00DD0E6D" w:rsidP="00C11E5E">
            <w:pPr>
              <w:tabs>
                <w:tab w:val="left" w:pos="4564"/>
              </w:tabs>
            </w:pPr>
          </w:p>
          <w:p w:rsidR="00DD0E6D" w:rsidRDefault="00DD0E6D" w:rsidP="00C11E5E">
            <w:pPr>
              <w:tabs>
                <w:tab w:val="left" w:pos="4564"/>
              </w:tabs>
            </w:pPr>
            <w:r>
              <w:t xml:space="preserve">от «___» </w:t>
            </w:r>
            <w:r>
              <w:rPr>
                <w:u w:val="single"/>
              </w:rPr>
              <w:t>_________</w:t>
            </w:r>
            <w:r>
              <w:t xml:space="preserve"> 2021 г.</w:t>
            </w:r>
          </w:p>
          <w:p w:rsidR="00DD0E6D" w:rsidRDefault="00DD0E6D" w:rsidP="00C11E5E">
            <w:pPr>
              <w:tabs>
                <w:tab w:val="left" w:pos="4564"/>
              </w:tabs>
            </w:pPr>
          </w:p>
        </w:tc>
        <w:tc>
          <w:tcPr>
            <w:tcW w:w="373" w:type="dxa"/>
          </w:tcPr>
          <w:p w:rsidR="00DD0E6D" w:rsidRDefault="00DD0E6D" w:rsidP="00C11E5E">
            <w:pPr>
              <w:tabs>
                <w:tab w:val="left" w:pos="4564"/>
              </w:tabs>
            </w:pPr>
          </w:p>
        </w:tc>
        <w:tc>
          <w:tcPr>
            <w:tcW w:w="3090" w:type="dxa"/>
            <w:hideMark/>
          </w:tcPr>
          <w:p w:rsidR="00DD0E6D" w:rsidRDefault="00DD0E6D" w:rsidP="00C11E5E">
            <w:pPr>
              <w:tabs>
                <w:tab w:val="left" w:pos="4564"/>
              </w:tabs>
            </w:pPr>
            <w:r>
              <w:t>УТВЕРЖДЕНО</w:t>
            </w:r>
          </w:p>
          <w:p w:rsidR="00DD0E6D" w:rsidRDefault="00DD0E6D" w:rsidP="00C11E5E">
            <w:pPr>
              <w:tabs>
                <w:tab w:val="left" w:pos="4564"/>
              </w:tabs>
            </w:pPr>
            <w:r>
              <w:t>Приказом №   ___</w:t>
            </w:r>
          </w:p>
          <w:p w:rsidR="00DD0E6D" w:rsidRDefault="00DD0E6D" w:rsidP="00C11E5E">
            <w:pPr>
              <w:tabs>
                <w:tab w:val="left" w:pos="4564"/>
              </w:tabs>
            </w:pPr>
            <w:r>
              <w:t>по  МОУСОШ №2 г. Буя</w:t>
            </w:r>
          </w:p>
          <w:p w:rsidR="00DD0E6D" w:rsidRDefault="00DD0E6D" w:rsidP="00C11E5E">
            <w:pPr>
              <w:tabs>
                <w:tab w:val="left" w:pos="4564"/>
              </w:tabs>
            </w:pPr>
            <w:r>
              <w:t xml:space="preserve"> _______  Н.Н. Маланова</w:t>
            </w:r>
          </w:p>
          <w:p w:rsidR="00DD0E6D" w:rsidRDefault="00DD0E6D" w:rsidP="00C11E5E">
            <w:pPr>
              <w:tabs>
                <w:tab w:val="left" w:pos="4564"/>
              </w:tabs>
            </w:pPr>
            <w:r>
              <w:t>от «</w:t>
            </w:r>
            <w:r>
              <w:rPr>
                <w:u w:val="single"/>
              </w:rPr>
              <w:t>___</w:t>
            </w:r>
            <w:r>
              <w:t>» ________2021 г.</w:t>
            </w:r>
          </w:p>
        </w:tc>
      </w:tr>
    </w:tbl>
    <w:p w:rsidR="00DD0E6D" w:rsidRDefault="00DD0E6D" w:rsidP="00DD0E6D">
      <w:pPr>
        <w:jc w:val="center"/>
        <w:rPr>
          <w:b/>
          <w:sz w:val="28"/>
          <w:szCs w:val="28"/>
        </w:rPr>
      </w:pPr>
    </w:p>
    <w:p w:rsidR="00DD0E6D" w:rsidRDefault="00DD0E6D" w:rsidP="00DD0E6D">
      <w:pPr>
        <w:jc w:val="center"/>
        <w:rPr>
          <w:b/>
          <w:sz w:val="28"/>
          <w:szCs w:val="28"/>
        </w:rPr>
      </w:pPr>
    </w:p>
    <w:p w:rsidR="00DD0E6D" w:rsidRDefault="00DD0E6D" w:rsidP="00DD0E6D">
      <w:pPr>
        <w:jc w:val="center"/>
        <w:rPr>
          <w:b/>
          <w:sz w:val="28"/>
          <w:szCs w:val="28"/>
        </w:rPr>
      </w:pPr>
    </w:p>
    <w:p w:rsidR="00DD0E6D" w:rsidRDefault="00DD0E6D" w:rsidP="00DD0E6D">
      <w:pPr>
        <w:jc w:val="center"/>
        <w:rPr>
          <w:b/>
          <w:sz w:val="28"/>
          <w:szCs w:val="28"/>
        </w:rPr>
      </w:pPr>
    </w:p>
    <w:p w:rsidR="00DD0E6D" w:rsidRDefault="00DD0E6D" w:rsidP="00DD0E6D">
      <w:pPr>
        <w:jc w:val="center"/>
        <w:rPr>
          <w:b/>
          <w:sz w:val="32"/>
          <w:szCs w:val="32"/>
        </w:rPr>
      </w:pPr>
    </w:p>
    <w:p w:rsidR="00DD0E6D" w:rsidRDefault="00DD0E6D" w:rsidP="00DD0E6D">
      <w:pPr>
        <w:jc w:val="center"/>
        <w:rPr>
          <w:b/>
          <w:sz w:val="32"/>
          <w:szCs w:val="32"/>
        </w:rPr>
      </w:pPr>
    </w:p>
    <w:p w:rsidR="00DD0E6D" w:rsidRDefault="00DD0E6D" w:rsidP="00DD0E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Календарно- тематическое планирование</w:t>
      </w:r>
    </w:p>
    <w:p w:rsidR="00DD0E6D" w:rsidRDefault="00DD0E6D" w:rsidP="00DD0E6D">
      <w:pPr>
        <w:rPr>
          <w:sz w:val="32"/>
          <w:szCs w:val="32"/>
        </w:rPr>
      </w:pPr>
      <w:r>
        <w:rPr>
          <w:sz w:val="32"/>
          <w:szCs w:val="32"/>
        </w:rPr>
        <w:t>по технологии</w:t>
      </w:r>
    </w:p>
    <w:p w:rsidR="00DD0E6D" w:rsidRDefault="00DD0E6D" w:rsidP="00DD0E6D">
      <w:pPr>
        <w:rPr>
          <w:sz w:val="32"/>
          <w:szCs w:val="32"/>
        </w:rPr>
      </w:pPr>
      <w:r>
        <w:rPr>
          <w:sz w:val="32"/>
          <w:szCs w:val="32"/>
        </w:rPr>
        <w:t>класс4в</w:t>
      </w:r>
    </w:p>
    <w:p w:rsidR="00DD0E6D" w:rsidRDefault="00DD0E6D" w:rsidP="00DD0E6D">
      <w:pPr>
        <w:rPr>
          <w:sz w:val="32"/>
          <w:szCs w:val="32"/>
        </w:rPr>
      </w:pPr>
      <w:r>
        <w:rPr>
          <w:sz w:val="32"/>
          <w:szCs w:val="32"/>
        </w:rPr>
        <w:t>учитель  Чебурова Татьяна Николаевна</w:t>
      </w:r>
    </w:p>
    <w:p w:rsidR="00DD0E6D" w:rsidRDefault="00DD0E6D" w:rsidP="00DD0E6D">
      <w:pPr>
        <w:rPr>
          <w:sz w:val="32"/>
          <w:szCs w:val="32"/>
        </w:rPr>
      </w:pPr>
      <w:r>
        <w:rPr>
          <w:sz w:val="32"/>
          <w:szCs w:val="32"/>
        </w:rPr>
        <w:t>Количество часов:</w:t>
      </w:r>
    </w:p>
    <w:p w:rsidR="00DD0E6D" w:rsidRDefault="00DD0E6D" w:rsidP="00DD0E6D">
      <w:pPr>
        <w:rPr>
          <w:sz w:val="32"/>
          <w:szCs w:val="32"/>
        </w:rPr>
      </w:pPr>
      <w:r>
        <w:rPr>
          <w:sz w:val="32"/>
          <w:szCs w:val="32"/>
        </w:rPr>
        <w:t>Всего34 ; в неделю -1ч.</w:t>
      </w:r>
    </w:p>
    <w:p w:rsidR="00DD0E6D" w:rsidRDefault="00DD0E6D" w:rsidP="00DD0E6D">
      <w:pPr>
        <w:rPr>
          <w:sz w:val="32"/>
          <w:szCs w:val="32"/>
        </w:rPr>
      </w:pPr>
    </w:p>
    <w:p w:rsidR="00DD0E6D" w:rsidRDefault="00DD0E6D" w:rsidP="00DD0E6D">
      <w:pPr>
        <w:rPr>
          <w:sz w:val="32"/>
          <w:szCs w:val="32"/>
        </w:rPr>
      </w:pPr>
      <w:r>
        <w:rPr>
          <w:sz w:val="32"/>
          <w:szCs w:val="32"/>
        </w:rPr>
        <w:t>Планирование составлено на основе рабочей программы МОУСОШ №2 г.Буй по учебному предмету «технология»</w:t>
      </w:r>
    </w:p>
    <w:p w:rsidR="00DD0E6D" w:rsidRDefault="00DD0E6D" w:rsidP="00DD0E6D">
      <w:pPr>
        <w:rPr>
          <w:sz w:val="32"/>
          <w:szCs w:val="32"/>
        </w:rPr>
      </w:pPr>
      <w:r>
        <w:rPr>
          <w:sz w:val="32"/>
          <w:szCs w:val="32"/>
        </w:rPr>
        <w:t>Учебник: «Технология»4 класс Н.И.Роговцева. Просвещение 2017г.</w:t>
      </w:r>
    </w:p>
    <w:p w:rsidR="00DD0E6D" w:rsidRDefault="00DD0E6D" w:rsidP="00DD0E6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</w:t>
      </w:r>
    </w:p>
    <w:p w:rsidR="00DD0E6D" w:rsidRDefault="00DD0E6D" w:rsidP="00DD0E6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2021-2022 уч. год.</w:t>
      </w:r>
    </w:p>
    <w:p w:rsidR="00DD0E6D" w:rsidRDefault="00DD0E6D" w:rsidP="00DD0E6D">
      <w:pPr>
        <w:tabs>
          <w:tab w:val="left" w:pos="2430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 </w:t>
      </w:r>
    </w:p>
    <w:p w:rsidR="00DD0E6D" w:rsidRDefault="00DD0E6D" w:rsidP="00DD0E6D">
      <w:pPr>
        <w:ind w:firstLine="706"/>
        <w:jc w:val="center"/>
        <w:rPr>
          <w:b/>
        </w:rPr>
      </w:pPr>
    </w:p>
    <w:p w:rsidR="00DD0E6D" w:rsidRDefault="00DD0E6D" w:rsidP="00DD0E6D">
      <w:pPr>
        <w:ind w:firstLine="706"/>
        <w:jc w:val="center"/>
        <w:rPr>
          <w:b/>
        </w:rPr>
      </w:pPr>
    </w:p>
    <w:p w:rsidR="00DD0E6D" w:rsidRDefault="00DD0E6D" w:rsidP="00DD0E6D">
      <w:pPr>
        <w:ind w:firstLine="706"/>
        <w:jc w:val="center"/>
        <w:rPr>
          <w:b/>
        </w:rPr>
      </w:pPr>
    </w:p>
    <w:p w:rsidR="00DD0E6D" w:rsidRDefault="00DD0E6D" w:rsidP="00DD0E6D">
      <w:pPr>
        <w:ind w:firstLine="706"/>
        <w:jc w:val="center"/>
        <w:rPr>
          <w:b/>
        </w:rPr>
      </w:pPr>
    </w:p>
    <w:p w:rsidR="00DD0E6D" w:rsidRDefault="00DD0E6D" w:rsidP="00DD0E6D">
      <w:pPr>
        <w:ind w:firstLine="706"/>
        <w:jc w:val="center"/>
        <w:rPr>
          <w:b/>
        </w:rPr>
      </w:pPr>
    </w:p>
    <w:p w:rsidR="00DD0E6D" w:rsidRDefault="00DD0E6D" w:rsidP="00DD0E6D">
      <w:pPr>
        <w:ind w:firstLine="706"/>
        <w:jc w:val="center"/>
        <w:rPr>
          <w:b/>
        </w:rPr>
      </w:pPr>
    </w:p>
    <w:p w:rsidR="00DD0E6D" w:rsidRPr="007939A0" w:rsidRDefault="00DD0E6D" w:rsidP="00DD0E6D">
      <w:pPr>
        <w:numPr>
          <w:ilvl w:val="0"/>
          <w:numId w:val="5"/>
        </w:numPr>
        <w:tabs>
          <w:tab w:val="left" w:pos="993"/>
        </w:tabs>
        <w:spacing w:line="276" w:lineRule="auto"/>
        <w:ind w:firstLine="131"/>
        <w:rPr>
          <w:sz w:val="28"/>
          <w:szCs w:val="28"/>
        </w:rPr>
      </w:pPr>
      <w:r w:rsidRPr="00D12B77">
        <w:rPr>
          <w:b/>
          <w:bCs/>
          <w:color w:val="312025"/>
          <w:sz w:val="28"/>
          <w:szCs w:val="28"/>
        </w:rPr>
        <w:t>Пояснительная записка</w:t>
      </w:r>
    </w:p>
    <w:p w:rsidR="00DD0E6D" w:rsidRDefault="00DD0E6D" w:rsidP="00DD0E6D">
      <w:pPr>
        <w:pStyle w:val="a5"/>
        <w:spacing w:after="0"/>
        <w:ind w:firstLine="708"/>
        <w:jc w:val="both"/>
      </w:pPr>
      <w:r>
        <w:t>Адаптированная рабочая программа по предмету «Технология» (1-4 класс) для  обучающихся</w:t>
      </w:r>
      <w:r>
        <w:rPr>
          <w:lang w:val="ru-RU"/>
        </w:rPr>
        <w:t xml:space="preserve"> с ЗПР </w:t>
      </w:r>
      <w:r>
        <w:t>-  это рабочая программа по предмету, адаптированная для бучающихся</w:t>
      </w:r>
      <w:r>
        <w:rPr>
          <w:lang w:val="ru-RU"/>
        </w:rPr>
        <w:t xml:space="preserve"> с ЗПР</w:t>
      </w:r>
      <w:r>
        <w:t xml:space="preserve"> с  учетом  особенностей  их психофизического и речевого развития, индивидуальных возможностей, обеспечивающая коррекцию нарушений развития и социальную</w:t>
      </w:r>
      <w:r>
        <w:rPr>
          <w:spacing w:val="-1"/>
        </w:rPr>
        <w:t xml:space="preserve"> </w:t>
      </w:r>
      <w:r>
        <w:t>адаптацию.</w:t>
      </w:r>
    </w:p>
    <w:p w:rsidR="00DD0E6D" w:rsidRDefault="00DD0E6D" w:rsidP="00DD0E6D">
      <w:pPr>
        <w:pStyle w:val="a5"/>
        <w:spacing w:after="0"/>
      </w:pPr>
      <w:r>
        <w:rPr>
          <w:lang w:val="ru-RU"/>
        </w:rPr>
        <w:t xml:space="preserve">           </w:t>
      </w:r>
      <w:r>
        <w:t>Рабочая программа разработана на</w:t>
      </w:r>
      <w:r>
        <w:rPr>
          <w:spacing w:val="56"/>
        </w:rPr>
        <w:t xml:space="preserve"> </w:t>
      </w:r>
      <w:r>
        <w:t>основе:</w:t>
      </w:r>
    </w:p>
    <w:p w:rsidR="00DD0E6D" w:rsidRDefault="00DD0E6D" w:rsidP="00DD0E6D">
      <w:pPr>
        <w:pStyle w:val="aa"/>
        <w:numPr>
          <w:ilvl w:val="0"/>
          <w:numId w:val="6"/>
        </w:numPr>
        <w:ind w:left="0" w:firstLine="284"/>
        <w:jc w:val="both"/>
        <w:rPr>
          <w:sz w:val="24"/>
        </w:rPr>
      </w:pPr>
      <w:r>
        <w:rPr>
          <w:sz w:val="24"/>
        </w:rPr>
        <w:t>Федерального государственного образовательного стандарта начального общего образования для детей с ограниченными возможностями здоровья (приказ Минобрнауки от 19.12 2014 г.,</w:t>
      </w:r>
      <w:r>
        <w:rPr>
          <w:spacing w:val="-6"/>
          <w:sz w:val="24"/>
        </w:rPr>
        <w:t xml:space="preserve"> </w:t>
      </w:r>
      <w:r>
        <w:rPr>
          <w:sz w:val="24"/>
        </w:rPr>
        <w:t>№1598);</w:t>
      </w:r>
    </w:p>
    <w:p w:rsidR="00DD0E6D" w:rsidRDefault="00DD0E6D" w:rsidP="00DD0E6D">
      <w:pPr>
        <w:pStyle w:val="aa"/>
        <w:numPr>
          <w:ilvl w:val="0"/>
          <w:numId w:val="6"/>
        </w:numPr>
        <w:ind w:left="0" w:firstLine="284"/>
        <w:jc w:val="both"/>
        <w:rPr>
          <w:sz w:val="24"/>
        </w:rPr>
      </w:pPr>
      <w:r>
        <w:rPr>
          <w:sz w:val="24"/>
        </w:rPr>
        <w:t>Федерального  государственного образовательного стандарта начального общего образования (с изменениями и дополнениями 2015</w:t>
      </w:r>
      <w:r>
        <w:rPr>
          <w:spacing w:val="-1"/>
          <w:sz w:val="24"/>
        </w:rPr>
        <w:t xml:space="preserve"> </w:t>
      </w:r>
      <w:r>
        <w:rPr>
          <w:sz w:val="24"/>
        </w:rPr>
        <w:t>г.);</w:t>
      </w:r>
    </w:p>
    <w:p w:rsidR="00DD0E6D" w:rsidRDefault="00DD0E6D" w:rsidP="00DD0E6D">
      <w:pPr>
        <w:pStyle w:val="aa"/>
        <w:numPr>
          <w:ilvl w:val="0"/>
          <w:numId w:val="6"/>
        </w:numPr>
        <w:ind w:left="0" w:firstLine="284"/>
        <w:rPr>
          <w:sz w:val="24"/>
        </w:rPr>
      </w:pPr>
      <w:r>
        <w:rPr>
          <w:sz w:val="24"/>
        </w:rPr>
        <w:t xml:space="preserve">Рекомендаций, изложенных в Письме Минобрнауки РФ </w:t>
      </w:r>
      <w:r>
        <w:rPr>
          <w:spacing w:val="-4"/>
          <w:sz w:val="24"/>
        </w:rPr>
        <w:t xml:space="preserve">«О </w:t>
      </w:r>
      <w:r>
        <w:rPr>
          <w:sz w:val="24"/>
        </w:rPr>
        <w:t>введении ФГОС ОВЗ» от 11.03.2016 г.</w:t>
      </w:r>
      <w:r>
        <w:rPr>
          <w:spacing w:val="-2"/>
          <w:sz w:val="24"/>
        </w:rPr>
        <w:t xml:space="preserve"> </w:t>
      </w:r>
      <w:r>
        <w:rPr>
          <w:sz w:val="24"/>
        </w:rPr>
        <w:t>(№ВК-452/07);</w:t>
      </w:r>
    </w:p>
    <w:p w:rsidR="00DD0E6D" w:rsidRDefault="00DD0E6D" w:rsidP="00DD0E6D">
      <w:pPr>
        <w:pStyle w:val="aa"/>
        <w:numPr>
          <w:ilvl w:val="0"/>
          <w:numId w:val="6"/>
        </w:numPr>
        <w:tabs>
          <w:tab w:val="left" w:pos="709"/>
          <w:tab w:val="left" w:pos="9806"/>
          <w:tab w:val="left" w:pos="12742"/>
        </w:tabs>
        <w:ind w:left="0" w:firstLine="284"/>
        <w:jc w:val="both"/>
        <w:rPr>
          <w:sz w:val="24"/>
        </w:rPr>
      </w:pPr>
      <w:r>
        <w:rPr>
          <w:sz w:val="24"/>
        </w:rPr>
        <w:t>Примерной   АООП   НОО</w:t>
      </w:r>
      <w:r>
        <w:rPr>
          <w:spacing w:val="55"/>
          <w:sz w:val="24"/>
        </w:rPr>
        <w:t xml:space="preserve"> </w:t>
      </w:r>
      <w:r>
        <w:rPr>
          <w:sz w:val="24"/>
        </w:rPr>
        <w:t>для  обучающихся с ЗПР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(Одобрена решением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федерального </w:t>
      </w:r>
      <w:r>
        <w:rPr>
          <w:spacing w:val="-3"/>
          <w:sz w:val="24"/>
        </w:rPr>
        <w:t xml:space="preserve">учебно- </w:t>
      </w:r>
      <w:r>
        <w:rPr>
          <w:sz w:val="24"/>
        </w:rPr>
        <w:t>методического объединения по общему образованию от 22 декабря 2015 года, Протокол №</w:t>
      </w:r>
      <w:r>
        <w:rPr>
          <w:spacing w:val="-13"/>
          <w:sz w:val="24"/>
        </w:rPr>
        <w:t xml:space="preserve"> </w:t>
      </w:r>
      <w:r>
        <w:rPr>
          <w:sz w:val="24"/>
        </w:rPr>
        <w:t>4/15);</w:t>
      </w:r>
    </w:p>
    <w:p w:rsidR="00DD0E6D" w:rsidRPr="007939A0" w:rsidRDefault="00DD0E6D" w:rsidP="00DD0E6D">
      <w:pPr>
        <w:pStyle w:val="aa"/>
        <w:numPr>
          <w:ilvl w:val="0"/>
          <w:numId w:val="6"/>
        </w:numPr>
        <w:tabs>
          <w:tab w:val="left" w:pos="709"/>
          <w:tab w:val="left" w:pos="9806"/>
          <w:tab w:val="left" w:pos="12742"/>
        </w:tabs>
        <w:ind w:left="0" w:firstLine="284"/>
        <w:jc w:val="both"/>
        <w:rPr>
          <w:sz w:val="24"/>
        </w:rPr>
      </w:pPr>
      <w:r w:rsidRPr="009E37D2">
        <w:rPr>
          <w:sz w:val="24"/>
          <w:szCs w:val="24"/>
        </w:rPr>
        <w:t xml:space="preserve">АООП НОО для обучающихся </w:t>
      </w:r>
      <w:r>
        <w:rPr>
          <w:sz w:val="24"/>
          <w:szCs w:val="24"/>
        </w:rPr>
        <w:t xml:space="preserve">с ЗПР </w:t>
      </w:r>
      <w:r w:rsidRPr="009E37D2">
        <w:rPr>
          <w:sz w:val="24"/>
          <w:szCs w:val="24"/>
        </w:rPr>
        <w:t>МОУСОШ №2 г. Буя.</w:t>
      </w:r>
    </w:p>
    <w:p w:rsidR="00DD0E6D" w:rsidRPr="007939A0" w:rsidRDefault="00DD0E6D" w:rsidP="00DD0E6D">
      <w:pPr>
        <w:pStyle w:val="aa"/>
        <w:tabs>
          <w:tab w:val="left" w:pos="709"/>
          <w:tab w:val="left" w:pos="9806"/>
          <w:tab w:val="left" w:pos="12742"/>
        </w:tabs>
        <w:ind w:left="284" w:firstLine="0"/>
        <w:jc w:val="both"/>
        <w:rPr>
          <w:sz w:val="16"/>
          <w:szCs w:val="16"/>
        </w:rPr>
      </w:pPr>
    </w:p>
    <w:p w:rsidR="00DD0E6D" w:rsidRPr="007939A0" w:rsidRDefault="00DD0E6D" w:rsidP="00DD0E6D">
      <w:pPr>
        <w:pStyle w:val="a5"/>
        <w:spacing w:after="0"/>
        <w:ind w:firstLine="567"/>
        <w:jc w:val="both"/>
        <w:rPr>
          <w:lang w:val="ru-RU"/>
        </w:rPr>
      </w:pPr>
      <w:r>
        <w:t>Содержание учебного предмета имеет практико-ориентированную направленность. Вместе с тем практическая</w:t>
      </w:r>
      <w:r>
        <w:rPr>
          <w:lang w:val="ru-RU"/>
        </w:rPr>
        <w:t xml:space="preserve"> </w:t>
      </w:r>
      <w:r>
        <w:t>деятельность ребенка должна рассматриваться как средство общего развития ребенка: становления социально значимых личностных качеств школьника, формирования системы специальных технологических и универсальных учебных</w:t>
      </w:r>
      <w:r>
        <w:rPr>
          <w:lang w:val="ru-RU"/>
        </w:rPr>
        <w:t xml:space="preserve"> </w:t>
      </w:r>
      <w:r>
        <w:t>действий.</w:t>
      </w:r>
    </w:p>
    <w:p w:rsidR="00DD0E6D" w:rsidRDefault="00DD0E6D" w:rsidP="00DD0E6D">
      <w:pPr>
        <w:pStyle w:val="a5"/>
        <w:spacing w:after="0"/>
        <w:ind w:firstLine="696"/>
        <w:jc w:val="both"/>
        <w:rPr>
          <w:lang w:val="ru-RU"/>
        </w:rPr>
      </w:pPr>
      <w:r>
        <w:t>Учебный предмет «Технология» выполняет особенную роль, так как обладает мощным развивающим потенциалом. Занятия детей на уроках технологии продуктивной деятельностью создают основу для самореализации личности. Учебный предмет «Технология» обеспечивает включение в образовательный процесс различных структурных компонентов личности в их единстве, что создает условия для гармонизации развития, сохранения и укрепления психического и физического здоровья детей. Технология является комплексным и интегративным учебным предметом. Он предполагает взаимосвязь практически со всеми предметами.</w:t>
      </w:r>
    </w:p>
    <w:p w:rsidR="00DD0E6D" w:rsidRPr="00D95DC4" w:rsidRDefault="00DD0E6D" w:rsidP="00DD0E6D">
      <w:pPr>
        <w:pStyle w:val="a5"/>
        <w:spacing w:after="0"/>
        <w:ind w:right="3" w:firstLine="708"/>
        <w:jc w:val="both"/>
      </w:pPr>
      <w:r>
        <w:t>По стандарту (варианты 7.1 и 7.2) обучение предполагает, что с обучающиеся с ЗПР получают образование, полностью соответствующее по итоговым достижениям к моменту завершения обучения образованию сверстников с нормальным развитием, находясь  в их среде и в те же сроки обучения (1–4</w:t>
      </w:r>
      <w:r>
        <w:rPr>
          <w:spacing w:val="-5"/>
        </w:rPr>
        <w:t xml:space="preserve"> </w:t>
      </w:r>
      <w:r>
        <w:t>классы).</w:t>
      </w:r>
    </w:p>
    <w:p w:rsidR="00DD0E6D" w:rsidRPr="00F50318" w:rsidRDefault="00DD0E6D" w:rsidP="00DD0E6D">
      <w:pPr>
        <w:spacing w:before="91"/>
        <w:ind w:firstLine="851"/>
        <w:jc w:val="both"/>
        <w:rPr>
          <w:kern w:val="24"/>
        </w:rPr>
      </w:pPr>
      <w:r w:rsidRPr="00F50318">
        <w:rPr>
          <w:b/>
          <w:kern w:val="24"/>
        </w:rPr>
        <w:t xml:space="preserve">Цель реализации программы - </w:t>
      </w:r>
      <w:r w:rsidRPr="00F50318">
        <w:rPr>
          <w:kern w:val="24"/>
        </w:rPr>
        <w:t>создание условий выполнения требований ФГОС НОО обучающихся с ОВЗ через обеспечение получения качестве</w:t>
      </w:r>
      <w:r>
        <w:rPr>
          <w:kern w:val="24"/>
        </w:rPr>
        <w:t xml:space="preserve">нного образования </w:t>
      </w:r>
      <w:r w:rsidRPr="00F50318">
        <w:rPr>
          <w:kern w:val="24"/>
        </w:rPr>
        <w:t>обуч</w:t>
      </w:r>
      <w:r>
        <w:rPr>
          <w:kern w:val="24"/>
        </w:rPr>
        <w:t xml:space="preserve"> </w:t>
      </w:r>
      <w:r w:rsidRPr="00F50318">
        <w:rPr>
          <w:kern w:val="24"/>
        </w:rPr>
        <w:t>ающимися</w:t>
      </w:r>
      <w:r>
        <w:rPr>
          <w:kern w:val="24"/>
        </w:rPr>
        <w:t xml:space="preserve"> с ЗПР</w:t>
      </w:r>
      <w:r w:rsidRPr="00F50318">
        <w:rPr>
          <w:kern w:val="24"/>
        </w:rPr>
        <w:t xml:space="preserve"> в пролонгированные сроки, по итоговым достижениям соответствующим требованиям к результатам освоения программой учебного предмета</w:t>
      </w:r>
    </w:p>
    <w:p w:rsidR="00DD0E6D" w:rsidRPr="00F50318" w:rsidRDefault="00DD0E6D" w:rsidP="00DD0E6D">
      <w:pPr>
        <w:ind w:firstLine="851"/>
        <w:jc w:val="both"/>
        <w:rPr>
          <w:kern w:val="24"/>
        </w:rPr>
      </w:pPr>
      <w:r w:rsidRPr="00F50318">
        <w:rPr>
          <w:kern w:val="24"/>
        </w:rPr>
        <w:t>«Технология», определенным ФГОС НОО, с учетом особых образоват</w:t>
      </w:r>
      <w:r>
        <w:rPr>
          <w:kern w:val="24"/>
        </w:rPr>
        <w:t xml:space="preserve">ельных потребностей </w:t>
      </w:r>
      <w:r w:rsidRPr="00F50318">
        <w:rPr>
          <w:kern w:val="24"/>
        </w:rPr>
        <w:t xml:space="preserve"> обучающихся начальных классов</w:t>
      </w:r>
      <w:r>
        <w:rPr>
          <w:kern w:val="24"/>
        </w:rPr>
        <w:t xml:space="preserve"> с ЗПР</w:t>
      </w:r>
      <w:r w:rsidRPr="00F50318">
        <w:rPr>
          <w:kern w:val="24"/>
        </w:rPr>
        <w:t>, развитие школьника</w:t>
      </w:r>
      <w:r>
        <w:rPr>
          <w:kern w:val="24"/>
        </w:rPr>
        <w:t xml:space="preserve"> с ЗПР</w:t>
      </w:r>
      <w:r w:rsidRPr="00F50318">
        <w:rPr>
          <w:kern w:val="24"/>
        </w:rPr>
        <w:t xml:space="preserve"> как личности, полноценно владеющей технологическими знаниями и технико-технологическими умениями.</w:t>
      </w:r>
    </w:p>
    <w:p w:rsidR="00DD0E6D" w:rsidRPr="001A7467" w:rsidRDefault="00DD0E6D" w:rsidP="00DD0E6D">
      <w:pPr>
        <w:ind w:firstLine="851"/>
      </w:pPr>
      <w:r w:rsidRPr="001A7467">
        <w:rPr>
          <w:b/>
        </w:rPr>
        <w:t>Задачи данного курса</w:t>
      </w:r>
      <w:r w:rsidRPr="001A7467">
        <w:t>:</w:t>
      </w:r>
    </w:p>
    <w:p w:rsidR="00DD0E6D" w:rsidRPr="00F50318" w:rsidRDefault="00DD0E6D" w:rsidP="00DD0E6D">
      <w:pPr>
        <w:pStyle w:val="aa"/>
        <w:numPr>
          <w:ilvl w:val="0"/>
          <w:numId w:val="7"/>
        </w:numPr>
        <w:tabs>
          <w:tab w:val="left" w:pos="938"/>
          <w:tab w:val="left" w:pos="939"/>
        </w:tabs>
        <w:spacing w:before="1"/>
        <w:ind w:hanging="360"/>
        <w:jc w:val="both"/>
        <w:rPr>
          <w:sz w:val="24"/>
          <w:szCs w:val="24"/>
        </w:rPr>
      </w:pPr>
      <w:r w:rsidRPr="00F50318">
        <w:rPr>
          <w:sz w:val="24"/>
          <w:szCs w:val="24"/>
        </w:rPr>
        <w:lastRenderedPageBreak/>
        <w:t>Формирование первоначального опыта практической преобразующей деятельности; основ первоначальных конструкторско–технологических знаний и умений;</w:t>
      </w:r>
    </w:p>
    <w:p w:rsidR="00DD0E6D" w:rsidRPr="00F50318" w:rsidRDefault="00DD0E6D" w:rsidP="00DD0E6D">
      <w:pPr>
        <w:pStyle w:val="aa"/>
        <w:numPr>
          <w:ilvl w:val="0"/>
          <w:numId w:val="7"/>
        </w:numPr>
        <w:tabs>
          <w:tab w:val="left" w:pos="938"/>
          <w:tab w:val="left" w:pos="939"/>
        </w:tabs>
        <w:ind w:hanging="360"/>
        <w:jc w:val="both"/>
        <w:rPr>
          <w:sz w:val="24"/>
          <w:szCs w:val="24"/>
        </w:rPr>
      </w:pPr>
      <w:r w:rsidRPr="00F50318">
        <w:rPr>
          <w:sz w:val="24"/>
          <w:szCs w:val="24"/>
        </w:rPr>
        <w:t>освоение обучающимися приёмов и способов работы с различными материалами и инструментами, различных техник изготовления изделий, соблюдая правила техники безопасности;</w:t>
      </w:r>
    </w:p>
    <w:p w:rsidR="00DD0E6D" w:rsidRPr="00F50318" w:rsidRDefault="00DD0E6D" w:rsidP="00DD0E6D">
      <w:pPr>
        <w:pStyle w:val="aa"/>
        <w:numPr>
          <w:ilvl w:val="0"/>
          <w:numId w:val="7"/>
        </w:numPr>
        <w:tabs>
          <w:tab w:val="left" w:pos="938"/>
          <w:tab w:val="left" w:pos="939"/>
        </w:tabs>
        <w:spacing w:line="286" w:lineRule="exact"/>
        <w:ind w:hanging="360"/>
        <w:rPr>
          <w:sz w:val="24"/>
          <w:szCs w:val="24"/>
        </w:rPr>
      </w:pPr>
      <w:r w:rsidRPr="00F50318">
        <w:rPr>
          <w:sz w:val="24"/>
          <w:szCs w:val="24"/>
        </w:rPr>
        <w:t>формирование позитивного эмоционально-ценностного отношения к труду и людям труда;</w:t>
      </w:r>
    </w:p>
    <w:p w:rsidR="00DD0E6D" w:rsidRPr="00F50318" w:rsidRDefault="00DD0E6D" w:rsidP="00DD0E6D">
      <w:pPr>
        <w:pStyle w:val="aa"/>
        <w:numPr>
          <w:ilvl w:val="0"/>
          <w:numId w:val="7"/>
        </w:numPr>
        <w:tabs>
          <w:tab w:val="left" w:pos="938"/>
          <w:tab w:val="left" w:pos="939"/>
        </w:tabs>
        <w:ind w:hanging="360"/>
        <w:jc w:val="both"/>
        <w:rPr>
          <w:sz w:val="24"/>
          <w:szCs w:val="24"/>
        </w:rPr>
      </w:pPr>
      <w:r w:rsidRPr="00F50318">
        <w:rPr>
          <w:sz w:val="24"/>
          <w:szCs w:val="24"/>
        </w:rPr>
        <w:t>овладение учащимися технологическими приемами ручной обработки материалов;</w:t>
      </w:r>
    </w:p>
    <w:p w:rsidR="00DD0E6D" w:rsidRPr="00F50318" w:rsidRDefault="00DD0E6D" w:rsidP="00DD0E6D">
      <w:pPr>
        <w:pStyle w:val="aa"/>
        <w:numPr>
          <w:ilvl w:val="0"/>
          <w:numId w:val="7"/>
        </w:numPr>
        <w:tabs>
          <w:tab w:val="left" w:pos="938"/>
          <w:tab w:val="left" w:pos="939"/>
        </w:tabs>
        <w:ind w:hanging="360"/>
        <w:jc w:val="both"/>
        <w:rPr>
          <w:sz w:val="24"/>
          <w:szCs w:val="24"/>
        </w:rPr>
      </w:pPr>
      <w:r w:rsidRPr="00F50318">
        <w:rPr>
          <w:sz w:val="24"/>
          <w:szCs w:val="24"/>
        </w:rPr>
        <w:t>развитие трудовых умений, способностей и компенсаторных возможностей в процессе овладения трудовыми навыками;</w:t>
      </w:r>
    </w:p>
    <w:p w:rsidR="00DD0E6D" w:rsidRPr="00F50318" w:rsidRDefault="00DD0E6D" w:rsidP="00DD0E6D">
      <w:pPr>
        <w:pStyle w:val="aa"/>
        <w:numPr>
          <w:ilvl w:val="0"/>
          <w:numId w:val="7"/>
        </w:numPr>
        <w:tabs>
          <w:tab w:val="left" w:pos="938"/>
          <w:tab w:val="left" w:pos="939"/>
        </w:tabs>
        <w:ind w:hanging="360"/>
        <w:jc w:val="both"/>
        <w:rPr>
          <w:sz w:val="24"/>
          <w:szCs w:val="24"/>
        </w:rPr>
      </w:pPr>
      <w:r w:rsidRPr="00F50318">
        <w:rPr>
          <w:sz w:val="24"/>
          <w:szCs w:val="24"/>
        </w:rPr>
        <w:t>формирование таких личностных и нравственных качеств, как трудолюбие, организованность, добросовестное и ответственное отношение к делу, любознательность, потребность помогать другим, уважение к чужому труду и результатам труда;</w:t>
      </w:r>
    </w:p>
    <w:p w:rsidR="00DD0E6D" w:rsidRPr="00F50318" w:rsidRDefault="00DD0E6D" w:rsidP="00DD0E6D">
      <w:pPr>
        <w:pStyle w:val="aa"/>
        <w:numPr>
          <w:ilvl w:val="0"/>
          <w:numId w:val="7"/>
        </w:numPr>
        <w:tabs>
          <w:tab w:val="left" w:pos="938"/>
          <w:tab w:val="left" w:pos="939"/>
        </w:tabs>
        <w:ind w:hanging="360"/>
        <w:jc w:val="both"/>
        <w:rPr>
          <w:sz w:val="24"/>
          <w:szCs w:val="24"/>
        </w:rPr>
      </w:pPr>
      <w:r w:rsidRPr="00F50318">
        <w:rPr>
          <w:sz w:val="24"/>
          <w:szCs w:val="24"/>
        </w:rPr>
        <w:t>формирование основ трудовой деятельности, необходимых для полноценной коммуникации, социального и трудового взаимодействия;</w:t>
      </w:r>
    </w:p>
    <w:p w:rsidR="00DD0E6D" w:rsidRPr="00F50318" w:rsidRDefault="00DD0E6D" w:rsidP="00DD0E6D">
      <w:pPr>
        <w:pStyle w:val="aa"/>
        <w:numPr>
          <w:ilvl w:val="0"/>
          <w:numId w:val="7"/>
        </w:numPr>
        <w:tabs>
          <w:tab w:val="left" w:pos="938"/>
          <w:tab w:val="left" w:pos="939"/>
        </w:tabs>
        <w:ind w:hanging="360"/>
        <w:jc w:val="both"/>
        <w:rPr>
          <w:sz w:val="24"/>
          <w:szCs w:val="24"/>
        </w:rPr>
      </w:pPr>
      <w:r w:rsidRPr="00F50318">
        <w:rPr>
          <w:sz w:val="24"/>
          <w:szCs w:val="24"/>
        </w:rPr>
        <w:t>совершенствование и уточнение представлений слабовидящих младших школьников об окружающем мире в процессе проектной деятельности;</w:t>
      </w:r>
    </w:p>
    <w:p w:rsidR="00DD0E6D" w:rsidRPr="00B74024" w:rsidRDefault="00DD0E6D" w:rsidP="00DD0E6D">
      <w:pPr>
        <w:pStyle w:val="aa"/>
        <w:numPr>
          <w:ilvl w:val="0"/>
          <w:numId w:val="7"/>
        </w:numPr>
        <w:tabs>
          <w:tab w:val="left" w:pos="938"/>
          <w:tab w:val="left" w:pos="939"/>
        </w:tabs>
        <w:ind w:hanging="360"/>
        <w:jc w:val="both"/>
        <w:rPr>
          <w:sz w:val="24"/>
          <w:szCs w:val="24"/>
        </w:rPr>
      </w:pPr>
      <w:r w:rsidRPr="00F50318">
        <w:rPr>
          <w:sz w:val="24"/>
          <w:szCs w:val="24"/>
        </w:rPr>
        <w:t>формирование потребности в выполнении трудовых действий в активной бытовой и социальной деятельности; нивелирование иждивенческой жизненной позиции для преодоления ситуации неуспеха.</w:t>
      </w:r>
    </w:p>
    <w:p w:rsidR="00DD0E6D" w:rsidRDefault="00DD0E6D" w:rsidP="00DD0E6D">
      <w:pPr>
        <w:pStyle w:val="Heading2"/>
        <w:ind w:left="0" w:firstLine="851"/>
        <w:jc w:val="both"/>
      </w:pPr>
      <w:r>
        <w:t xml:space="preserve">Психолого-педагогическая характеристика  обучающихся  с ЗПР  </w:t>
      </w:r>
    </w:p>
    <w:p w:rsidR="00DD0E6D" w:rsidRDefault="00DD0E6D" w:rsidP="00DD0E6D">
      <w:pPr>
        <w:pStyle w:val="14TexstOSNOVA1012"/>
        <w:spacing w:line="240" w:lineRule="auto"/>
        <w:ind w:right="-457" w:firstLine="7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Обучающиеся с ЗПР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</w:t>
      </w:r>
      <w:r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footnoteReference w:id="2"/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DD0E6D" w:rsidRDefault="00DD0E6D" w:rsidP="00DD0E6D">
      <w:pPr>
        <w:ind w:right="-457" w:firstLine="709"/>
        <w:jc w:val="both"/>
      </w:pPr>
      <w:r>
        <w:rPr>
          <w:bCs/>
          <w:iCs/>
        </w:rPr>
        <w:t xml:space="preserve">Категория обучающихся с </w:t>
      </w:r>
      <w:r>
        <w:t>ЗПР –</w:t>
      </w:r>
      <w:r>
        <w:rPr>
          <w:bCs/>
        </w:rPr>
        <w:t xml:space="preserve"> наиболее многочисленная среди детей с ограниченными возможностями здоровья (ОВЗ) и неоднородная по составу группа школьников.</w:t>
      </w:r>
      <w:r>
        <w:rPr>
          <w:b/>
          <w:bCs/>
        </w:rPr>
        <w:t xml:space="preserve"> </w:t>
      </w:r>
      <w:r>
        <w:t xml:space="preserve">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 </w:t>
      </w:r>
    </w:p>
    <w:p w:rsidR="00DD0E6D" w:rsidRDefault="00DD0E6D" w:rsidP="00DD0E6D">
      <w:pPr>
        <w:ind w:right="-457" w:firstLine="709"/>
        <w:jc w:val="both"/>
      </w:pPr>
      <w:r>
        <w:t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DD0E6D" w:rsidRDefault="00DD0E6D" w:rsidP="00DD0E6D">
      <w:pPr>
        <w:pStyle w:val="14TexstOSNOVA1012"/>
        <w:spacing w:line="240" w:lineRule="auto"/>
        <w:ind w:right="-457" w:firstLine="7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DD0E6D" w:rsidRDefault="00DD0E6D" w:rsidP="00DD0E6D">
      <w:pPr>
        <w:pStyle w:val="14TexstOSNOVA1012"/>
        <w:spacing w:line="240" w:lineRule="auto"/>
        <w:ind w:right="-457" w:firstLine="7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 От обучающихся,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 </w:t>
      </w:r>
    </w:p>
    <w:p w:rsidR="00DD0E6D" w:rsidRDefault="00DD0E6D" w:rsidP="00DD0E6D">
      <w:pPr>
        <w:ind w:right="-457" w:firstLine="709"/>
        <w:jc w:val="both"/>
      </w:pPr>
      <w:r>
        <w:t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способностью или неспособностью обучающегося к освоению образования, сопоставимого по срокам с образованием здоровых сверстников.</w:t>
      </w:r>
    </w:p>
    <w:p w:rsidR="00DD0E6D" w:rsidRDefault="00DD0E6D" w:rsidP="00DD0E6D">
      <w:pPr>
        <w:pStyle w:val="14TexstOSNOVA1012"/>
        <w:spacing w:line="240" w:lineRule="auto"/>
        <w:ind w:right="-491" w:firstLine="7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развития. Задача разграничения вариантов ЗПР и рекомендации варианта образовательной программы возлагается на ПМПК. Общие ориентиры для рекомендации обучения по АООП НОО  могут быть представлены следующим образом:</w:t>
      </w:r>
    </w:p>
    <w:p w:rsidR="00DD0E6D" w:rsidRDefault="00DD0E6D" w:rsidP="00DD0E6D">
      <w:pPr>
        <w:ind w:right="-491" w:firstLine="709"/>
        <w:jc w:val="both"/>
      </w:pPr>
      <w:r>
        <w:t>АООП НОО адресована обучающимся с ЗПР, достигшим к моменту поступления в школу уровня психофизического развития близкого возрастной норме, но отмечаются трудности произвольной саморегуляции, проявляющейся в условиях деятельности и организованного поведения, и признаки общей социально-эмоциональной незрелости. Кроме того, у данной категории обучающихся могут отмечаться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нагрузкам. Помимо перечисленных характеристик, у обучающихся могут отмечаться 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нейродинамики и др. Но при этом наблюдается устойчивость форм адаптивного поведения.</w:t>
      </w:r>
    </w:p>
    <w:p w:rsidR="00DD0E6D" w:rsidRDefault="00DD0E6D" w:rsidP="00DD0E6D">
      <w:pPr>
        <w:pStyle w:val="Heading2"/>
        <w:spacing w:before="1" w:line="274" w:lineRule="exact"/>
        <w:ind w:left="0"/>
        <w:jc w:val="center"/>
      </w:pPr>
    </w:p>
    <w:p w:rsidR="00DD0E6D" w:rsidRDefault="00DD0E6D" w:rsidP="00DD0E6D">
      <w:pPr>
        <w:pStyle w:val="Heading2"/>
        <w:spacing w:before="1" w:line="274" w:lineRule="exact"/>
        <w:ind w:left="0"/>
        <w:jc w:val="center"/>
      </w:pPr>
      <w:r>
        <w:t>Особые образовательные потребности  обучающихся с ЗПР</w:t>
      </w:r>
    </w:p>
    <w:p w:rsidR="00DD0E6D" w:rsidRDefault="00DD0E6D" w:rsidP="00DD0E6D">
      <w:pPr>
        <w:pStyle w:val="14TexstOSNOVA1012"/>
        <w:spacing w:line="240" w:lineRule="auto"/>
        <w:ind w:right="-491" w:firstLine="709"/>
        <w:rPr>
          <w:rFonts w:ascii="Times New Roman" w:hAnsi="Times New Roman" w:cs="Times New Roman"/>
          <w:b/>
          <w:caps/>
          <w:color w:val="auto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</w:t>
      </w:r>
      <w:r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</w:t>
      </w:r>
      <w:r>
        <w:rPr>
          <w:rStyle w:val="a9"/>
          <w:color w:val="auto"/>
          <w:sz w:val="22"/>
          <w:szCs w:val="22"/>
          <w:shd w:val="clear" w:color="auto" w:fill="FFFFFF"/>
        </w:rPr>
        <w:footnoteReference w:id="3"/>
      </w:r>
      <w:r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, так и специфические. </w:t>
      </w:r>
    </w:p>
    <w:p w:rsidR="00DD0E6D" w:rsidRDefault="00DD0E6D" w:rsidP="00DD0E6D">
      <w:pPr>
        <w:pStyle w:val="09PodZAG"/>
        <w:widowControl w:val="0"/>
        <w:spacing w:after="0" w:line="240" w:lineRule="auto"/>
        <w:ind w:right="-491" w:firstLine="600"/>
        <w:jc w:val="both"/>
        <w:rPr>
          <w:rFonts w:ascii="Times New Roman" w:hAnsi="Times New Roman" w:cs="Times New Roman"/>
          <w:b w:val="0"/>
          <w:caps w:val="0"/>
          <w:color w:val="auto"/>
          <w:shd w:val="clear" w:color="auto" w:fill="FFFFFF"/>
        </w:rPr>
      </w:pPr>
      <w:r>
        <w:rPr>
          <w:rFonts w:ascii="Times New Roman" w:hAnsi="Times New Roman" w:cs="Times New Roman"/>
          <w:b w:val="0"/>
          <w:caps w:val="0"/>
          <w:color w:val="auto"/>
          <w:shd w:val="clear" w:color="auto" w:fill="FFFFFF"/>
        </w:rPr>
        <w:t xml:space="preserve">К общим потребностям относятся: </w:t>
      </w:r>
    </w:p>
    <w:p w:rsidR="00DD0E6D" w:rsidRDefault="00DD0E6D" w:rsidP="00DD0E6D">
      <w:pPr>
        <w:pStyle w:val="p4"/>
        <w:numPr>
          <w:ilvl w:val="0"/>
          <w:numId w:val="9"/>
        </w:numPr>
        <w:spacing w:before="0" w:beforeAutospacing="0" w:after="0" w:afterAutospacing="0"/>
        <w:ind w:left="0" w:right="-491"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получение специальной помощи средствами образования сразу же после выявления первичного нарушения развития;</w:t>
      </w:r>
    </w:p>
    <w:p w:rsidR="00DD0E6D" w:rsidRDefault="00DD0E6D" w:rsidP="00DD0E6D">
      <w:pPr>
        <w:pStyle w:val="p4"/>
        <w:numPr>
          <w:ilvl w:val="0"/>
          <w:numId w:val="9"/>
        </w:numPr>
        <w:tabs>
          <w:tab w:val="left" w:pos="1021"/>
        </w:tabs>
        <w:spacing w:before="0" w:beforeAutospacing="0" w:after="0" w:afterAutospacing="0"/>
        <w:ind w:left="0" w:right="-491" w:firstLine="709"/>
        <w:jc w:val="both"/>
        <w:rPr>
          <w:sz w:val="22"/>
          <w:szCs w:val="22"/>
        </w:rPr>
      </w:pPr>
      <w:r>
        <w:rPr>
          <w:sz w:val="22"/>
          <w:szCs w:val="22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DD0E6D" w:rsidRDefault="00DD0E6D" w:rsidP="00DD0E6D">
      <w:pPr>
        <w:pStyle w:val="p4"/>
        <w:numPr>
          <w:ilvl w:val="0"/>
          <w:numId w:val="9"/>
        </w:numPr>
        <w:tabs>
          <w:tab w:val="left" w:pos="1021"/>
        </w:tabs>
        <w:spacing w:before="0" w:beforeAutospacing="0" w:after="0" w:afterAutospacing="0"/>
        <w:ind w:left="0" w:right="-491"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DD0E6D" w:rsidRDefault="00DD0E6D" w:rsidP="00DD0E6D">
      <w:pPr>
        <w:pStyle w:val="p4"/>
        <w:numPr>
          <w:ilvl w:val="0"/>
          <w:numId w:val="9"/>
        </w:numPr>
        <w:tabs>
          <w:tab w:val="left" w:pos="1021"/>
        </w:tabs>
        <w:spacing w:before="0" w:beforeAutospacing="0" w:after="0" w:afterAutospacing="0"/>
        <w:ind w:left="0" w:right="-491"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</w:t>
      </w:r>
    </w:p>
    <w:p w:rsidR="00DD0E6D" w:rsidRDefault="00DD0E6D" w:rsidP="00DD0E6D">
      <w:pPr>
        <w:pStyle w:val="p4"/>
        <w:spacing w:before="0" w:beforeAutospacing="0" w:after="0" w:afterAutospacing="0"/>
        <w:ind w:right="-491" w:firstLine="709"/>
        <w:jc w:val="both"/>
        <w:rPr>
          <w:sz w:val="22"/>
          <w:szCs w:val="22"/>
        </w:rPr>
      </w:pPr>
      <w:r>
        <w:rPr>
          <w:rStyle w:val="s1"/>
          <w:sz w:val="22"/>
          <w:szCs w:val="22"/>
        </w:rPr>
        <w:sym w:font="Symbol" w:char="00B7"/>
      </w:r>
      <w:r>
        <w:rPr>
          <w:rStyle w:val="s1"/>
          <w:sz w:val="22"/>
          <w:szCs w:val="22"/>
        </w:rPr>
        <w:t> </w:t>
      </w:r>
      <w:r>
        <w:rPr>
          <w:sz w:val="22"/>
          <w:szCs w:val="22"/>
        </w:rPr>
        <w:t>психологическое сопровождение, оптимизирующее взаимодействие ребенка с педагогами и соучениками; </w:t>
      </w:r>
    </w:p>
    <w:p w:rsidR="00DD0E6D" w:rsidRDefault="00DD0E6D" w:rsidP="00DD0E6D">
      <w:pPr>
        <w:pStyle w:val="p4"/>
        <w:spacing w:before="0" w:beforeAutospacing="0" w:after="0" w:afterAutospacing="0"/>
        <w:ind w:right="-491" w:firstLine="709"/>
        <w:jc w:val="both"/>
        <w:rPr>
          <w:sz w:val="22"/>
          <w:szCs w:val="22"/>
        </w:rPr>
      </w:pPr>
      <w:r>
        <w:rPr>
          <w:rStyle w:val="s1"/>
          <w:sz w:val="22"/>
          <w:szCs w:val="22"/>
        </w:rPr>
        <w:sym w:font="Symbol" w:char="00B7"/>
      </w:r>
      <w:r>
        <w:rPr>
          <w:rStyle w:val="s1"/>
          <w:sz w:val="22"/>
          <w:szCs w:val="22"/>
        </w:rPr>
        <w:t> </w:t>
      </w:r>
      <w:r>
        <w:rPr>
          <w:sz w:val="22"/>
          <w:szCs w:val="22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:rsidR="00DD0E6D" w:rsidRDefault="00DD0E6D" w:rsidP="00DD0E6D">
      <w:pPr>
        <w:pStyle w:val="p4"/>
        <w:spacing w:before="0" w:beforeAutospacing="0" w:after="0" w:afterAutospacing="0"/>
        <w:ind w:right="-491" w:firstLine="709"/>
        <w:jc w:val="both"/>
        <w:rPr>
          <w:sz w:val="22"/>
          <w:szCs w:val="22"/>
        </w:rPr>
      </w:pPr>
      <w:r>
        <w:rPr>
          <w:rStyle w:val="s1"/>
          <w:sz w:val="22"/>
          <w:szCs w:val="22"/>
        </w:rPr>
        <w:sym w:font="Symbol" w:char="00B7"/>
      </w:r>
      <w:r>
        <w:rPr>
          <w:rStyle w:val="s1"/>
          <w:sz w:val="22"/>
          <w:szCs w:val="22"/>
        </w:rPr>
        <w:t> </w:t>
      </w:r>
      <w:r>
        <w:rPr>
          <w:sz w:val="22"/>
          <w:szCs w:val="22"/>
        </w:rPr>
        <w:t>постепенное расширение образовательного пространства, выходящего за пределы образовательной организации.</w:t>
      </w:r>
    </w:p>
    <w:p w:rsidR="00DD0E6D" w:rsidRDefault="00DD0E6D" w:rsidP="00DD0E6D">
      <w:pPr>
        <w:pStyle w:val="p4"/>
        <w:spacing w:before="0" w:beforeAutospacing="0" w:after="0" w:afterAutospacing="0"/>
        <w:ind w:right="-491" w:firstLine="709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Для обучающихся с ЗПР, осваивающих АООП НОО (вариант 7.1), характерны следующие специфические образовательные потребности:</w:t>
      </w:r>
    </w:p>
    <w:p w:rsidR="00DD0E6D" w:rsidRDefault="00DD0E6D" w:rsidP="00DD0E6D">
      <w:pPr>
        <w:ind w:right="-491"/>
        <w:jc w:val="both"/>
      </w:pPr>
      <w:r>
        <w:rPr>
          <w:rStyle w:val="s1"/>
        </w:rPr>
        <w:sym w:font="Symbol" w:char="00B7"/>
      </w:r>
      <w:r>
        <w:rPr>
          <w:rStyle w:val="s1"/>
        </w:rPr>
        <w:t> </w:t>
      </w:r>
      <w:r>
        <w:t>адаптация основной общеобразовательной программы начального общего образования с учетом необходимости коррекции психофизического развития;</w:t>
      </w:r>
    </w:p>
    <w:p w:rsidR="00DD0E6D" w:rsidRDefault="00DD0E6D" w:rsidP="00DD0E6D">
      <w:pPr>
        <w:pStyle w:val="p4"/>
        <w:spacing w:before="0" w:beforeAutospacing="0" w:after="0" w:afterAutospacing="0"/>
        <w:ind w:right="-491"/>
        <w:jc w:val="both"/>
        <w:rPr>
          <w:sz w:val="22"/>
          <w:szCs w:val="22"/>
        </w:rPr>
      </w:pPr>
      <w:r>
        <w:rPr>
          <w:rStyle w:val="s1"/>
          <w:sz w:val="22"/>
          <w:szCs w:val="22"/>
        </w:rPr>
        <w:sym w:font="Symbol" w:char="00B7"/>
      </w:r>
      <w:r>
        <w:rPr>
          <w:rStyle w:val="s1"/>
          <w:sz w:val="22"/>
          <w:szCs w:val="22"/>
        </w:rPr>
        <w:t> </w:t>
      </w:r>
      <w:r>
        <w:rPr>
          <w:sz w:val="22"/>
          <w:szCs w:val="22"/>
        </w:rPr>
        <w:t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обучающихся с ЗПР (быстрой истощаемости, низкой работоспособности, пониженного общего тонуса и др.);</w:t>
      </w:r>
    </w:p>
    <w:p w:rsidR="00DD0E6D" w:rsidRDefault="00DD0E6D" w:rsidP="00DD0E6D">
      <w:pPr>
        <w:tabs>
          <w:tab w:val="left" w:pos="0"/>
          <w:tab w:val="right" w:leader="dot" w:pos="9639"/>
        </w:tabs>
        <w:ind w:right="-491"/>
        <w:jc w:val="both"/>
      </w:pPr>
      <w:r>
        <w:rPr>
          <w:rStyle w:val="s1"/>
        </w:rPr>
        <w:sym w:font="Symbol" w:char="00B7"/>
      </w:r>
      <w:r>
        <w:rPr>
          <w:rStyle w:val="s1"/>
        </w:rPr>
        <w:t> </w:t>
      </w:r>
      <w:r>
        <w:t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специальной психокоррекционной помощи, направленной на компенсацию дефицитов эмоционального развития, формирование осознанной саморегуляции познавательной деятельности и поведения;</w:t>
      </w:r>
    </w:p>
    <w:p w:rsidR="00DD0E6D" w:rsidRDefault="00DD0E6D" w:rsidP="00DD0E6D">
      <w:pPr>
        <w:pStyle w:val="p4"/>
        <w:spacing w:before="0" w:beforeAutospacing="0" w:after="0" w:afterAutospacing="0"/>
        <w:ind w:right="-491"/>
        <w:jc w:val="both"/>
        <w:rPr>
          <w:sz w:val="22"/>
          <w:szCs w:val="22"/>
        </w:rPr>
      </w:pPr>
      <w:r>
        <w:rPr>
          <w:rStyle w:val="s1"/>
          <w:sz w:val="22"/>
          <w:szCs w:val="22"/>
        </w:rPr>
        <w:sym w:font="Symbol" w:char="00B7"/>
      </w:r>
      <w:r>
        <w:rPr>
          <w:rStyle w:val="s1"/>
          <w:sz w:val="22"/>
          <w:szCs w:val="22"/>
        </w:rPr>
        <w:t> </w:t>
      </w:r>
      <w:r>
        <w:rPr>
          <w:sz w:val="22"/>
          <w:szCs w:val="22"/>
        </w:rPr>
        <w:t>организация процесса обучения с учетом специфики усвоения знаний, умений и навыков обучающимися с ЗПР с учетом темпа учебной работы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DD0E6D" w:rsidRDefault="00DD0E6D" w:rsidP="00DD0E6D">
      <w:pPr>
        <w:tabs>
          <w:tab w:val="left" w:pos="0"/>
          <w:tab w:val="right" w:leader="dot" w:pos="9639"/>
        </w:tabs>
        <w:ind w:right="-491"/>
        <w:jc w:val="both"/>
      </w:pPr>
      <w:r>
        <w:rPr>
          <w:rStyle w:val="s1"/>
        </w:rPr>
        <w:sym w:font="Symbol" w:char="00B7"/>
      </w:r>
      <w:r>
        <w:rPr>
          <w:rStyle w:val="s1"/>
        </w:rPr>
        <w:t> </w:t>
      </w:r>
      <w:r>
        <w:t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категорий обучающихся с ЗПР;</w:t>
      </w:r>
    </w:p>
    <w:p w:rsidR="00DD0E6D" w:rsidRDefault="00DD0E6D" w:rsidP="00DD0E6D">
      <w:pPr>
        <w:tabs>
          <w:tab w:val="left" w:pos="0"/>
          <w:tab w:val="right" w:leader="dot" w:pos="9639"/>
        </w:tabs>
        <w:ind w:right="-491"/>
        <w:jc w:val="both"/>
        <w:rPr>
          <w:rStyle w:val="s1"/>
        </w:rPr>
      </w:pPr>
      <w:r>
        <w:rPr>
          <w:rStyle w:val="s1"/>
        </w:rPr>
        <w:sym w:font="Symbol" w:char="00B7"/>
      </w:r>
      <w:r>
        <w:rPr>
          <w:rStyle w:val="s1"/>
        </w:rPr>
        <w:t> </w:t>
      </w:r>
      <w:r>
        <w:t>профилактика и коррекция социокультурной и школьной дезадаптации;</w:t>
      </w:r>
    </w:p>
    <w:p w:rsidR="00DD0E6D" w:rsidRDefault="00DD0E6D" w:rsidP="00DD0E6D">
      <w:pPr>
        <w:tabs>
          <w:tab w:val="left" w:pos="0"/>
          <w:tab w:val="right" w:leader="dot" w:pos="9639"/>
        </w:tabs>
        <w:ind w:right="-491"/>
        <w:jc w:val="both"/>
        <w:rPr>
          <w:rStyle w:val="s1"/>
        </w:rPr>
      </w:pPr>
      <w:r>
        <w:rPr>
          <w:rStyle w:val="s1"/>
        </w:rPr>
        <w:sym w:font="Symbol" w:char="00B7"/>
      </w:r>
      <w:r>
        <w:rPr>
          <w:rStyle w:val="s1"/>
        </w:rPr>
        <w:t> </w:t>
      </w:r>
      <w:r>
        <w:t xml:space="preserve"> постоянный (пошаговый) мониторинг результативности образования и сформированности социальной компетенции обучающихся, уровня и динамики психофизического развития;</w:t>
      </w:r>
    </w:p>
    <w:p w:rsidR="00DD0E6D" w:rsidRDefault="00DD0E6D" w:rsidP="00DD0E6D">
      <w:pPr>
        <w:tabs>
          <w:tab w:val="left" w:pos="0"/>
          <w:tab w:val="right" w:leader="dot" w:pos="9639"/>
        </w:tabs>
        <w:ind w:right="-491"/>
        <w:jc w:val="both"/>
      </w:pPr>
      <w:r>
        <w:rPr>
          <w:rStyle w:val="s1"/>
        </w:rPr>
        <w:sym w:font="Symbol" w:char="00B7"/>
      </w:r>
      <w:r>
        <w:rPr>
          <w:rStyle w:val="s1"/>
        </w:rPr>
        <w:t> </w:t>
      </w:r>
      <w:r>
        <w:t>обеспечение непрерывного контроля за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DD0E6D" w:rsidRDefault="00DD0E6D" w:rsidP="00DD0E6D">
      <w:pPr>
        <w:tabs>
          <w:tab w:val="left" w:pos="0"/>
          <w:tab w:val="right" w:leader="dot" w:pos="9639"/>
        </w:tabs>
        <w:ind w:right="-491"/>
        <w:jc w:val="both"/>
      </w:pPr>
      <w:r>
        <w:rPr>
          <w:rStyle w:val="s1"/>
        </w:rPr>
        <w:sym w:font="Symbol" w:char="00B7"/>
      </w:r>
      <w:r>
        <w:rPr>
          <w:rStyle w:val="s1"/>
        </w:rPr>
        <w:t> </w:t>
      </w:r>
      <w: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DD0E6D" w:rsidRDefault="00DD0E6D" w:rsidP="00DD0E6D">
      <w:pPr>
        <w:tabs>
          <w:tab w:val="left" w:pos="0"/>
          <w:tab w:val="right" w:leader="dot" w:pos="9639"/>
        </w:tabs>
        <w:ind w:right="-491"/>
        <w:jc w:val="both"/>
      </w:pPr>
      <w:r>
        <w:rPr>
          <w:rStyle w:val="s1"/>
        </w:rPr>
        <w:sym w:font="Symbol" w:char="00B7"/>
      </w:r>
      <w:r>
        <w:rPr>
          <w:rStyle w:val="s1"/>
        </w:rPr>
        <w:t> </w:t>
      </w:r>
      <w: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DD0E6D" w:rsidRDefault="00DD0E6D" w:rsidP="00DD0E6D">
      <w:pPr>
        <w:tabs>
          <w:tab w:val="left" w:pos="0"/>
          <w:tab w:val="right" w:leader="dot" w:pos="9639"/>
        </w:tabs>
        <w:ind w:right="-491"/>
        <w:jc w:val="both"/>
      </w:pPr>
      <w:r>
        <w:rPr>
          <w:rStyle w:val="s1"/>
        </w:rPr>
        <w:sym w:font="Symbol" w:char="00B7"/>
      </w:r>
      <w:r>
        <w:rPr>
          <w:rStyle w:val="s1"/>
        </w:rPr>
        <w:t> </w:t>
      </w:r>
      <w: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DD0E6D" w:rsidRDefault="00DD0E6D" w:rsidP="00DD0E6D">
      <w:pPr>
        <w:tabs>
          <w:tab w:val="left" w:pos="0"/>
          <w:tab w:val="right" w:leader="dot" w:pos="9639"/>
        </w:tabs>
        <w:ind w:right="-491"/>
        <w:jc w:val="both"/>
      </w:pPr>
      <w:r>
        <w:rPr>
          <w:rStyle w:val="s1"/>
        </w:rPr>
        <w:sym w:font="Symbol" w:char="00B7"/>
      </w:r>
      <w:r>
        <w:rPr>
          <w:rStyle w:val="s1"/>
        </w:rPr>
        <w:t> </w:t>
      </w:r>
      <w:r>
        <w:t>постоянная актуализация знаний, умений и одобряемых обществом норм поведения;</w:t>
      </w:r>
    </w:p>
    <w:p w:rsidR="00DD0E6D" w:rsidRDefault="00DD0E6D" w:rsidP="00DD0E6D">
      <w:pPr>
        <w:tabs>
          <w:tab w:val="left" w:pos="0"/>
          <w:tab w:val="right" w:leader="dot" w:pos="9639"/>
        </w:tabs>
        <w:ind w:right="-491"/>
        <w:jc w:val="both"/>
      </w:pPr>
      <w:r>
        <w:rPr>
          <w:rStyle w:val="s1"/>
        </w:rPr>
        <w:sym w:font="Symbol" w:char="00B7"/>
      </w:r>
      <w:r>
        <w:rPr>
          <w:rStyle w:val="s1"/>
        </w:rPr>
        <w:t> </w:t>
      </w:r>
      <w:r>
        <w:t>использование преимущественно позитивных средств стимуляции деятельности и поведения;</w:t>
      </w:r>
    </w:p>
    <w:p w:rsidR="00DD0E6D" w:rsidRDefault="00DD0E6D" w:rsidP="00DD0E6D">
      <w:pPr>
        <w:tabs>
          <w:tab w:val="left" w:pos="0"/>
          <w:tab w:val="right" w:leader="dot" w:pos="9639"/>
        </w:tabs>
        <w:ind w:right="-491"/>
        <w:jc w:val="both"/>
      </w:pPr>
      <w:r>
        <w:rPr>
          <w:rStyle w:val="s1"/>
        </w:rPr>
        <w:sym w:font="Symbol" w:char="00B7"/>
      </w:r>
      <w:r>
        <w:rPr>
          <w:rStyle w:val="s1"/>
        </w:rPr>
        <w:t> </w:t>
      </w:r>
      <w: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DD0E6D" w:rsidRDefault="00DD0E6D" w:rsidP="00DD0E6D">
      <w:pPr>
        <w:tabs>
          <w:tab w:val="left" w:pos="0"/>
        </w:tabs>
        <w:ind w:right="-491"/>
        <w:jc w:val="both"/>
      </w:pPr>
      <w:r>
        <w:rPr>
          <w:rStyle w:val="s1"/>
        </w:rPr>
        <w:lastRenderedPageBreak/>
        <w:sym w:font="Symbol" w:char="00B7"/>
      </w:r>
      <w:r>
        <w:rPr>
          <w:rStyle w:val="s1"/>
        </w:rPr>
        <w:t> </w:t>
      </w:r>
      <w:r>
        <w:t>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DD0E6D" w:rsidRDefault="00DD0E6D" w:rsidP="00DD0E6D">
      <w:pPr>
        <w:tabs>
          <w:tab w:val="left" w:pos="0"/>
        </w:tabs>
        <w:ind w:right="-491"/>
        <w:jc w:val="both"/>
      </w:pPr>
      <w:r>
        <w:rPr>
          <w:rStyle w:val="s1"/>
        </w:rPr>
        <w:sym w:font="Symbol" w:char="00B7"/>
      </w:r>
      <w:r>
        <w:rPr>
          <w:rStyle w:val="s1"/>
        </w:rPr>
        <w:t> </w:t>
      </w:r>
      <w:r>
        <w:t>обеспечение взаимодействия семьи и образовательной организации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DD0E6D" w:rsidRDefault="00DD0E6D" w:rsidP="00DD0E6D">
      <w:pPr>
        <w:pStyle w:val="1"/>
        <w:ind w:right="-491" w:firstLine="708"/>
        <w:jc w:val="both"/>
        <w:rPr>
          <w:b/>
        </w:rPr>
      </w:pPr>
      <w:r>
        <w:t>Для обучающихся с ЗПР, осваивающих АООП НОО (вариант 7.2), характерны следующие специфические образовательные потребности:</w:t>
      </w:r>
      <w:r>
        <w:rPr>
          <w:b/>
        </w:rPr>
        <w:t xml:space="preserve">   </w:t>
      </w:r>
    </w:p>
    <w:p w:rsidR="00DD0E6D" w:rsidRDefault="00DD0E6D" w:rsidP="00DD0E6D">
      <w:pPr>
        <w:pStyle w:val="1"/>
        <w:ind w:right="-491"/>
        <w:jc w:val="both"/>
        <w:rPr>
          <w:b/>
        </w:rPr>
      </w:pPr>
      <w:r>
        <w:rPr>
          <w:rStyle w:val="s1"/>
        </w:rPr>
        <w:sym w:font="Symbol" w:char="00B7"/>
      </w:r>
      <w:r>
        <w:t xml:space="preserve"> 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обучающихся с ЗПР (быстрой истощаемости, низкой работоспособности, пониженного общего тонуса и</w:t>
      </w:r>
      <w:r>
        <w:rPr>
          <w:spacing w:val="-1"/>
        </w:rPr>
        <w:t xml:space="preserve"> </w:t>
      </w:r>
      <w:r>
        <w:t>др.);</w:t>
      </w:r>
    </w:p>
    <w:p w:rsidR="00DD0E6D" w:rsidRDefault="00DD0E6D" w:rsidP="00DD0E6D">
      <w:pPr>
        <w:pStyle w:val="1"/>
        <w:ind w:right="-491"/>
        <w:jc w:val="both"/>
      </w:pPr>
      <w:r>
        <w:rPr>
          <w:rStyle w:val="s1"/>
        </w:rPr>
        <w:sym w:font="Symbol" w:char="00B7"/>
      </w:r>
      <w:r>
        <w:t>увеличение сроков освоения АООП НОО до 5</w:t>
      </w:r>
      <w:r>
        <w:rPr>
          <w:spacing w:val="-2"/>
        </w:rPr>
        <w:t xml:space="preserve"> </w:t>
      </w:r>
      <w:r>
        <w:t>лет;</w:t>
      </w:r>
    </w:p>
    <w:p w:rsidR="00DD0E6D" w:rsidRDefault="00DD0E6D" w:rsidP="00DD0E6D">
      <w:pPr>
        <w:pStyle w:val="1"/>
        <w:ind w:right="-491"/>
        <w:jc w:val="both"/>
      </w:pPr>
      <w:r>
        <w:rPr>
          <w:rStyle w:val="s1"/>
        </w:rPr>
        <w:sym w:font="Symbol" w:char="00B7"/>
      </w:r>
      <w:r>
        <w:t>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</w:t>
      </w:r>
      <w:r>
        <w:rPr>
          <w:spacing w:val="-9"/>
        </w:rPr>
        <w:t xml:space="preserve"> </w:t>
      </w:r>
      <w:r>
        <w:t>технологий;</w:t>
      </w:r>
    </w:p>
    <w:p w:rsidR="00DD0E6D" w:rsidRDefault="00DD0E6D" w:rsidP="00DD0E6D">
      <w:pPr>
        <w:pStyle w:val="1"/>
        <w:ind w:right="-491"/>
        <w:jc w:val="both"/>
      </w:pPr>
      <w:r>
        <w:rPr>
          <w:rStyle w:val="s1"/>
        </w:rPr>
        <w:sym w:font="Symbol" w:char="00B7"/>
      </w:r>
      <w:r>
        <w:t>упрощение системы учебно-познавательных задач, решаемых в процессе</w:t>
      </w:r>
      <w:r>
        <w:rPr>
          <w:spacing w:val="-1"/>
        </w:rPr>
        <w:t xml:space="preserve"> </w:t>
      </w:r>
      <w:r>
        <w:t>образования;</w:t>
      </w:r>
    </w:p>
    <w:p w:rsidR="00DD0E6D" w:rsidRDefault="00DD0E6D" w:rsidP="00DD0E6D">
      <w:pPr>
        <w:pStyle w:val="1"/>
        <w:ind w:right="-491"/>
        <w:jc w:val="both"/>
      </w:pPr>
      <w:r>
        <w:rPr>
          <w:rStyle w:val="s1"/>
        </w:rPr>
        <w:sym w:font="Symbol" w:char="00B7"/>
      </w:r>
      <w:r>
        <w:t>организация процесса обучения с учетом специфики усвоения знаний, умений и навыков обучающимися с ЗПР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</w:t>
      </w:r>
      <w:r>
        <w:rPr>
          <w:spacing w:val="-13"/>
        </w:rPr>
        <w:t xml:space="preserve"> </w:t>
      </w:r>
      <w:r>
        <w:t>развития);</w:t>
      </w:r>
    </w:p>
    <w:p w:rsidR="00DD0E6D" w:rsidRDefault="00DD0E6D" w:rsidP="00DD0E6D">
      <w:pPr>
        <w:pStyle w:val="1"/>
        <w:ind w:right="-491"/>
        <w:jc w:val="both"/>
      </w:pPr>
      <w:r>
        <w:rPr>
          <w:rStyle w:val="s1"/>
        </w:rPr>
        <w:sym w:font="Symbol" w:char="00B7"/>
      </w:r>
      <w:r>
        <w:t>наглядно-действенный характер содержания</w:t>
      </w:r>
      <w:r>
        <w:rPr>
          <w:spacing w:val="-3"/>
        </w:rPr>
        <w:t xml:space="preserve"> </w:t>
      </w:r>
      <w:r>
        <w:t>образования;</w:t>
      </w:r>
    </w:p>
    <w:p w:rsidR="00DD0E6D" w:rsidRDefault="00DD0E6D" w:rsidP="00DD0E6D">
      <w:pPr>
        <w:pStyle w:val="1"/>
        <w:ind w:right="-491"/>
        <w:jc w:val="both"/>
      </w:pPr>
      <w:r>
        <w:rPr>
          <w:rStyle w:val="s1"/>
        </w:rPr>
        <w:sym w:font="Symbol" w:char="00B7"/>
      </w:r>
      <w:r>
        <w:t>обеспечение непрерывного контроля за становлением учебно-познавательной деятельности обучающегося, продолжающегося до достижения уровня, позволяющего справляться с учебными заданиями</w:t>
      </w:r>
      <w:r>
        <w:rPr>
          <w:spacing w:val="-2"/>
        </w:rPr>
        <w:t xml:space="preserve"> </w:t>
      </w:r>
      <w:r>
        <w:t>самостоятельно;</w:t>
      </w:r>
    </w:p>
    <w:p w:rsidR="00DD0E6D" w:rsidRDefault="00DD0E6D" w:rsidP="00DD0E6D">
      <w:pPr>
        <w:pStyle w:val="1"/>
        <w:ind w:right="-491"/>
        <w:jc w:val="both"/>
        <w:rPr>
          <w:sz w:val="13"/>
        </w:rPr>
      </w:pPr>
      <w:r>
        <w:rPr>
          <w:rStyle w:val="s1"/>
        </w:rPr>
        <w:sym w:font="Symbol" w:char="00B7"/>
      </w:r>
      <w: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DD0E6D" w:rsidRDefault="00DD0E6D" w:rsidP="00DD0E6D">
      <w:pPr>
        <w:pStyle w:val="1"/>
        <w:ind w:right="-491"/>
        <w:jc w:val="both"/>
      </w:pPr>
      <w:r>
        <w:rPr>
          <w:rStyle w:val="s1"/>
        </w:rPr>
        <w:sym w:font="Symbol" w:char="00B7"/>
      </w:r>
      <w:r>
        <w:t>специальное обучение «переносу» сформированных знаний и умений в новые ситуации взаимодействия с</w:t>
      </w:r>
      <w:r>
        <w:rPr>
          <w:spacing w:val="-23"/>
        </w:rPr>
        <w:t xml:space="preserve"> </w:t>
      </w:r>
      <w:r>
        <w:t>действительностью;</w:t>
      </w:r>
    </w:p>
    <w:p w:rsidR="00DD0E6D" w:rsidRDefault="00DD0E6D" w:rsidP="00DD0E6D">
      <w:pPr>
        <w:pStyle w:val="1"/>
        <w:ind w:right="-491"/>
        <w:jc w:val="both"/>
      </w:pPr>
      <w:r>
        <w:rPr>
          <w:rStyle w:val="s1"/>
        </w:rPr>
        <w:sym w:font="Symbol" w:char="00B7"/>
      </w:r>
      <w:r>
        <w:t>необходимость постоянной актуализации знаний, умений и одобряемых обществом норм</w:t>
      </w:r>
      <w:r>
        <w:rPr>
          <w:spacing w:val="-6"/>
        </w:rPr>
        <w:t xml:space="preserve"> </w:t>
      </w:r>
      <w:r>
        <w:t>поведения;</w:t>
      </w:r>
    </w:p>
    <w:p w:rsidR="00DD0E6D" w:rsidRDefault="00DD0E6D" w:rsidP="00DD0E6D">
      <w:pPr>
        <w:pStyle w:val="1"/>
        <w:ind w:right="-491"/>
        <w:jc w:val="both"/>
      </w:pPr>
      <w:r>
        <w:rPr>
          <w:rStyle w:val="s1"/>
        </w:rPr>
        <w:sym w:font="Symbol" w:char="00B7"/>
      </w:r>
      <w: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DD0E6D" w:rsidRDefault="00DD0E6D" w:rsidP="00DD0E6D">
      <w:pPr>
        <w:pStyle w:val="1"/>
        <w:ind w:right="-491"/>
        <w:jc w:val="both"/>
      </w:pPr>
      <w:r>
        <w:rPr>
          <w:rStyle w:val="s1"/>
        </w:rPr>
        <w:sym w:font="Symbol" w:char="00B7"/>
      </w:r>
      <w:r>
        <w:t>использование преимущественно позитивных средств стимуляции деятельности и</w:t>
      </w:r>
      <w:r>
        <w:rPr>
          <w:spacing w:val="-8"/>
        </w:rPr>
        <w:t xml:space="preserve"> </w:t>
      </w:r>
      <w:r>
        <w:t>поведения;</w:t>
      </w:r>
    </w:p>
    <w:p w:rsidR="00DD0E6D" w:rsidRDefault="00DD0E6D" w:rsidP="00DD0E6D">
      <w:pPr>
        <w:pStyle w:val="1"/>
        <w:ind w:right="-491"/>
        <w:jc w:val="both"/>
      </w:pPr>
      <w:r>
        <w:rPr>
          <w:rStyle w:val="s1"/>
        </w:rPr>
        <w:sym w:font="Symbol" w:char="00B7"/>
      </w:r>
      <w:r>
        <w:t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специальная психокоррекционная помощь, направленная на компенсацию дефицитов эмоционального развития и формирование осознанной саморегуляции познавательной деятельности и</w:t>
      </w:r>
      <w:r>
        <w:rPr>
          <w:spacing w:val="-12"/>
        </w:rPr>
        <w:t xml:space="preserve"> </w:t>
      </w:r>
      <w:r>
        <w:t>поведения;</w:t>
      </w:r>
    </w:p>
    <w:p w:rsidR="00DD0E6D" w:rsidRDefault="00DD0E6D" w:rsidP="00DD0E6D">
      <w:pPr>
        <w:pStyle w:val="1"/>
        <w:ind w:right="-491"/>
        <w:jc w:val="both"/>
      </w:pPr>
      <w:r>
        <w:rPr>
          <w:rStyle w:val="s1"/>
        </w:rPr>
        <w:sym w:font="Symbol" w:char="00B7"/>
      </w:r>
      <w:r>
        <w:t>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</w:t>
      </w:r>
      <w:r>
        <w:rPr>
          <w:spacing w:val="-20"/>
        </w:rPr>
        <w:t xml:space="preserve"> </w:t>
      </w:r>
      <w:r>
        <w:t>взрослого;</w:t>
      </w:r>
    </w:p>
    <w:p w:rsidR="00DD0E6D" w:rsidRDefault="00DD0E6D" w:rsidP="00DD0E6D">
      <w:pPr>
        <w:pStyle w:val="1"/>
        <w:ind w:right="-491"/>
        <w:jc w:val="both"/>
      </w:pPr>
      <w:r>
        <w:rPr>
          <w:rStyle w:val="s1"/>
        </w:rPr>
        <w:sym w:font="Symbol" w:char="00B7"/>
      </w:r>
      <w: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поведения, максимальное расширение социальных контактов;</w:t>
      </w:r>
    </w:p>
    <w:p w:rsidR="00DD0E6D" w:rsidRDefault="00DD0E6D" w:rsidP="00DD0E6D">
      <w:pPr>
        <w:pStyle w:val="1"/>
        <w:ind w:right="-491"/>
        <w:jc w:val="both"/>
      </w:pPr>
      <w:r>
        <w:rPr>
          <w:rStyle w:val="s1"/>
        </w:rPr>
        <w:sym w:font="Symbol" w:char="00B7"/>
      </w:r>
      <w:r>
        <w:t>обеспечение взаимодействия семьи и образовательного учреждения (организация сотрудничества с родителями, активизация ресурсов семьи для формирования социально активной позиции, нравственных и общекультурных</w:t>
      </w:r>
      <w:r>
        <w:rPr>
          <w:spacing w:val="-10"/>
        </w:rPr>
        <w:t xml:space="preserve"> </w:t>
      </w:r>
      <w:r>
        <w:t>ценностей).</w:t>
      </w:r>
    </w:p>
    <w:p w:rsidR="00DD0E6D" w:rsidRDefault="00DD0E6D" w:rsidP="00DD0E6D">
      <w:pPr>
        <w:pStyle w:val="a5"/>
        <w:ind w:firstLine="851"/>
        <w:jc w:val="both"/>
      </w:pPr>
      <w:r>
        <w:rPr>
          <w:b/>
        </w:rPr>
        <w:lastRenderedPageBreak/>
        <w:t xml:space="preserve">Система оценки </w:t>
      </w:r>
      <w:r>
        <w:t>достижения обучающимися с ЗПР планируемых результатов освоения АООП НОО соответствует ФГОС НОО.</w:t>
      </w:r>
    </w:p>
    <w:p w:rsidR="00DD0E6D" w:rsidRDefault="00DD0E6D" w:rsidP="00DD0E6D">
      <w:pPr>
        <w:pStyle w:val="Heading1"/>
        <w:spacing w:before="194" w:line="319" w:lineRule="exact"/>
        <w:ind w:left="0"/>
        <w:jc w:val="left"/>
      </w:pPr>
      <w:r>
        <w:t xml:space="preserve"> Общая характеристика учебного предмета, коррекционного</w:t>
      </w:r>
      <w:r>
        <w:rPr>
          <w:spacing w:val="58"/>
        </w:rPr>
        <w:t xml:space="preserve"> </w:t>
      </w:r>
      <w:r>
        <w:t>курса</w:t>
      </w:r>
    </w:p>
    <w:p w:rsidR="00DD0E6D" w:rsidRPr="00B57EB3" w:rsidRDefault="00DD0E6D" w:rsidP="00DD0E6D">
      <w:pPr>
        <w:ind w:firstLine="851"/>
        <w:rPr>
          <w:rStyle w:val="FontStyle21"/>
          <w:b/>
        </w:rPr>
      </w:pPr>
      <w:r w:rsidRPr="00F6608F">
        <w:rPr>
          <w:rStyle w:val="FontStyle21"/>
        </w:rPr>
        <w:t>Теоретической основой данной программы являются:</w:t>
      </w:r>
    </w:p>
    <w:p w:rsidR="00DD0E6D" w:rsidRPr="00F6608F" w:rsidRDefault="00DD0E6D" w:rsidP="00DD0E6D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right="5" w:firstLine="288"/>
        <w:rPr>
          <w:rStyle w:val="FontStyle21"/>
        </w:rPr>
      </w:pPr>
      <w:r w:rsidRPr="00F6608F">
        <w:rPr>
          <w:rStyle w:val="FontStyle21"/>
        </w:rPr>
        <w:t>системно-деятельностный подход — обучение на основе реализации в образовательном процессе теории деятельности, которое обеспечивает пере</w:t>
      </w:r>
      <w:r w:rsidRPr="00F6608F">
        <w:rPr>
          <w:rStyle w:val="FontStyle21"/>
        </w:rPr>
        <w:softHyphen/>
        <w:t>ход внешних действий во внутренние умственные процессы и формирова</w:t>
      </w:r>
      <w:r w:rsidRPr="00F6608F">
        <w:rPr>
          <w:rStyle w:val="FontStyle21"/>
        </w:rPr>
        <w:softHyphen/>
        <w:t>ние психических действий субъекта из внешних, материальных (материали</w:t>
      </w:r>
      <w:r w:rsidRPr="00F6608F">
        <w:rPr>
          <w:rStyle w:val="FontStyle21"/>
        </w:rPr>
        <w:softHyphen/>
        <w:t>зованных) действий с последующей их интериоризацией (П.Я. Гальперин, Н.Ф. Талызина и др.):</w:t>
      </w:r>
    </w:p>
    <w:p w:rsidR="00DD0E6D" w:rsidRPr="004A0D58" w:rsidRDefault="00DD0E6D" w:rsidP="00DD0E6D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firstLine="288"/>
        <w:rPr>
          <w:rStyle w:val="FontStyle21"/>
        </w:rPr>
      </w:pPr>
      <w:r w:rsidRPr="00F6608F">
        <w:rPr>
          <w:rStyle w:val="FontStyle21"/>
        </w:rPr>
        <w:t>теория развития личности учащегося на основе освоения универсаль</w:t>
      </w:r>
      <w:r w:rsidRPr="00F6608F">
        <w:rPr>
          <w:rStyle w:val="FontStyle21"/>
        </w:rPr>
        <w:softHyphen/>
        <w:t>ных способов деятельности — понимание процесса учения не только как усвоение системы знаний, умений и навыков, составляющих инструменталь</w:t>
      </w:r>
      <w:r w:rsidRPr="00F6608F">
        <w:rPr>
          <w:rStyle w:val="FontStyle21"/>
        </w:rPr>
        <w:softHyphen/>
        <w:t>ную основу компетенций учащегося, но и как процесс развития личности, обретения духовно-нравственного и социального опыта.</w:t>
      </w:r>
    </w:p>
    <w:p w:rsidR="00DD0E6D" w:rsidRPr="00B57EB3" w:rsidRDefault="00DD0E6D" w:rsidP="00DD0E6D">
      <w:pPr>
        <w:pStyle w:val="Style4"/>
        <w:widowControl/>
        <w:spacing w:line="240" w:lineRule="auto"/>
        <w:ind w:firstLine="851"/>
        <w:rPr>
          <w:rStyle w:val="FontStyle21"/>
          <w:b/>
        </w:rPr>
      </w:pPr>
      <w:r w:rsidRPr="00B57EB3">
        <w:rPr>
          <w:rStyle w:val="FontStyle21"/>
          <w:b/>
        </w:rPr>
        <w:t xml:space="preserve">Основные </w:t>
      </w:r>
      <w:r w:rsidRPr="00B57EB3">
        <w:rPr>
          <w:rStyle w:val="FontStyle20"/>
        </w:rPr>
        <w:t>задачи</w:t>
      </w:r>
      <w:r w:rsidRPr="00B57EB3">
        <w:rPr>
          <w:rStyle w:val="FontStyle20"/>
          <w:b w:val="0"/>
        </w:rPr>
        <w:t xml:space="preserve"> </w:t>
      </w:r>
      <w:r w:rsidRPr="00B57EB3">
        <w:rPr>
          <w:rStyle w:val="FontStyle21"/>
          <w:b/>
        </w:rPr>
        <w:t>курса:</w:t>
      </w:r>
    </w:p>
    <w:p w:rsidR="00DD0E6D" w:rsidRPr="00F6608F" w:rsidRDefault="00DD0E6D" w:rsidP="00DD0E6D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right="14" w:firstLine="288"/>
        <w:rPr>
          <w:rStyle w:val="FontStyle21"/>
        </w:rPr>
      </w:pPr>
      <w:r w:rsidRPr="00F6608F">
        <w:rPr>
          <w:rStyle w:val="FontStyle21"/>
        </w:rPr>
        <w:t>духовно-нравственное развитие учащихся; освоение нравственно-эти</w:t>
      </w:r>
      <w:r w:rsidRPr="00F6608F">
        <w:rPr>
          <w:rStyle w:val="FontStyle21"/>
        </w:rPr>
        <w:softHyphen/>
        <w:t>ческого и социально-исторического опыта человечества, отражённого в ма</w:t>
      </w:r>
      <w:r w:rsidRPr="00F6608F">
        <w:rPr>
          <w:rStyle w:val="FontStyle21"/>
        </w:rPr>
        <w:softHyphen/>
        <w:t>териальной культуре; развитие эмоционально-ценностного отношения к со</w:t>
      </w:r>
      <w:r w:rsidRPr="00F6608F">
        <w:rPr>
          <w:rStyle w:val="FontStyle21"/>
        </w:rPr>
        <w:softHyphen/>
        <w:t>циальному миру и миру природы через формирование позитивного отноше</w:t>
      </w:r>
      <w:r w:rsidRPr="00F6608F">
        <w:rPr>
          <w:rStyle w:val="FontStyle21"/>
        </w:rPr>
        <w:softHyphen/>
        <w:t>ния к труду и людям труда; знакомство с современными профессиями;</w:t>
      </w:r>
    </w:p>
    <w:p w:rsidR="00DD0E6D" w:rsidRPr="004A0D58" w:rsidRDefault="00DD0E6D" w:rsidP="00DD0E6D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right="5" w:firstLine="288"/>
        <w:rPr>
          <w:rStyle w:val="FontStyle21"/>
        </w:rPr>
      </w:pPr>
      <w:r w:rsidRPr="00F6608F">
        <w:rPr>
          <w:rStyle w:val="FontStyle21"/>
        </w:rPr>
        <w:t xml:space="preserve">формирование идентичности гражданина России в поликультурном многонациональном обществе на основе знакомства с ремёслами народов России; </w:t>
      </w:r>
      <w:r w:rsidRPr="004A0D58">
        <w:rPr>
          <w:rStyle w:val="FontStyle21"/>
        </w:rPr>
        <w:t>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DD0E6D" w:rsidRPr="004A0D58" w:rsidRDefault="00DD0E6D" w:rsidP="00DD0E6D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right="14" w:firstLine="288"/>
        <w:rPr>
          <w:rStyle w:val="FontStyle21"/>
        </w:rPr>
      </w:pPr>
      <w:r w:rsidRPr="004A0D58">
        <w:rPr>
          <w:rStyle w:val="FontStyle21"/>
        </w:rPr>
        <w:t>формирование целостной картины мира (образа мира) на основе по</w:t>
      </w:r>
      <w:r w:rsidRPr="004A0D58">
        <w:rPr>
          <w:rStyle w:val="FontStyle21"/>
        </w:rPr>
        <w:softHyphen/>
        <w:t>знания мира через осмысление духовно-психологического содержания пред</w:t>
      </w:r>
      <w:r w:rsidRPr="004A0D58">
        <w:rPr>
          <w:rStyle w:val="FontStyle21"/>
        </w:rPr>
        <w:softHyphen/>
        <w:t>метного мира и его единства с миром природы, на основе освоения трудо</w:t>
      </w:r>
      <w:r w:rsidRPr="004A0D58">
        <w:rPr>
          <w:rStyle w:val="FontStyle21"/>
        </w:rPr>
        <w:softHyphen/>
        <w:t>вых умений и навыков, осмысления технологии процесса изготовления из</w:t>
      </w:r>
      <w:r w:rsidRPr="004A0D58">
        <w:rPr>
          <w:rStyle w:val="FontStyle21"/>
        </w:rPr>
        <w:softHyphen/>
        <w:t>делий в проектной деятельности;</w:t>
      </w:r>
    </w:p>
    <w:p w:rsidR="00DD0E6D" w:rsidRPr="00F6608F" w:rsidRDefault="00DD0E6D" w:rsidP="00DD0E6D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firstLine="288"/>
        <w:rPr>
          <w:rStyle w:val="FontStyle21"/>
        </w:rPr>
      </w:pPr>
      <w:r w:rsidRPr="004A0D58">
        <w:rPr>
          <w:rStyle w:val="FontStyle21"/>
        </w:rPr>
        <w:t>развитие познавательных мотивов, интересов, инициативности, любо</w:t>
      </w:r>
      <w:r w:rsidRPr="004A0D58">
        <w:rPr>
          <w:rStyle w:val="FontStyle21"/>
        </w:rPr>
        <w:softHyphen/>
        <w:t>знательности на основе связи трудового и технологического образования с жизненным опытом и системой ценностей ребёнка, а также на основе мо</w:t>
      </w:r>
      <w:r w:rsidRPr="004A0D58">
        <w:rPr>
          <w:rStyle w:val="FontStyle21"/>
        </w:rPr>
        <w:softHyphen/>
        <w:t>тивации успеха, готовности к действиям в новых условиях и нестандартных</w:t>
      </w:r>
      <w:r w:rsidRPr="00F6608F">
        <w:rPr>
          <w:rStyle w:val="FontStyle21"/>
        </w:rPr>
        <w:t xml:space="preserve"> ситуациях;</w:t>
      </w:r>
    </w:p>
    <w:p w:rsidR="00DD0E6D" w:rsidRPr="00F6608F" w:rsidRDefault="00DD0E6D" w:rsidP="00DD0E6D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left="288"/>
        <w:rPr>
          <w:rFonts w:ascii="Times New Roman" w:hAnsi="Times New Roman" w:cs="Times New Roman"/>
        </w:rPr>
      </w:pPr>
      <w:r w:rsidRPr="00F6608F">
        <w:rPr>
          <w:rStyle w:val="FontStyle21"/>
        </w:rPr>
        <w:t>формирование на основе овладения культурой проектной деятельности:</w:t>
      </w:r>
    </w:p>
    <w:p w:rsidR="00DD0E6D" w:rsidRPr="00F6608F" w:rsidRDefault="00DD0E6D" w:rsidP="00DD0E6D">
      <w:pPr>
        <w:pStyle w:val="Style4"/>
        <w:widowControl/>
        <w:numPr>
          <w:ilvl w:val="0"/>
          <w:numId w:val="4"/>
        </w:numPr>
        <w:tabs>
          <w:tab w:val="left" w:pos="576"/>
        </w:tabs>
        <w:spacing w:line="240" w:lineRule="auto"/>
        <w:ind w:right="10" w:firstLine="293"/>
        <w:rPr>
          <w:rStyle w:val="FontStyle21"/>
        </w:rPr>
      </w:pPr>
      <w:r w:rsidRPr="00F6608F">
        <w:rPr>
          <w:rStyle w:val="FontStyle21"/>
        </w:rPr>
        <w:t>внутреннего плана деятельности, включающего целеполагание, плани</w:t>
      </w:r>
      <w:r w:rsidRPr="00F6608F">
        <w:rPr>
          <w:rStyle w:val="FontStyle21"/>
        </w:rPr>
        <w:softHyphen/>
        <w:t>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оценку:</w:t>
      </w:r>
    </w:p>
    <w:p w:rsidR="00DD0E6D" w:rsidRPr="00F6608F" w:rsidRDefault="00DD0E6D" w:rsidP="00DD0E6D">
      <w:pPr>
        <w:pStyle w:val="Style4"/>
        <w:widowControl/>
        <w:numPr>
          <w:ilvl w:val="0"/>
          <w:numId w:val="4"/>
        </w:numPr>
        <w:tabs>
          <w:tab w:val="left" w:pos="576"/>
        </w:tabs>
        <w:spacing w:line="240" w:lineRule="auto"/>
        <w:ind w:right="14" w:firstLine="293"/>
        <w:rPr>
          <w:rStyle w:val="FontStyle21"/>
        </w:rPr>
      </w:pPr>
      <w:r w:rsidRPr="00F6608F">
        <w:rPr>
          <w:rStyle w:val="FontStyle21"/>
        </w:rPr>
        <w:t>умений переносить усвоенные в проектной деятельности теоретичес</w:t>
      </w:r>
      <w:r w:rsidRPr="00F6608F">
        <w:rPr>
          <w:rStyle w:val="FontStyle21"/>
        </w:rPr>
        <w:softHyphen/>
        <w:t>кие знания о технологическом процессе в практику изготовления изделий ручного труда, использовать технологические знания при изучении предме</w:t>
      </w:r>
      <w:r w:rsidRPr="00F6608F">
        <w:rPr>
          <w:rStyle w:val="FontStyle21"/>
        </w:rPr>
        <w:softHyphen/>
        <w:t>та «Окружающий мир» и других школьных дисциплин;</w:t>
      </w:r>
    </w:p>
    <w:p w:rsidR="00DD0E6D" w:rsidRPr="00F6608F" w:rsidRDefault="00DD0E6D" w:rsidP="00DD0E6D">
      <w:pPr>
        <w:pStyle w:val="Style4"/>
        <w:widowControl/>
        <w:numPr>
          <w:ilvl w:val="0"/>
          <w:numId w:val="4"/>
        </w:numPr>
        <w:tabs>
          <w:tab w:val="left" w:pos="576"/>
        </w:tabs>
        <w:spacing w:line="240" w:lineRule="auto"/>
        <w:ind w:right="5" w:firstLine="293"/>
        <w:rPr>
          <w:rStyle w:val="FontStyle21"/>
        </w:rPr>
      </w:pPr>
      <w:r w:rsidRPr="00F6608F">
        <w:rPr>
          <w:rStyle w:val="FontStyle21"/>
        </w:rPr>
        <w:t>коммуникативных умений в процессе реализации проектной деятель</w:t>
      </w:r>
      <w:r w:rsidRPr="00F6608F">
        <w:rPr>
          <w:rStyle w:val="FontStyle21"/>
        </w:rPr>
        <w:softHyphen/>
        <w:t>ности (умения выслушивать и принимать разные точки зрения и мнения, сравнивая их со своей, распределять обязанности, приходить к единому ре</w:t>
      </w:r>
      <w:r w:rsidRPr="00F6608F">
        <w:rPr>
          <w:rStyle w:val="FontStyle21"/>
        </w:rPr>
        <w:softHyphen/>
        <w:t>шению в процессе обсуждения, т. е. договариваться, аргументировать свою точку зрения, убеждать в правильности выбранного способа и т. д.);</w:t>
      </w:r>
    </w:p>
    <w:p w:rsidR="00DD0E6D" w:rsidRPr="00F6608F" w:rsidRDefault="00DD0E6D" w:rsidP="00DD0E6D">
      <w:pPr>
        <w:pStyle w:val="Style4"/>
        <w:widowControl/>
        <w:numPr>
          <w:ilvl w:val="0"/>
          <w:numId w:val="4"/>
        </w:numPr>
        <w:tabs>
          <w:tab w:val="left" w:pos="576"/>
        </w:tabs>
        <w:spacing w:line="240" w:lineRule="auto"/>
        <w:ind w:firstLine="293"/>
        <w:rPr>
          <w:rStyle w:val="FontStyle21"/>
        </w:rPr>
      </w:pPr>
      <w:r w:rsidRPr="00F6608F">
        <w:rPr>
          <w:rStyle w:val="FontStyle21"/>
        </w:rPr>
        <w:t>первоначальных конструкторско-технологических знаний и технико-технологических умений на основе обучения работе с технологической до</w:t>
      </w:r>
      <w:r w:rsidRPr="00F6608F">
        <w:rPr>
          <w:rStyle w:val="FontStyle21"/>
        </w:rPr>
        <w:softHyphen/>
        <w:t>кументацией (технологической картой), строгого соблюдения технологии изготовления изделий, освоения приёмов и способов работы с различными материалами и инструментами, неукоснительного соблюдения правил техни</w:t>
      </w:r>
      <w:r w:rsidRPr="00F6608F">
        <w:rPr>
          <w:rStyle w:val="FontStyle21"/>
        </w:rPr>
        <w:softHyphen/>
        <w:t>ки безопасности, работы с инструментами, организации рабочего места:</w:t>
      </w:r>
    </w:p>
    <w:p w:rsidR="00DD0E6D" w:rsidRPr="00F6608F" w:rsidRDefault="00DD0E6D" w:rsidP="00DD0E6D">
      <w:pPr>
        <w:pStyle w:val="Style4"/>
        <w:widowControl/>
        <w:numPr>
          <w:ilvl w:val="0"/>
          <w:numId w:val="4"/>
        </w:numPr>
        <w:tabs>
          <w:tab w:val="left" w:pos="576"/>
        </w:tabs>
        <w:spacing w:line="240" w:lineRule="auto"/>
        <w:ind w:firstLine="293"/>
        <w:rPr>
          <w:rStyle w:val="FontStyle21"/>
        </w:rPr>
      </w:pPr>
      <w:r w:rsidRPr="00F6608F">
        <w:rPr>
          <w:rStyle w:val="FontStyle21"/>
        </w:rPr>
        <w:t>первоначальных умений поиска необходимой информации в различ</w:t>
      </w:r>
      <w:r w:rsidRPr="00F6608F">
        <w:rPr>
          <w:rStyle w:val="FontStyle21"/>
        </w:rPr>
        <w:softHyphen/>
        <w:t>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DD0E6D" w:rsidRPr="00F6608F" w:rsidRDefault="00DD0E6D" w:rsidP="00DD0E6D">
      <w:pPr>
        <w:pStyle w:val="Style4"/>
        <w:widowControl/>
        <w:numPr>
          <w:ilvl w:val="0"/>
          <w:numId w:val="4"/>
        </w:numPr>
        <w:tabs>
          <w:tab w:val="left" w:pos="576"/>
        </w:tabs>
        <w:spacing w:line="240" w:lineRule="auto"/>
        <w:ind w:firstLine="293"/>
        <w:rPr>
          <w:rStyle w:val="FontStyle21"/>
        </w:rPr>
      </w:pPr>
      <w:r w:rsidRPr="00F6608F">
        <w:rPr>
          <w:rStyle w:val="FontStyle21"/>
        </w:rPr>
        <w:t>творческого потенциала личности в процессе изготовления изделий и реализации проектов.</w:t>
      </w:r>
    </w:p>
    <w:p w:rsidR="00DD0E6D" w:rsidRPr="00F6608F" w:rsidRDefault="00DD0E6D" w:rsidP="00DD0E6D">
      <w:pPr>
        <w:pStyle w:val="Style4"/>
        <w:widowControl/>
        <w:spacing w:line="240" w:lineRule="auto"/>
        <w:ind w:right="14" w:firstLine="851"/>
        <w:rPr>
          <w:rStyle w:val="FontStyle21"/>
        </w:rPr>
      </w:pPr>
      <w:r w:rsidRPr="00F6608F">
        <w:rPr>
          <w:rStyle w:val="FontStyle21"/>
        </w:rPr>
        <w:t>Особенность программы заключается в том, что она обеспечивает изуче</w:t>
      </w:r>
      <w:r w:rsidRPr="00F6608F">
        <w:rPr>
          <w:rStyle w:val="FontStyle21"/>
        </w:rPr>
        <w:softHyphen/>
        <w:t>ние начального курса технологии через осмысление младшим школьником деятельности человека на земле, на воде, в воздухе и в информационном пространстве. Человек при этом рассматривается как создатель духовной культуры и творец рукотворного мира. Усвоение содержания предмета осу</w:t>
      </w:r>
      <w:r w:rsidRPr="00F6608F">
        <w:rPr>
          <w:rStyle w:val="FontStyle21"/>
        </w:rPr>
        <w:softHyphen/>
        <w:t>ществляется на основе продуктивной проектной деятельности. Формирова</w:t>
      </w:r>
      <w:r w:rsidRPr="00F6608F">
        <w:rPr>
          <w:rStyle w:val="FontStyle21"/>
        </w:rPr>
        <w:softHyphen/>
        <w:t>ние конструкторско-технологических знаний и умений происходит в процес</w:t>
      </w:r>
      <w:r w:rsidRPr="00F6608F">
        <w:rPr>
          <w:rStyle w:val="FontStyle21"/>
        </w:rPr>
        <w:softHyphen/>
        <w:t>се работы с технологической картой.</w:t>
      </w:r>
    </w:p>
    <w:p w:rsidR="00DD0E6D" w:rsidRPr="00F6608F" w:rsidRDefault="00DD0E6D" w:rsidP="00DD0E6D">
      <w:pPr>
        <w:pStyle w:val="Style4"/>
        <w:widowControl/>
        <w:spacing w:line="240" w:lineRule="auto"/>
        <w:ind w:firstLine="851"/>
        <w:rPr>
          <w:rStyle w:val="FontStyle21"/>
        </w:rPr>
      </w:pPr>
      <w:r w:rsidRPr="00F6608F">
        <w:rPr>
          <w:rStyle w:val="FontStyle21"/>
        </w:rPr>
        <w:t>Все эти особенности программы отражены в содержании основных раз</w:t>
      </w:r>
      <w:r w:rsidRPr="00F6608F">
        <w:rPr>
          <w:rStyle w:val="FontStyle21"/>
        </w:rPr>
        <w:softHyphen/>
        <w:t>делов учебника — «Человек и земля», «Человек и вода», «Человек и воздух», «Человек и информация». В программе как особый элемент обучения пред</w:t>
      </w:r>
      <w:r w:rsidRPr="00F6608F">
        <w:rPr>
          <w:rStyle w:val="FontStyle21"/>
        </w:rPr>
        <w:softHyphen/>
        <w:t xml:space="preserve">мету «Технология» представлены проектная деятельность и средство для её организации — </w:t>
      </w:r>
      <w:r w:rsidRPr="00F6608F">
        <w:rPr>
          <w:rStyle w:val="FontStyle21"/>
        </w:rPr>
        <w:lastRenderedPageBreak/>
        <w:t>технологическая карта. Технологическая карта помогает уча</w:t>
      </w:r>
      <w:r w:rsidRPr="00F6608F">
        <w:rPr>
          <w:rStyle w:val="FontStyle21"/>
        </w:rPr>
        <w:softHyphen/>
        <w:t>щимся выстраивать технологический процесс, осваивать способы и приёмы работы с материалами и инструментами. На уроках реализуется принцип: от деятельности под контролем учителя к самостоятельному выполнению про</w:t>
      </w:r>
      <w:r w:rsidRPr="00F6608F">
        <w:rPr>
          <w:rStyle w:val="FontStyle21"/>
        </w:rPr>
        <w:softHyphen/>
        <w:t>екта.</w:t>
      </w:r>
    </w:p>
    <w:p w:rsidR="00DD0E6D" w:rsidRPr="00F6608F" w:rsidRDefault="00DD0E6D" w:rsidP="00DD0E6D">
      <w:pPr>
        <w:pStyle w:val="Style4"/>
        <w:widowControl/>
        <w:spacing w:line="240" w:lineRule="auto"/>
        <w:ind w:firstLine="851"/>
        <w:rPr>
          <w:rStyle w:val="FontStyle21"/>
        </w:rPr>
      </w:pPr>
      <w:r w:rsidRPr="00F6608F">
        <w:rPr>
          <w:rStyle w:val="FontStyle21"/>
        </w:rPr>
        <w:t>Особое внимание в программе отводится практическим работам, при вы</w:t>
      </w:r>
      <w:r w:rsidRPr="00F6608F">
        <w:rPr>
          <w:rStyle w:val="FontStyle21"/>
        </w:rPr>
        <w:softHyphen/>
        <w:t>полнении которых учащиеся:</w:t>
      </w:r>
    </w:p>
    <w:p w:rsidR="00DD0E6D" w:rsidRPr="00F6608F" w:rsidRDefault="00DD0E6D" w:rsidP="00DD0E6D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firstLine="288"/>
        <w:rPr>
          <w:rStyle w:val="FontStyle21"/>
        </w:rPr>
      </w:pPr>
      <w:r w:rsidRPr="00F6608F">
        <w:rPr>
          <w:rStyle w:val="FontStyle21"/>
        </w:rPr>
        <w:t>знакомятся с рабочими технологическими операциями, порядком их выполнения при изготовлении изделия, учатся подбирать необходимые ма</w:t>
      </w:r>
      <w:r w:rsidRPr="00F6608F">
        <w:rPr>
          <w:rStyle w:val="FontStyle21"/>
        </w:rPr>
        <w:softHyphen/>
        <w:t>териалы и инструменты;</w:t>
      </w:r>
    </w:p>
    <w:p w:rsidR="00DD0E6D" w:rsidRPr="00F6608F" w:rsidRDefault="00DD0E6D" w:rsidP="00DD0E6D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firstLine="288"/>
        <w:rPr>
          <w:rStyle w:val="FontStyle21"/>
        </w:rPr>
      </w:pPr>
      <w:r w:rsidRPr="00F6608F">
        <w:rPr>
          <w:rStyle w:val="FontStyle21"/>
        </w:rPr>
        <w:t>овладевают отдельными технологическими операциями (способами ра</w:t>
      </w:r>
      <w:r w:rsidRPr="00F6608F">
        <w:rPr>
          <w:rStyle w:val="FontStyle21"/>
        </w:rPr>
        <w:softHyphen/>
        <w:t>боты) — разметкой, раскроем, сборкой, отделкой и др.;</w:t>
      </w:r>
    </w:p>
    <w:p w:rsidR="00DD0E6D" w:rsidRPr="00F6608F" w:rsidRDefault="00DD0E6D" w:rsidP="00DD0E6D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firstLine="288"/>
        <w:rPr>
          <w:rStyle w:val="FontStyle21"/>
        </w:rPr>
      </w:pPr>
      <w:r w:rsidRPr="00F6608F">
        <w:rPr>
          <w:rStyle w:val="FontStyle21"/>
        </w:rPr>
        <w:t>знакомятся со свойствами материалов, инструментами и машинами, помогающими человеку при обработке сырья и создании предметного мира;</w:t>
      </w:r>
    </w:p>
    <w:p w:rsidR="00DD0E6D" w:rsidRPr="00F6608F" w:rsidRDefault="00DD0E6D" w:rsidP="00DD0E6D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firstLine="288"/>
        <w:rPr>
          <w:rStyle w:val="FontStyle21"/>
        </w:rPr>
      </w:pPr>
      <w:r w:rsidRPr="00F6608F">
        <w:rPr>
          <w:rStyle w:val="FontStyle21"/>
        </w:rPr>
        <w:t>знакомятся с законами природы, знание которых необходимо при вы</w:t>
      </w:r>
      <w:r w:rsidRPr="00F6608F">
        <w:rPr>
          <w:rStyle w:val="FontStyle21"/>
        </w:rPr>
        <w:softHyphen/>
        <w:t>полнении работы:</w:t>
      </w:r>
    </w:p>
    <w:p w:rsidR="00DD0E6D" w:rsidRPr="00F6608F" w:rsidRDefault="00DD0E6D" w:rsidP="00DD0E6D">
      <w:pPr>
        <w:pStyle w:val="Style5"/>
        <w:widowControl/>
        <w:numPr>
          <w:ilvl w:val="0"/>
          <w:numId w:val="3"/>
        </w:numPr>
        <w:tabs>
          <w:tab w:val="left" w:pos="499"/>
        </w:tabs>
        <w:spacing w:line="240" w:lineRule="auto"/>
        <w:ind w:left="293"/>
        <w:rPr>
          <w:rStyle w:val="FontStyle21"/>
        </w:rPr>
      </w:pPr>
      <w:r w:rsidRPr="00F6608F">
        <w:rPr>
          <w:rStyle w:val="FontStyle21"/>
        </w:rPr>
        <w:t>учатся экономно расходовать материалы;</w:t>
      </w:r>
    </w:p>
    <w:p w:rsidR="00DD0E6D" w:rsidRPr="00F6608F" w:rsidRDefault="00DD0E6D" w:rsidP="00DD0E6D">
      <w:pPr>
        <w:pStyle w:val="Style5"/>
        <w:widowControl/>
        <w:numPr>
          <w:ilvl w:val="0"/>
          <w:numId w:val="3"/>
        </w:numPr>
        <w:tabs>
          <w:tab w:val="left" w:pos="494"/>
        </w:tabs>
        <w:spacing w:line="240" w:lineRule="auto"/>
        <w:ind w:firstLine="288"/>
        <w:rPr>
          <w:rStyle w:val="FontStyle21"/>
        </w:rPr>
      </w:pPr>
      <w:r w:rsidRPr="00F6608F">
        <w:rPr>
          <w:rStyle w:val="FontStyle21"/>
        </w:rPr>
        <w:t>осваивают проектную деятельность (учатся определять цели и задачи, составлять план, выбирать средства и способы деятельности, распределять обязанности в паре и группе, оценивать результаты, корректировать деятель</w:t>
      </w:r>
      <w:r w:rsidRPr="00F6608F">
        <w:rPr>
          <w:rStyle w:val="FontStyle21"/>
        </w:rPr>
        <w:softHyphen/>
        <w:t>ность);</w:t>
      </w:r>
    </w:p>
    <w:p w:rsidR="00DD0E6D" w:rsidRPr="00F6608F" w:rsidRDefault="00DD0E6D" w:rsidP="00DD0E6D">
      <w:pPr>
        <w:pStyle w:val="Style5"/>
        <w:widowControl/>
        <w:numPr>
          <w:ilvl w:val="0"/>
          <w:numId w:val="3"/>
        </w:numPr>
        <w:tabs>
          <w:tab w:val="left" w:pos="499"/>
        </w:tabs>
        <w:spacing w:line="240" w:lineRule="auto"/>
        <w:ind w:left="293"/>
        <w:rPr>
          <w:rStyle w:val="FontStyle21"/>
        </w:rPr>
      </w:pPr>
      <w:r w:rsidRPr="00F6608F">
        <w:rPr>
          <w:rStyle w:val="FontStyle21"/>
        </w:rPr>
        <w:t>учатся преимущественно конструкторской деятельности;</w:t>
      </w:r>
    </w:p>
    <w:p w:rsidR="00DD0E6D" w:rsidRDefault="00DD0E6D" w:rsidP="00DD0E6D">
      <w:pPr>
        <w:pStyle w:val="Style5"/>
        <w:widowControl/>
        <w:numPr>
          <w:ilvl w:val="0"/>
          <w:numId w:val="3"/>
        </w:numPr>
        <w:tabs>
          <w:tab w:val="left" w:pos="499"/>
        </w:tabs>
        <w:spacing w:line="240" w:lineRule="auto"/>
        <w:ind w:left="293"/>
        <w:rPr>
          <w:rStyle w:val="FontStyle21"/>
        </w:rPr>
      </w:pPr>
      <w:r w:rsidRPr="00F6608F">
        <w:rPr>
          <w:rStyle w:val="FontStyle21"/>
        </w:rPr>
        <w:t>знакомятся с природой и использованием её богатств человеком.</w:t>
      </w:r>
    </w:p>
    <w:p w:rsidR="00DD0E6D" w:rsidRPr="00B57EB3" w:rsidRDefault="00DD0E6D" w:rsidP="00DD0E6D">
      <w:pPr>
        <w:pStyle w:val="Style5"/>
        <w:widowControl/>
        <w:tabs>
          <w:tab w:val="left" w:pos="499"/>
        </w:tabs>
        <w:spacing w:line="240" w:lineRule="auto"/>
        <w:ind w:left="293" w:firstLine="0"/>
        <w:rPr>
          <w:rStyle w:val="FontStyle21"/>
          <w:sz w:val="16"/>
          <w:szCs w:val="16"/>
        </w:rPr>
      </w:pPr>
    </w:p>
    <w:p w:rsidR="00DD0E6D" w:rsidRPr="00920220" w:rsidRDefault="00DD0E6D" w:rsidP="00DD0E6D">
      <w:pPr>
        <w:pStyle w:val="aa"/>
        <w:tabs>
          <w:tab w:val="left" w:pos="567"/>
        </w:tabs>
        <w:ind w:left="0" w:right="3" w:firstLine="633"/>
        <w:jc w:val="both"/>
      </w:pPr>
      <w:r>
        <w:t xml:space="preserve">В </w:t>
      </w:r>
      <w:r w:rsidRPr="00920220">
        <w:t>программе интегрируется и содержание курса «Изобразительное искусство»: в целях гармонизации форм и конструкций используются средства художественной выразительности, изделия изготавливаются на основе правил декоративно-прикладного искусства и законов дизайна, младшие школ</w:t>
      </w:r>
      <w:r>
        <w:t>ьники осваивают эстетику труда.</w:t>
      </w:r>
    </w:p>
    <w:p w:rsidR="00DD0E6D" w:rsidRPr="00920220" w:rsidRDefault="00DD0E6D" w:rsidP="00DD0E6D">
      <w:pPr>
        <w:ind w:firstLine="706"/>
        <w:jc w:val="both"/>
      </w:pPr>
      <w:r w:rsidRPr="00920220">
        <w:t>Программа предусматривает использование математических знаний: это и работа с именованными числами, и выполнение вычислений, расчётов, построений при конструировании и моделировании, и работа с геометрическими фигурами и телами, и создание элементарных алгоритмов деятельности в проекте. Освоение правил работы и преобразования информации также тесно связано с образовательной облас</w:t>
      </w:r>
      <w:r>
        <w:t>тью «Математика и информатика».</w:t>
      </w:r>
    </w:p>
    <w:p w:rsidR="00DD0E6D" w:rsidRPr="00920220" w:rsidRDefault="00DD0E6D" w:rsidP="00DD0E6D">
      <w:pPr>
        <w:ind w:firstLine="706"/>
        <w:jc w:val="both"/>
      </w:pPr>
      <w:r w:rsidRPr="00920220">
        <w:t>При изучении предмета «Технология» предусмотрена интеграция с образовательными областями «Филология» (русский язык и литературное чтение) и «Окружающий мир». Для понимания детьми реализуемых в изделии технических образов рассматривается культурно-исторический справочный материал, представленный в учебных текстах разного типа. Эти тексты анализируются, обсуждаются; дети строят собственные суждения, обосн</w:t>
      </w:r>
      <w:r>
        <w:t>овывают их, формулируют выводы.</w:t>
      </w:r>
    </w:p>
    <w:p w:rsidR="00DD0E6D" w:rsidRPr="00920220" w:rsidRDefault="00DD0E6D" w:rsidP="00DD0E6D">
      <w:pPr>
        <w:ind w:firstLine="706"/>
        <w:jc w:val="both"/>
      </w:pPr>
      <w:r w:rsidRPr="00920220">
        <w:t>Программа «Технология», интегрируя знания о человеке, природе и обществе, способствует целостному восприятию ребёнком мира во всём его многообразии и единстве. Практико-ориентированная направленность содержания позволяет реализовать эти знания в интеллектуально-практической деятельности младших школьников и создаёт условия для развития их инициативности, изобре</w:t>
      </w:r>
      <w:r>
        <w:t>тательности, гибкости мышления.</w:t>
      </w:r>
    </w:p>
    <w:p w:rsidR="00DD0E6D" w:rsidRPr="00920220" w:rsidRDefault="00DD0E6D" w:rsidP="00DD0E6D">
      <w:pPr>
        <w:ind w:firstLine="706"/>
        <w:jc w:val="both"/>
      </w:pPr>
      <w:r w:rsidRPr="00920220">
        <w:t>Проектная деятельность и работа с технологическими картами формируют у учащихся умения ставить и принимать задачу, планировать последовательность действий и выбирать необходимые средства и способы их выполнения. Самостоятельное осуществление продуктивной проектной деятельности совершенствует умения находить решения в ситуации затруднения, работать в коллективе, нести ответственность за результат и т. д. Всё это воспитывает трудолюбие и закладывает прочные основы способности к самовыражению, формирует социально ценные практические умения, опыт преобразовательной деятельности и творчества.</w:t>
      </w:r>
    </w:p>
    <w:p w:rsidR="00DD0E6D" w:rsidRPr="00920220" w:rsidRDefault="00DD0E6D" w:rsidP="00DD0E6D">
      <w:pPr>
        <w:ind w:firstLine="706"/>
        <w:jc w:val="both"/>
      </w:pPr>
      <w:r w:rsidRPr="00920220">
        <w:t xml:space="preserve">Продуктивная проектная деятельность создаёт основу для развития личности младшего школьника, предоставляет уникальные возможности для его духовно-нравственного развития. В программе «Технология» предусмотрены материалы о гармоничной среде обитания </w:t>
      </w:r>
      <w:r w:rsidRPr="00920220">
        <w:lastRenderedPageBreak/>
        <w:t>человека, что позволяет сформировать у детей устойчивые представления о жизни в гармонии с окружающим миром. Знакомство с народными ремёслами и народными культурными традициями, активное изучение образов и конструкций природных объектов, которые являются неисчерпаемым источником идей для мастера, способствуют воспитанию духовности.</w:t>
      </w:r>
    </w:p>
    <w:p w:rsidR="00DD0E6D" w:rsidRPr="00920220" w:rsidRDefault="00DD0E6D" w:rsidP="00DD0E6D">
      <w:pPr>
        <w:ind w:firstLine="706"/>
        <w:jc w:val="both"/>
      </w:pPr>
      <w:r w:rsidRPr="00920220">
        <w:t>Программа ориентирована на широкое использование знаний и умений, усвоенных детьми в процессе изучения других учебных предметов: окружающего мира, изобразительного искусства, математики, русского языка и литературного чтения.</w:t>
      </w:r>
    </w:p>
    <w:p w:rsidR="00DD0E6D" w:rsidRPr="00920220" w:rsidRDefault="00DD0E6D" w:rsidP="00DD0E6D">
      <w:pPr>
        <w:ind w:firstLine="706"/>
        <w:jc w:val="both"/>
      </w:pPr>
      <w:r w:rsidRPr="00920220">
        <w:t>При усвоении содержания курса «Технология» актуализируются знания, полученные при изучении курса «Окружающий мир». Это не только работа с природными материалами. Природные формы лежат в основе идей изготовления многих конструкций и воплощаются в готовых изделиях. Курс «Технология» предусматривает знакомство с производствами, ни одно из которых не обходится без природных ресурсов. Деятельность человека — созидателя материальных ценностей и творца окружающего мира — в программе рассматривается в связи с проблемами охраны природы, что способствует формированию экологической культуры детей. Изучение этнокультурных традиций в деятельности человека также связано с содержа</w:t>
      </w:r>
      <w:r>
        <w:t>нием предмета «Окружающий мир».</w:t>
      </w:r>
    </w:p>
    <w:p w:rsidR="00DD0E6D" w:rsidRPr="00920220" w:rsidRDefault="00DD0E6D" w:rsidP="00DD0E6D">
      <w:pPr>
        <w:ind w:firstLine="706"/>
        <w:jc w:val="both"/>
      </w:pPr>
      <w:r w:rsidRPr="00920220">
        <w:t>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учащихся.</w:t>
      </w:r>
    </w:p>
    <w:p w:rsidR="00DD0E6D" w:rsidRDefault="00DD0E6D" w:rsidP="00DD0E6D">
      <w:pPr>
        <w:pStyle w:val="Heading2"/>
        <w:spacing w:before="5" w:line="274" w:lineRule="exact"/>
        <w:ind w:left="0" w:firstLine="851"/>
      </w:pPr>
      <w:r>
        <w:t>Основные содержательные линии:</w:t>
      </w:r>
    </w:p>
    <w:p w:rsidR="00DD0E6D" w:rsidRDefault="00DD0E6D" w:rsidP="00DD0E6D">
      <w:pPr>
        <w:pStyle w:val="aa"/>
        <w:numPr>
          <w:ilvl w:val="0"/>
          <w:numId w:val="8"/>
        </w:numPr>
        <w:tabs>
          <w:tab w:val="left" w:pos="358"/>
        </w:tabs>
        <w:ind w:left="0" w:right="3" w:firstLine="284"/>
        <w:jc w:val="both"/>
        <w:rPr>
          <w:sz w:val="24"/>
        </w:rPr>
      </w:pPr>
      <w:r w:rsidRPr="00A94F96">
        <w:rPr>
          <w:sz w:val="24"/>
        </w:rPr>
        <w:t>Общекультурные и общетрудовые компетенции (знания, умения и способы деятельности). Основы культуры труда самообслуживания.,</w:t>
      </w:r>
    </w:p>
    <w:p w:rsidR="00DD0E6D" w:rsidRPr="00A94F96" w:rsidRDefault="00DD0E6D" w:rsidP="00DD0E6D">
      <w:pPr>
        <w:pStyle w:val="aa"/>
        <w:numPr>
          <w:ilvl w:val="0"/>
          <w:numId w:val="8"/>
        </w:numPr>
        <w:tabs>
          <w:tab w:val="left" w:pos="358"/>
        </w:tabs>
        <w:ind w:left="0" w:right="3" w:firstLine="284"/>
        <w:jc w:val="both"/>
        <w:rPr>
          <w:sz w:val="24"/>
        </w:rPr>
      </w:pPr>
      <w:r>
        <w:rPr>
          <w:sz w:val="24"/>
        </w:rPr>
        <w:t>Т</w:t>
      </w:r>
      <w:r w:rsidRPr="00A94F96">
        <w:rPr>
          <w:sz w:val="24"/>
        </w:rPr>
        <w:t>ехнология ручной обработки материалов, элементы графической</w:t>
      </w:r>
      <w:r w:rsidRPr="00A94F96">
        <w:rPr>
          <w:spacing w:val="-3"/>
          <w:sz w:val="24"/>
        </w:rPr>
        <w:t xml:space="preserve"> </w:t>
      </w:r>
      <w:r w:rsidRPr="00A94F96">
        <w:rPr>
          <w:sz w:val="24"/>
        </w:rPr>
        <w:t>грамоты</w:t>
      </w:r>
    </w:p>
    <w:p w:rsidR="00DD0E6D" w:rsidRDefault="00DD0E6D" w:rsidP="00DD0E6D">
      <w:pPr>
        <w:pStyle w:val="aa"/>
        <w:numPr>
          <w:ilvl w:val="0"/>
          <w:numId w:val="8"/>
        </w:numPr>
        <w:tabs>
          <w:tab w:val="left" w:pos="358"/>
        </w:tabs>
        <w:ind w:left="0" w:firstLine="284"/>
        <w:rPr>
          <w:sz w:val="24"/>
        </w:rPr>
      </w:pPr>
      <w:r>
        <w:rPr>
          <w:sz w:val="24"/>
        </w:rPr>
        <w:t>Конструирование и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моделирование</w:t>
      </w:r>
    </w:p>
    <w:p w:rsidR="00DD0E6D" w:rsidRDefault="00DD0E6D" w:rsidP="00DD0E6D">
      <w:pPr>
        <w:pStyle w:val="aa"/>
        <w:numPr>
          <w:ilvl w:val="0"/>
          <w:numId w:val="8"/>
        </w:numPr>
        <w:tabs>
          <w:tab w:val="left" w:pos="358"/>
        </w:tabs>
        <w:ind w:left="0" w:firstLine="284"/>
        <w:rPr>
          <w:sz w:val="24"/>
        </w:rPr>
      </w:pPr>
      <w:r w:rsidRPr="00A94F96">
        <w:rPr>
          <w:sz w:val="24"/>
        </w:rPr>
        <w:t>Практика работы на</w:t>
      </w:r>
      <w:r w:rsidRPr="00A94F96">
        <w:rPr>
          <w:spacing w:val="-3"/>
          <w:sz w:val="24"/>
        </w:rPr>
        <w:t xml:space="preserve"> </w:t>
      </w:r>
      <w:r w:rsidRPr="00A94F96">
        <w:rPr>
          <w:sz w:val="24"/>
        </w:rPr>
        <w:t>компьютере</w:t>
      </w:r>
    </w:p>
    <w:p w:rsidR="00DD0E6D" w:rsidRDefault="00DD0E6D" w:rsidP="00DD0E6D">
      <w:pPr>
        <w:ind w:firstLine="706"/>
        <w:jc w:val="center"/>
        <w:rPr>
          <w:b/>
        </w:rPr>
      </w:pPr>
    </w:p>
    <w:p w:rsidR="00DD0E6D" w:rsidRDefault="00DD0E6D" w:rsidP="00DD0E6D">
      <w:pPr>
        <w:ind w:firstLine="706"/>
        <w:jc w:val="center"/>
        <w:rPr>
          <w:b/>
        </w:rPr>
      </w:pPr>
    </w:p>
    <w:p w:rsidR="00DD0E6D" w:rsidRDefault="00DD0E6D" w:rsidP="00DD0E6D">
      <w:pPr>
        <w:ind w:firstLine="706"/>
        <w:jc w:val="center"/>
        <w:rPr>
          <w:b/>
        </w:rPr>
      </w:pPr>
    </w:p>
    <w:p w:rsidR="00DD0E6D" w:rsidRDefault="00DD0E6D" w:rsidP="00DD0E6D">
      <w:pPr>
        <w:ind w:firstLine="706"/>
        <w:jc w:val="center"/>
        <w:rPr>
          <w:b/>
        </w:rPr>
      </w:pPr>
    </w:p>
    <w:p w:rsidR="00DD0E6D" w:rsidRDefault="00DD0E6D" w:rsidP="00DD0E6D">
      <w:pPr>
        <w:ind w:firstLine="706"/>
        <w:jc w:val="center"/>
        <w:rPr>
          <w:b/>
        </w:rPr>
      </w:pPr>
    </w:p>
    <w:p w:rsidR="00DD0E6D" w:rsidRDefault="00DD0E6D" w:rsidP="00DD0E6D">
      <w:pPr>
        <w:ind w:firstLine="706"/>
        <w:jc w:val="center"/>
        <w:rPr>
          <w:b/>
        </w:rPr>
      </w:pPr>
    </w:p>
    <w:p w:rsidR="00DD0E6D" w:rsidRDefault="00DD0E6D" w:rsidP="00DD0E6D">
      <w:pPr>
        <w:ind w:firstLine="706"/>
        <w:jc w:val="center"/>
        <w:rPr>
          <w:b/>
        </w:rPr>
      </w:pPr>
    </w:p>
    <w:p w:rsidR="00DD0E6D" w:rsidRDefault="00DD0E6D" w:rsidP="00DD0E6D">
      <w:pPr>
        <w:ind w:firstLine="706"/>
        <w:jc w:val="center"/>
        <w:rPr>
          <w:b/>
        </w:rPr>
      </w:pPr>
    </w:p>
    <w:p w:rsidR="00DD0E6D" w:rsidRDefault="00DD0E6D" w:rsidP="00DD0E6D">
      <w:pPr>
        <w:ind w:firstLine="706"/>
        <w:jc w:val="center"/>
        <w:rPr>
          <w:b/>
        </w:rPr>
      </w:pPr>
    </w:p>
    <w:p w:rsidR="00DD0E6D" w:rsidRDefault="00DD0E6D" w:rsidP="00DD0E6D">
      <w:pPr>
        <w:ind w:firstLine="706"/>
        <w:jc w:val="center"/>
        <w:rPr>
          <w:b/>
        </w:rPr>
      </w:pPr>
    </w:p>
    <w:p w:rsidR="00DD0E6D" w:rsidRDefault="00DD0E6D" w:rsidP="00DD0E6D">
      <w:pPr>
        <w:ind w:firstLine="706"/>
        <w:jc w:val="center"/>
        <w:rPr>
          <w:b/>
        </w:rPr>
      </w:pPr>
    </w:p>
    <w:p w:rsidR="00DD0E6D" w:rsidRDefault="00DD0E6D" w:rsidP="00DD0E6D">
      <w:pPr>
        <w:ind w:firstLine="706"/>
        <w:jc w:val="center"/>
        <w:rPr>
          <w:b/>
        </w:rPr>
      </w:pPr>
    </w:p>
    <w:p w:rsidR="00DD0E6D" w:rsidRDefault="00DD0E6D" w:rsidP="00DD0E6D">
      <w:pPr>
        <w:ind w:firstLine="706"/>
        <w:jc w:val="center"/>
        <w:rPr>
          <w:b/>
        </w:rPr>
      </w:pPr>
    </w:p>
    <w:p w:rsidR="00DD0E6D" w:rsidRDefault="00DD0E6D" w:rsidP="00DD0E6D">
      <w:pPr>
        <w:ind w:firstLine="706"/>
        <w:jc w:val="center"/>
        <w:rPr>
          <w:b/>
        </w:rPr>
      </w:pPr>
      <w:r>
        <w:rPr>
          <w:b/>
        </w:rPr>
        <w:lastRenderedPageBreak/>
        <w:t>Календарно-тематическое планирование</w:t>
      </w:r>
    </w:p>
    <w:p w:rsidR="00DD0E6D" w:rsidRDefault="00DD0E6D" w:rsidP="00DD0E6D">
      <w:pPr>
        <w:jc w:val="center"/>
        <w:rPr>
          <w:b/>
        </w:rPr>
      </w:pPr>
      <w:r>
        <w:rPr>
          <w:b/>
        </w:rPr>
        <w:t>4 класс (34 ч)</w:t>
      </w:r>
    </w:p>
    <w:p w:rsidR="00DD0E6D" w:rsidRDefault="00DD0E6D" w:rsidP="00DD0E6D">
      <w:pPr>
        <w:jc w:val="center"/>
        <w:rPr>
          <w:b/>
        </w:rPr>
      </w:pPr>
    </w:p>
    <w:tbl>
      <w:tblPr>
        <w:tblW w:w="0" w:type="auto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1837"/>
        <w:gridCol w:w="2028"/>
        <w:gridCol w:w="39"/>
        <w:gridCol w:w="2044"/>
        <w:gridCol w:w="2126"/>
        <w:gridCol w:w="1559"/>
        <w:gridCol w:w="2552"/>
        <w:gridCol w:w="1984"/>
        <w:gridCol w:w="993"/>
      </w:tblGrid>
      <w:tr w:rsidR="00DD0E6D" w:rsidTr="00DD0E6D">
        <w:trPr>
          <w:trHeight w:val="304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ind w:left="900" w:hanging="90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Тип урока, </w:t>
            </w:r>
          </w:p>
          <w:p w:rsidR="00DD0E6D" w:rsidRDefault="00DD0E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5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Планируемые результаты освоения материала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Характеристика деятельности учащихся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Коррекционная работа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Дата </w:t>
            </w:r>
          </w:p>
        </w:tc>
      </w:tr>
      <w:tr w:rsidR="00DD0E6D" w:rsidTr="00DD0E6D">
        <w:trPr>
          <w:trHeight w:val="3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6D" w:rsidRDefault="00DD0E6D">
            <w:pPr>
              <w:widowControl/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6D" w:rsidRDefault="00DD0E6D">
            <w:pPr>
              <w:widowControl/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6D" w:rsidRDefault="00DD0E6D">
            <w:pPr>
              <w:widowControl/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метапредметные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личностные</w:t>
            </w: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6D" w:rsidRDefault="00DD0E6D">
            <w:pPr>
              <w:widowControl/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6D" w:rsidRDefault="00DD0E6D">
            <w:pPr>
              <w:widowControl/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6D" w:rsidRDefault="00DD0E6D">
            <w:pPr>
              <w:widowControl/>
              <w:suppressAutoHyphens w:val="0"/>
              <w:rPr>
                <w:b/>
                <w:sz w:val="22"/>
                <w:szCs w:val="22"/>
              </w:rPr>
            </w:pPr>
          </w:p>
        </w:tc>
      </w:tr>
      <w:tr w:rsidR="00DD0E6D" w:rsidTr="00DD0E6D">
        <w:trPr>
          <w:trHeight w:val="53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работать с учебником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b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риентирование по разделам учебника. Систематизация знаний о материалах и инструментах. Знакомство с технологическими картами и критериями оценивания выполнения работы.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Познавательные  УДД:</w:t>
            </w:r>
          </w:p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Формирование умения осуществлять поиск необходимой информации для выполнения учебной задачи с использованием учебной литературы.</w:t>
            </w: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Коммуникативные УДД:</w:t>
            </w:r>
          </w:p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Умение формулировать собственное мнение и позицию.</w:t>
            </w: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Регулятивные УДД:</w:t>
            </w:r>
          </w:p>
          <w:p w:rsidR="00DD0E6D" w:rsidRDefault="00DD0E6D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Умение давать эмоциональную оценку деятельности класса на уроке.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Формирова-ние умения оценивать жизненные ситуации с точки зрения своих ощущений.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Обобщить знания о материалах и их свойствах; инструментах и правилах работы с ними, пройденными в предыдущих классах. Планировать деятельность по выполнению изделия на основе «Вопросов юного технолога» и технологической карты.</w:t>
            </w:r>
          </w:p>
          <w:p w:rsidR="00DD0E6D" w:rsidRDefault="00DD0E6D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Создавать условные обозначения производств (пиктограммы), наносить их на контурную карту России в рабочей тетради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pStyle w:val="TableParagraph"/>
              <w:ind w:left="0" w:right="-108"/>
            </w:pPr>
            <w:r>
              <w:t>Формирование умения выражать свои мысли. Воспитание умения готовить к уроку рабочее место.</w:t>
            </w:r>
          </w:p>
          <w:p w:rsidR="00DD0E6D" w:rsidRDefault="00DD0E6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Экономичное и аккуратное использование материалов для работы.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0E6D" w:rsidTr="00DD0E6D">
        <w:trPr>
          <w:trHeight w:val="198"/>
        </w:trPr>
        <w:tc>
          <w:tcPr>
            <w:tcW w:w="15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Человек и земля (21 ч)</w:t>
            </w:r>
          </w:p>
        </w:tc>
      </w:tr>
      <w:tr w:rsidR="00DD0E6D" w:rsidTr="00DD0E6D">
        <w:trPr>
          <w:trHeight w:val="53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Вагоностроительный завод.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Изделия: «Ходовая часть </w:t>
            </w:r>
            <w:r>
              <w:rPr>
                <w:i/>
                <w:sz w:val="22"/>
                <w:szCs w:val="22"/>
              </w:rPr>
              <w:lastRenderedPageBreak/>
              <w:t>(тележка)», «Кузов вагона», «Пассажирский вагон»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Урок изучения нового материала, </w:t>
            </w:r>
          </w:p>
          <w:p w:rsidR="00DD0E6D" w:rsidRDefault="00DD0E6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 часа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Знакомство с историей развития железных дорог в России, с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конструкцией вагонов разного назначения. Создание модели вагона из бумаги, картона.</w:t>
            </w:r>
          </w:p>
          <w:p w:rsidR="00DD0E6D" w:rsidRDefault="00DD0E6D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Проектная групповая деятельность, самостоятельное построение чертежа развертки вагона, чертеж и сборка цистерны. Знакомство с производственным циклом изготовления вагона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Познавательные  УДД: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умения </w:t>
            </w:r>
            <w:r>
              <w:rPr>
                <w:sz w:val="22"/>
                <w:szCs w:val="22"/>
              </w:rPr>
              <w:lastRenderedPageBreak/>
              <w:t>осуществлять выбор наиболее эффективных способов решения практических задач в зависимости от конкретных условий.</w:t>
            </w: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Коммуникативные УДД: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Учёт разных мнений и умение обосновывать своё.</w:t>
            </w: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Регулятивные УДД: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давать эмоциональную оценку деятельности класса на уроке.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Формирование адекватной и позитивной самооценки.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Находить и отбирать информацию, об истории развития железнодорожного </w:t>
            </w:r>
            <w:r>
              <w:rPr>
                <w:sz w:val="22"/>
                <w:szCs w:val="22"/>
              </w:rPr>
              <w:lastRenderedPageBreak/>
              <w:t xml:space="preserve">транспорта в России, о видах и особенностях конструкции вагонов и последовательности их сборки из текстов учебника и других источников. Выбирать информацию, необходимую для выполнения изделия, объяснять новые понятия. Овладевать основами черчения, анализировать конструкцию изделия, выполнять разметку деталей при помощи линейки и циркуля, раскрой деталей при помощи ножниц, соблюдать правила безопасного исполь-зования этих инструментов. Создавать разные виды вагонов, используя объёмные геометри-ческие тела (параллеле-пипед, цилиндр, конус). Выбирать и заменять материалы и инстру-менты при выполнении изделия. Применять на практике алгоритм построения деятель-ности в проекте, </w:t>
            </w:r>
            <w:r>
              <w:rPr>
                <w:sz w:val="22"/>
                <w:szCs w:val="22"/>
              </w:rPr>
              <w:lastRenderedPageBreak/>
              <w:t>определять этапы проектной деятель-ности. С помощью учителя заполнять технологическую карту, анализировать её струк-туру, сопоставлять технологическую карту с планом изготовления изделия, алгоритмом построения деятель-ности в проекте и соотносить её с «Вопросами юного технолога» дать оценку этапов работы и на её основе контролировать свою деятельность. Составлять рассказ для презентации изделия, отвечать на вопросы по презентации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pStyle w:val="TableParagraph"/>
              <w:ind w:left="0"/>
            </w:pPr>
            <w:r>
              <w:lastRenderedPageBreak/>
              <w:t xml:space="preserve">Воспитание у учащихся привычки предварительно </w:t>
            </w:r>
            <w:r>
              <w:lastRenderedPageBreak/>
              <w:t>обдумывать задание, не приступать сразу  к исполнительским операциям.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0E6D" w:rsidTr="00DD0E6D">
        <w:trPr>
          <w:trHeight w:val="53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Полезные ископаемые.  </w:t>
            </w:r>
            <w:r>
              <w:rPr>
                <w:i/>
                <w:color w:val="000000"/>
                <w:sz w:val="22"/>
                <w:szCs w:val="22"/>
              </w:rPr>
              <w:t>Изделие: «Буровая вышка»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изучения нового материала, </w:t>
            </w:r>
          </w:p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 с полезными ископаемыми, способами их добычи и расположением месторождений на территории России. Изготовление модели буровой вышки из металлического конструктора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Познавательные  УДД: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самостоятельно составлять алгоритм деятельности на уроке при решении проблем творческого и практического </w:t>
            </w: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Коммуникативные УДД:</w:t>
            </w:r>
          </w:p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проявлять </w:t>
            </w:r>
            <w:r>
              <w:rPr>
                <w:sz w:val="22"/>
                <w:szCs w:val="22"/>
              </w:rPr>
              <w:lastRenderedPageBreak/>
              <w:t>познавательную инициативу в учебном сотрудничестве.</w:t>
            </w: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Регулятивные УДД: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умения принимать и сохранять учебную задачу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Формирование мотива, реализующего потребность в социально значимой и социально оцениваемой деятельности, формирование чувства прекрасного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Находить и отбирать информацию о полезных ископаемых, способах их добычи и транспортировки, профессиях людей, занимающихся добычей ископаемых посредством бурения и поиском полезных ископаемых, из материалов учебника и других источников. Находить и обозначать </w:t>
            </w:r>
            <w:r>
              <w:rPr>
                <w:sz w:val="22"/>
                <w:szCs w:val="22"/>
              </w:rPr>
              <w:lastRenderedPageBreak/>
              <w:t>на карте России крупнейшие месторождения нефти и газа. Выбирать информацию, необходимую для изготовления изделия, объяснять новые понятия. Анализировать конструкцию реального объекта (буровой вышки) и определять основные элементы конструкции. Соотносить детали конструкции и способы соединения башни с деталями конструктора. Проводить оценку этапов работы и на её основе контролировать последовательность и качество изготовления изделия. Составлять рассказ для презентации изделия, отвечать на вопросы по презентации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pStyle w:val="TableParagraph"/>
              <w:ind w:left="0"/>
            </w:pPr>
            <w:r>
              <w:lastRenderedPageBreak/>
              <w:t>Формирование умений находить в</w:t>
            </w:r>
            <w:r>
              <w:rPr>
                <w:spacing w:val="-21"/>
              </w:rPr>
              <w:t xml:space="preserve"> </w:t>
            </w:r>
            <w:r>
              <w:t>изображенном существенные признаки, устанавливать</w:t>
            </w:r>
            <w:r>
              <w:rPr>
                <w:spacing w:val="-3"/>
              </w:rPr>
              <w:t xml:space="preserve"> </w:t>
            </w:r>
            <w:r>
              <w:t xml:space="preserve">их сходство и различие. </w:t>
            </w:r>
          </w:p>
          <w:p w:rsidR="00DD0E6D" w:rsidRDefault="00DD0E6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0E6D" w:rsidTr="00DD0E6D">
        <w:trPr>
          <w:trHeight w:val="53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Полезные ископаемые. </w:t>
            </w:r>
            <w:r>
              <w:rPr>
                <w:i/>
                <w:sz w:val="22"/>
                <w:szCs w:val="22"/>
              </w:rPr>
              <w:t>Изделие: «Малахитовая шкатулка»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  <w:p w:rsidR="00DD0E6D" w:rsidRDefault="00DD0E6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Знакомство с полезными ископаемыми, используемыми для изготовления предметов искусства, с новой техникой работы с пластилином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(технология лепки слоями). Изготовление изделия, имитирующего технику русской мозаики. Коллективная работа: изготовление отдельных элементов («малахитовых плашек») учащимися.</w:t>
            </w:r>
          </w:p>
          <w:p w:rsidR="00DD0E6D" w:rsidRDefault="00DD0E6D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Познавательные  УДД: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самостоятельно составлять алгоритм деятельности на уроке при решении проблем </w:t>
            </w:r>
            <w:r>
              <w:rPr>
                <w:sz w:val="22"/>
                <w:szCs w:val="22"/>
              </w:rPr>
              <w:lastRenderedPageBreak/>
              <w:t xml:space="preserve">творческого и практического </w:t>
            </w: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Коммуникативные УДД:</w:t>
            </w:r>
          </w:p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проявлять познавательную инициативу в учебном сотрудничестве.</w:t>
            </w: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Регулятивные УДД:</w:t>
            </w:r>
          </w:p>
          <w:p w:rsidR="00DD0E6D" w:rsidRDefault="00DD0E6D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умения принимать и сохранять учебную задачу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0E6D" w:rsidRDefault="00DD0E6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Формирование адекватной и позитивной самооценки.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Находить и отбирать информацию о создании изделий из поделочных камней и технологии выполнения «русская мозаика» из текстов учебника и других источников. Выбирать информацию,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необходимую для изготовления изделия, объяснять новые понятия. Овладевать технологией лепки слоями для создания имитации рисунка малахита. Смешивать пластилин близких и противоположных оттенков для создания нового оттенка цвета. Использовать приемы работы с пластилином. Выбирать и заменять материалы и инструменты при изготовлении изделия. Выполнять соединение деталей, подбирая цвет и рисунок «малахитовых кусочков».</w:t>
            </w:r>
          </w:p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Применять на практике алгоритм построения деятельности в проекте, определять этапы проектной деятельности. На основании текста учебника определять способ создания изделий при помощи техники «русская мозаика», заполнять технологическую карту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и соотносить её с «Вопросами юного технолога» и слайдовым планом. Сопоставлять технологическую карту с алгоритмом построения деятельности в проекте. Рационально использовать материалы при выполнении имитации малахита.</w:t>
            </w:r>
          </w:p>
          <w:p w:rsidR="00DD0E6D" w:rsidRDefault="00DD0E6D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Распределять роли и обязанности при выполнении проекта. Помогать участникам группы при изготовлении изделия. Проводить оценку этапов работы и на её основе контролировать свою деятельность. Составлять рассказ для презентации изделия, отвечать на вопросы по презентации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pStyle w:val="TableParagraph"/>
              <w:ind w:left="0"/>
            </w:pPr>
            <w:r>
              <w:lastRenderedPageBreak/>
              <w:t>Развитие способностей</w:t>
            </w:r>
            <w:r>
              <w:rPr>
                <w:spacing w:val="-17"/>
              </w:rPr>
              <w:t xml:space="preserve">  </w:t>
            </w:r>
            <w:r>
              <w:t>к художественно-образному,</w:t>
            </w:r>
            <w:r>
              <w:rPr>
                <w:spacing w:val="-3"/>
              </w:rPr>
              <w:t xml:space="preserve"> </w:t>
            </w:r>
            <w:r>
              <w:t>эмоционально-</w:t>
            </w:r>
          </w:p>
          <w:p w:rsidR="00DD0E6D" w:rsidRDefault="00DD0E6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ценностному восприятию произведений искусства и </w:t>
            </w:r>
            <w:r>
              <w:rPr>
                <w:sz w:val="22"/>
                <w:szCs w:val="22"/>
              </w:rPr>
              <w:lastRenderedPageBreak/>
              <w:t>умения отражать их в речи.</w:t>
            </w:r>
          </w:p>
          <w:p w:rsidR="00DD0E6D" w:rsidRDefault="00DD0E6D">
            <w:pPr>
              <w:pStyle w:val="a3"/>
              <w:rPr>
                <w:sz w:val="22"/>
                <w:szCs w:val="22"/>
              </w:rPr>
            </w:pPr>
          </w:p>
          <w:p w:rsidR="00DD0E6D" w:rsidRDefault="00DD0E6D">
            <w:pPr>
              <w:pStyle w:val="a3"/>
              <w:rPr>
                <w:sz w:val="22"/>
                <w:szCs w:val="22"/>
              </w:rPr>
            </w:pPr>
          </w:p>
          <w:p w:rsidR="00DD0E6D" w:rsidRDefault="00DD0E6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0E6D" w:rsidTr="00DD0E6D">
        <w:trPr>
          <w:trHeight w:val="53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6-7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Автомобильный завод. </w:t>
            </w:r>
            <w:r>
              <w:rPr>
                <w:i/>
                <w:sz w:val="22"/>
                <w:szCs w:val="22"/>
              </w:rPr>
              <w:t>Изделие: «КамАЗ», «Кузов грузовика»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  <w:p w:rsidR="00DD0E6D" w:rsidRDefault="00DD0E6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 часа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Знакомство с производственным циклом создания автомобиля «КамАЗ». Имитация бригадной работы (рекомендуется разделить класс на группы, состоящие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как из слабых, так и из сильных учащихся, последние будут помогать первым при сборке изделия).</w:t>
            </w:r>
          </w:p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Работа с металлическим и пластмассовым конструкторами. Самостоятельное составление плана изготовления изделия. Совершенствование навыков работы с различными видами конструкторов.</w:t>
            </w:r>
          </w:p>
          <w:p w:rsidR="00DD0E6D" w:rsidRDefault="00DD0E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 xml:space="preserve">Познавательные  УДД: </w:t>
            </w:r>
            <w:r>
              <w:rPr>
                <w:sz w:val="22"/>
                <w:szCs w:val="22"/>
              </w:rPr>
              <w:t>Умение самос-тоятельно состав-лять алгоритм деятельности на уроке при решении проблем творчес-кого и практи-ческого характера.</w:t>
            </w: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Коммуникативные УДД: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умения догова-риваться, находить общее решение, определять способы взаимодействия в группах.</w:t>
            </w: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Регулятивные УДД:</w:t>
            </w:r>
          </w:p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 и контроль в форме сличения способа действия и его результата с заданным эталоном.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Формирование умения оценивать жизненные ситуации с точки зрения своих ощущений.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Находить и отбирать информацию о развитии автомобилестроения в России, видах, назначении и конструкции автомо-биля «КамАЗ» и технологическим процессе сборки на конвейере из материалов </w:t>
            </w:r>
            <w:r>
              <w:rPr>
                <w:sz w:val="22"/>
                <w:szCs w:val="22"/>
              </w:rPr>
              <w:lastRenderedPageBreak/>
              <w:t xml:space="preserve">учебника и других источников. Находить и обозначать на карте России крупнейшие заводы, выпускающие автомобили. Выбирать информацию о конвейерном производстве, выделять этапы и операции, объяснять новые понятия. Анализировать конструкцию реального объекта (автомобиля «КамАЗ») и определять основные элементы конструкции. Соотносить делали конструкции и способы соединения башни с деталями констриктора, выбирать необходимые для выполнения виды соединений (подвижное или неподвижное), пользоваться гаечным ключом и отверткой. Применять на практике алгоритм построения деятельности' в проекте, определять этапы проектной деятельности, имитировать технологию конвейерной сборки </w:t>
            </w:r>
            <w:r>
              <w:rPr>
                <w:sz w:val="22"/>
                <w:szCs w:val="22"/>
              </w:rPr>
              <w:lastRenderedPageBreak/>
              <w:t>изделия.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pStyle w:val="TableParagraph"/>
              <w:spacing w:line="235" w:lineRule="auto"/>
              <w:ind w:left="0"/>
            </w:pPr>
            <w:r>
              <w:lastRenderedPageBreak/>
              <w:t>Подробный анализ образца изделия с проговариванием действий.</w:t>
            </w:r>
          </w:p>
          <w:p w:rsidR="00DD0E6D" w:rsidRDefault="00DD0E6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Постепенное усложнение учебного материала</w:t>
            </w:r>
            <w:r>
              <w:rPr>
                <w:sz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0E6D" w:rsidTr="00DD0E6D">
        <w:trPr>
          <w:trHeight w:val="53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8-9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Монетный двор. </w:t>
            </w:r>
            <w:r>
              <w:rPr>
                <w:i/>
                <w:sz w:val="22"/>
                <w:szCs w:val="22"/>
              </w:rPr>
              <w:t>Изделие: «Стороны медали», «Медаль»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изучения нового материала, </w:t>
            </w:r>
          </w:p>
          <w:p w:rsidR="00DD0E6D" w:rsidRDefault="00DD0E6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 часа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Знакомство с основами чеканки медалей, особенностями формы медали. Овладевать новым приемом — тиснение по фольге. Совершенствовать умение заполнять технологическую карту. Работа с металлизированной бумагой — фольгой.</w:t>
            </w:r>
          </w:p>
          <w:p w:rsidR="00DD0E6D" w:rsidRDefault="00DD0E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Познавательные  УДД: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внутреннего плана на основе поэтапной отработки предметно-преобразующих действий.</w:t>
            </w: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Коммуникативные УДД:</w:t>
            </w:r>
          </w:p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проявлять познавательную инициативу в учебном сотрудничестве.</w:t>
            </w: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Регулятивные УДД: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вносить коррективы, необходимые дополнения в план и способ действия в случае расхождения с заданным эталоном, реального действия и его продукта.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адекватной и позитивной самооценки.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Находить и отбирать информацию об истории возникновения олимпийских медалей, способе их изготовления и конструкции из материалов учебника и других источников. Объяснять новые понятия, используя текст учебника. Сравнивать стороны медали, объяснять особенности их оформления в зависимости от назначения. Выполнять эскиз сторон медали на основе образца, приведенного в учебнике, переносить эскиз на фольгу при помощи кальки. Осваивать правила тиснения фольги. Соединять детали изделия при помощи пластилина. Применять на практике алгоритм построения деятельности в проекте, определять этапы проектной деятельности.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Составлять план изготовления изделия на основе слайдового и текстового плана, заполнять с помощью учителя технологическую карту и соотносить её с «Вопросами юного технолога». Соблюдать правила безопасного использования инструментов.</w:t>
            </w:r>
          </w:p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Распределять роли и обязанности при выполнении проекта. Помогать участникам группы при изготовлении изделия. Проводить оценку этапов работы и на её основе контролировать последовательность и качество изготовления изделия. Составлять рассказ для презентации изделия, отвечать на вопросы по презентации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pStyle w:val="TableParagraph"/>
              <w:spacing w:line="223" w:lineRule="exact"/>
              <w:ind w:left="0"/>
            </w:pPr>
            <w:r>
              <w:lastRenderedPageBreak/>
              <w:t>Развитие зрительного восприятия,</w:t>
            </w:r>
            <w:r>
              <w:rPr>
                <w:spacing w:val="-17"/>
              </w:rPr>
              <w:t xml:space="preserve"> </w:t>
            </w:r>
            <w:r>
              <w:t>оптико- пространственных представлений конструктивного праксиса, графических умений и</w:t>
            </w:r>
            <w:r>
              <w:rPr>
                <w:spacing w:val="-3"/>
              </w:rPr>
              <w:t xml:space="preserve"> </w:t>
            </w:r>
            <w:r>
              <w:t>навыков.</w:t>
            </w:r>
          </w:p>
          <w:p w:rsidR="00DD0E6D" w:rsidRDefault="00DD0E6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Усвоение слов, словосочетаний и фраз, на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основе которых достигается овладение изобразительной грамотой.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0E6D" w:rsidTr="00DD0E6D">
        <w:trPr>
          <w:trHeight w:val="53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Фаянсовый завод.</w:t>
            </w:r>
          </w:p>
          <w:p w:rsidR="00DD0E6D" w:rsidRDefault="00DD0E6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Изделие: «Основа для вазы».</w:t>
            </w:r>
          </w:p>
          <w:p w:rsidR="00DD0E6D" w:rsidRDefault="00DD0E6D">
            <w:pPr>
              <w:rPr>
                <w:i/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Фаянсовый завод.</w:t>
            </w:r>
          </w:p>
          <w:p w:rsidR="00DD0E6D" w:rsidRDefault="00DD0E6D">
            <w:pPr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Изделие: «Ваза».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Тест: </w:t>
            </w:r>
            <w:r>
              <w:rPr>
                <w:sz w:val="22"/>
                <w:szCs w:val="22"/>
              </w:rPr>
              <w:t>«Как создается фаянс»</w:t>
            </w:r>
          </w:p>
          <w:p w:rsidR="00DD0E6D" w:rsidRDefault="00DD0E6D">
            <w:pPr>
              <w:rPr>
                <w:b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Урок изучения нового материала, </w:t>
            </w:r>
          </w:p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час </w:t>
            </w: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1 час</w:t>
            </w:r>
          </w:p>
          <w:p w:rsidR="00DD0E6D" w:rsidRDefault="00DD0E6D">
            <w:pPr>
              <w:rPr>
                <w:b/>
                <w:sz w:val="22"/>
                <w:szCs w:val="22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Знакомство с особенностями изготовления фаянсовой посуды. Изготовление изделия с соблюдением отдельных этапов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технологии создания изделий из фаянса. Совершенствование умений работать пластилином. Знакомство с особенностями профессиональной деятельности людей, работающих на фабриках по производству фаянса.</w:t>
            </w:r>
          </w:p>
          <w:p w:rsidR="00DD0E6D" w:rsidRDefault="00DD0E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Познавательные  УДД: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умения осуществлять анализ объектов с выделением существенных и </w:t>
            </w:r>
            <w:r>
              <w:rPr>
                <w:sz w:val="22"/>
                <w:szCs w:val="22"/>
              </w:rPr>
              <w:lastRenderedPageBreak/>
              <w:t>несущественных признаков.</w:t>
            </w: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Коммуникативные УДД: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Учёт разных мнений и умение обосновывать своё.</w:t>
            </w: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Регулятивные УДД:</w:t>
            </w:r>
          </w:p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 и контроль в форме сличения способа действия и его результата с заданным эталоном.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Формирова-ние умения оценивать жизненные ситуации с точки зрения своих ощущений.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Находить и отбирать информацию о технологии создания изделий из фаянса, их назначении и использовании из материалов учебника и других источников.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Использовать эмблемы, нанесенные на посуду, для определения фаб-рики изготовителя. Находить и отмечать на карте города, где находятся заводы по производству фаянсовых изделий. Объяснять новые понятия, используя текст учебника. Анализировать технологию изгото-вления фаянсовых изделий и определять технологические этапы, которые возможно выполнить в классе. Выполнять эскиз декора вазы. Использовать приемы и способы работы с пластичными материалами для создания и декори-рования вазы по собственному эскизу.</w:t>
            </w:r>
          </w:p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Применять на практике алгоритм построения деятельности в проекте, определять этапы проектной деятель-ности, соотносить их с технологией создания изделий из фаянса. Составлять план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изготовления изделия на основе слайдового и текстового плана, заполнять с помощью учителя.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pStyle w:val="TableParagraph"/>
              <w:ind w:left="0"/>
            </w:pPr>
            <w:r>
              <w:lastRenderedPageBreak/>
              <w:t>Формирование умений находить в</w:t>
            </w:r>
            <w:r>
              <w:rPr>
                <w:spacing w:val="-21"/>
              </w:rPr>
              <w:t xml:space="preserve"> </w:t>
            </w:r>
            <w:r>
              <w:t>изображенном существенные признаки, устанавливать</w:t>
            </w:r>
            <w:r>
              <w:rPr>
                <w:spacing w:val="-3"/>
              </w:rPr>
              <w:t xml:space="preserve"> </w:t>
            </w:r>
            <w:r>
              <w:t>их</w:t>
            </w:r>
          </w:p>
          <w:p w:rsidR="00DD0E6D" w:rsidRDefault="00DD0E6D">
            <w:pPr>
              <w:pStyle w:val="TableParagraph"/>
              <w:ind w:left="0"/>
            </w:pPr>
            <w:r>
              <w:t xml:space="preserve">сходство и различие. </w:t>
            </w:r>
            <w:r>
              <w:lastRenderedPageBreak/>
              <w:t>Развитие способностей</w:t>
            </w:r>
            <w:r>
              <w:rPr>
                <w:spacing w:val="-17"/>
              </w:rPr>
              <w:t xml:space="preserve"> </w:t>
            </w:r>
            <w:r>
              <w:t>к художественно-образному,</w:t>
            </w:r>
            <w:r>
              <w:rPr>
                <w:spacing w:val="-3"/>
              </w:rPr>
              <w:t xml:space="preserve"> </w:t>
            </w:r>
            <w:r>
              <w:t>эмоционально-</w:t>
            </w:r>
          </w:p>
          <w:p w:rsidR="00DD0E6D" w:rsidRDefault="00DD0E6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ценностному восприятию произведений искусства и умения отражать их в речи</w:t>
            </w:r>
            <w:r>
              <w:rPr>
                <w:sz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0E6D" w:rsidTr="00DD0E6D">
        <w:trPr>
          <w:trHeight w:val="53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Швейная фабрика. </w:t>
            </w:r>
            <w:r>
              <w:rPr>
                <w:i/>
                <w:sz w:val="22"/>
                <w:szCs w:val="22"/>
              </w:rPr>
              <w:t>Изделие: «Прихватка»</w:t>
            </w: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  <w:p w:rsidR="00DD0E6D" w:rsidRDefault="00DD0E6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1час 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Знакомство с технологией производственного процесса на швейной фабрике и профессиональной деятельностью людей. Определение размера одежды при помощи сантиметра. Создание лекала и изготовление изделия с повторением элементов технологического процесса швейного производства. Работа с текстильными материалами. Соблюдение правил работы с иглой, ножницами, циркулем.</w:t>
            </w:r>
          </w:p>
          <w:p w:rsidR="00DD0E6D" w:rsidRDefault="00DD0E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Профессии: изготовитель лекал, раскройщик, оператор швейного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производства, утюжильщик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Познавательные  УДД: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самостоятельно составлять алгоритм деятельности на уроке при решении проблем творческого и практического характера.</w:t>
            </w: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Коммуникативные УДД: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умения договариваться, находить общее решение, определять способы взаимодействия в группах.</w:t>
            </w: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Регулятивные УДД: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умения принимать и сохранять учебную задачу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Находить и отбирать информацию о технологии производства одежды и профессиональной деятельности людей, работающих на швейном производстве, из материалов учебника и других источников. Находить и отмечать на карте города, в которых находятся крупнейшие швейные производства. Использовать текст учебника для определения последовательности снятия мерок. Снимать мерки и определять, используя таблицу размеров, свой размер одежды. Объяснять новые понятия, используя текст учебника, выделять и сравнивать виды одежды по их назначению. Анализировать техно-логию изготовления </w:t>
            </w:r>
            <w:r>
              <w:rPr>
                <w:sz w:val="22"/>
                <w:szCs w:val="22"/>
              </w:rPr>
              <w:lastRenderedPageBreak/>
              <w:t>одежды, определять технологические этапы, которые возможно воспроизвести в классе. Определять размер деталей по слайдовому плану и вычерчивать лекало при помощи циркуля. Выполнять самостоятельно раз-метку деталей изделия и раскрой изделия. Использовать для соединения деталей строчку прямых стежков, косых стежков, петельных стежков. Соблюдать правила работы с иглой, ножницами, циркулем. Составлять план изготовления изделия на основе слайдового и текстового плана, самостоятельно заполнять техноло-гическую карту. Проводить оценку этапов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pStyle w:val="TableParagraph"/>
              <w:spacing w:line="223" w:lineRule="exact"/>
              <w:ind w:left="-60"/>
            </w:pPr>
            <w:r>
              <w:rPr>
                <w:b/>
              </w:rPr>
              <w:lastRenderedPageBreak/>
              <w:t xml:space="preserve">Определять </w:t>
            </w:r>
            <w:r>
              <w:t>размеры деталей по слайдовому плану и</w:t>
            </w:r>
          </w:p>
          <w:p w:rsidR="00DD0E6D" w:rsidRDefault="00DD0E6D">
            <w:pPr>
              <w:pStyle w:val="TableParagraph"/>
              <w:spacing w:before="1"/>
              <w:ind w:left="-60"/>
              <w:rPr>
                <w:b/>
              </w:rPr>
            </w:pPr>
            <w:r>
              <w:rPr>
                <w:b/>
              </w:rPr>
              <w:t xml:space="preserve">переносить </w:t>
            </w:r>
            <w:r>
              <w:t xml:space="preserve">размеры на бумагу. </w:t>
            </w:r>
            <w:r>
              <w:rPr>
                <w:b/>
              </w:rPr>
              <w:t>Выполнять</w:t>
            </w:r>
          </w:p>
          <w:p w:rsidR="00DD0E6D" w:rsidRDefault="00DD0E6D">
            <w:pPr>
              <w:pStyle w:val="TableParagraph"/>
              <w:ind w:left="-60"/>
            </w:pPr>
            <w:r>
              <w:t>самостоятельно разметку деталей изделия и раскрой изделия.</w:t>
            </w:r>
          </w:p>
          <w:p w:rsidR="00DD0E6D" w:rsidRDefault="00DD0E6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умения понимать и формирование умения задавать вопрос.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0E6D" w:rsidTr="00DD0E6D">
        <w:trPr>
          <w:trHeight w:val="53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Швейная фабрика.</w:t>
            </w:r>
          </w:p>
          <w:p w:rsidR="00DD0E6D" w:rsidRDefault="00DD0E6D">
            <w:pPr>
              <w:rPr>
                <w:b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Изделие «Новогодняя игрушка»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Комбинированный, </w:t>
            </w:r>
          </w:p>
          <w:p w:rsidR="00DD0E6D" w:rsidRDefault="00DD0E6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Освоение технологии создания мягкой игрушки. Использование умений самостоятельно </w:t>
            </w:r>
            <w:r>
              <w:rPr>
                <w:sz w:val="22"/>
                <w:szCs w:val="22"/>
              </w:rPr>
              <w:lastRenderedPageBreak/>
              <w:t>определять размер деталей по слайдовому плану, создавать лекало и выполнять при помощи него разметку деталей. Соблюдать правила работы с иглой, ножницами, циркулем. Самостоятельно составлять план изготовления изделия. Изготавливать разные виды изделий с использованием одной технологии.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Познавательные  УДД: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самостоятельно составлять алгоритм деятельности на </w:t>
            </w:r>
            <w:r>
              <w:rPr>
                <w:sz w:val="22"/>
                <w:szCs w:val="22"/>
              </w:rPr>
              <w:lastRenderedPageBreak/>
              <w:t>уроке при решении проблем творческого и практического характера.</w:t>
            </w: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Коммуникативные УДД: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умения договариваться, находить общее решение, определять способы взаимодействия в группах.</w:t>
            </w: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Регулятивные УДД: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умения принимать и сохранять учебную задачу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Формирование учебно-познавательного интереса к новому учебному материалу и </w:t>
            </w:r>
            <w:r>
              <w:rPr>
                <w:sz w:val="22"/>
                <w:szCs w:val="22"/>
              </w:rPr>
              <w:lastRenderedPageBreak/>
              <w:t>способам решения новой задачи.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Находить и отбирать информацию о видах изделий, производимых на швейном производстве, из материалов учебника и других источников.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Выделять общие этапы технологии их производства. Использовать материалы учебника для знакомства с технологическим процессом изготовления мягкой игрушки. Анализировать технологию изготовления, определять технологические этапы, которые можно выполнить самостоятельно, материалы и инструменты, необходимые для изготовления изделия. Определять размер деталей по слайдовому плану и вычерчивать лекало при помощи циркуля. Выполнять самостоятельно разметку деталей изделия и раскрой изделия. Использовать для соединения деталей   строчку  прямых  стежков,   косых  стежков.   Самостоятельно декорировать изделие,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использовать приемы декорирования для создания разных видов изделий. Соблюдать правила работы с иглой, ножницами, циркулем.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Составлять план изготовления изделия на основе слайдового плана, сравнивать план с технологической картой изготовления прихватки. Проводить оценку этапов работы и на её основе контролировать последовательность и качество изготовления изделия. Составлять рассказ для презентации изделия, отвечать на вопросы по презентации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pStyle w:val="TableParagraph"/>
              <w:ind w:left="34"/>
              <w:jc w:val="both"/>
            </w:pPr>
            <w:r>
              <w:lastRenderedPageBreak/>
              <w:t>Формирование умения выражать свои мысли. Воспитание умения готовить к уроку рабочее место.</w:t>
            </w:r>
          </w:p>
          <w:p w:rsidR="00DD0E6D" w:rsidRDefault="00DD0E6D">
            <w:pPr>
              <w:ind w:left="34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Экономичное и аккуратное использование материалов для работы.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0E6D" w:rsidTr="00DD0E6D">
        <w:trPr>
          <w:trHeight w:val="53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14-15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Обувное производство. </w:t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  <w:t>Изделие: «Модель детской летней обуви»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  <w:p w:rsidR="00DD0E6D" w:rsidRDefault="00DD0E6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 часа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Знакомство с историей создания обуви. Виды материалов, используемых для производства обуви. Виды обуви и её назначение. Знакомство с технологическим процессом производства обуви (конструкция, последовательность операций). Как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снимать мерку с ноги и определять по таблице размер обуви. Создание модели обуви из бумаги (имитация производственного процесса). Закрепление знания о видах бумаги, приёмах и способах работы с ней. Профессия: обувщик.</w:t>
            </w:r>
          </w:p>
          <w:p w:rsidR="00DD0E6D" w:rsidRDefault="00DD0E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Познавательные  УДД: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внутреннего плана на основе поэтапной отработки предметно-преобразующих действий.</w:t>
            </w: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Коммуникативные УДД: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проявлять познавательную инициативу в </w:t>
            </w:r>
            <w:r>
              <w:rPr>
                <w:sz w:val="22"/>
                <w:szCs w:val="22"/>
              </w:rPr>
              <w:lastRenderedPageBreak/>
              <w:t>учебном сотрудничестве.</w:t>
            </w: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Регулятивные УДД: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давать эмоциональную оценку деятельности класса на уроке.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Формирование познавательного мотива.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Находить и отбирать информацию технологии производства обуви и профессиональной деятельности людей, работающих на обувном производстве, из материалов учебника и других источников. Находить и отмечать на карте города, в которых расположены крупнейшие обувные производства. </w:t>
            </w:r>
            <w:r>
              <w:rPr>
                <w:sz w:val="22"/>
                <w:szCs w:val="22"/>
              </w:rPr>
              <w:lastRenderedPageBreak/>
              <w:t xml:space="preserve">Использовать текст учебника для определения последовательности снятия мерок. Снимать мерки и определять, используя таблицу размеров, свой размер обуви. Объяснять новые понятия, используя текст учебника, выделять и сравнивать виды обуви по их назначению. Соотносить назначение обуви с материалами, необходимыми для её изготовления. Анализировать тех-нологию изготовления обуви, определять техно-логические этапы, которые возможно воспроизвести в классе. Определять размер деталей по слайдовому плану и переносить их на бумагу. Выполнять самостоятельно раз-метку деталей изделия и раскрой изделия. Использовать при изготовлении изделия навыки работы с бумагой. Соблюдать правила работы с </w:t>
            </w:r>
            <w:r>
              <w:rPr>
                <w:sz w:val="22"/>
                <w:szCs w:val="22"/>
              </w:rPr>
              <w:lastRenderedPageBreak/>
              <w:t>ножницами и клеем. Составлять план изготовления изделия на основе слайдового и текстового плана, самостоятельно запол-нять технологическую карту, соотносить её с технологическим процессом создания обуви. Помогать участникам группы при изготовлении изделия. Проводить оценку этапов работы и на её основе контролировать последовательность и качество изготовления изделия. Составлять рассказ для презентации изделия, отвечать на вопросы по презентации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pStyle w:val="TableParagraph"/>
              <w:ind w:left="0" w:right="-108"/>
            </w:pPr>
            <w:r>
              <w:lastRenderedPageBreak/>
              <w:t>Находить и отбирать</w:t>
            </w:r>
            <w:r>
              <w:rPr>
                <w:b/>
              </w:rPr>
              <w:t xml:space="preserve"> </w:t>
            </w:r>
            <w:r>
              <w:t>информацию о технологии производства обуви и профессиональ-ной деяте-льности людей, работающих на обувном производстве, из материалов учебника и других</w:t>
            </w:r>
          </w:p>
          <w:p w:rsidR="00DD0E6D" w:rsidRDefault="00DD0E6D">
            <w:pPr>
              <w:pStyle w:val="a3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источников. </w:t>
            </w:r>
            <w:r>
              <w:rPr>
                <w:b/>
                <w:sz w:val="22"/>
                <w:szCs w:val="22"/>
              </w:rPr>
              <w:t xml:space="preserve">Находить 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b/>
                <w:sz w:val="22"/>
                <w:szCs w:val="22"/>
              </w:rPr>
              <w:lastRenderedPageBreak/>
              <w:t xml:space="preserve">отмечать </w:t>
            </w:r>
            <w:r>
              <w:rPr>
                <w:sz w:val="22"/>
                <w:szCs w:val="22"/>
              </w:rPr>
              <w:t>на карте города, в которых расположены крупнейшие обувные производства.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0E6D" w:rsidTr="00DD0E6D">
        <w:trPr>
          <w:trHeight w:val="53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Деревообрабатывающее производство. </w:t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  <w:t>Изделие: «Технический рисунок лесенки-опоры для растений»</w:t>
            </w:r>
          </w:p>
          <w:p w:rsidR="00DD0E6D" w:rsidRDefault="00DD0E6D">
            <w:pP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DD0E6D" w:rsidRDefault="00DD0E6D">
            <w:pP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DD0E6D" w:rsidRDefault="00DD0E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Деревообрабатывающее производство.</w:t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  <w:t xml:space="preserve"> Изделие: </w:t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  <w:lastRenderedPageBreak/>
              <w:t>«Лесенка-опора для растений»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Урок изучения нового материала, </w:t>
            </w:r>
          </w:p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Знакомство с новым материалом — древесиной, правилами работы столярным ножом и последовательностью изготовления изделий из древесины. Различать виды пиломатериалов и способы их производства. Знакомство со </w:t>
            </w:r>
            <w:r>
              <w:rPr>
                <w:sz w:val="22"/>
                <w:szCs w:val="22"/>
              </w:rPr>
              <w:lastRenderedPageBreak/>
              <w:t>свойствами древесины. Осмысление значения древесины для производства и жизни человека. Изготовление изделия из реек. Самостоятельное декорирование. Работа с древесиной. Конструирование. Профессия: столяр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Познавательные  УДД: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самостоятельно составлять алгоритм деятельности на уроке при решении проблем творческого и практического характера.</w:t>
            </w: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Коммуникативные УДД: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Умение проявлять познавательную инициативу в учебном сотрудничестве.</w:t>
            </w: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Регулятивные УДД:</w:t>
            </w:r>
          </w:p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 и контроль в форме сличения способа действия и его результата с заданным эталоном.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Формирование чувства прекрасного и эстетических чувств на основе знакомства с культурой и традициями народов мира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Находить и отбирать из материалов учебника и других источников информацию о древесине, её свойствах, технологии производства пиломатериалов. Объяснять новые понятия, используя текст учебника. Объяснять назначение инструментов для обработки древесины с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опорой на материалы учебника и другие источники. Анализировать последовательность изготовления изделий из древесины, определять технологические этапы, которые возможно воспроизвести в классе. Осваивать правила работы со столярным ножом и использовать их при подготовке деталей. Соблюдать правила безопасности работы с ножом. Обрабатывать рейки при помощи шлифовальной шкурки и соединять детали изделия с помощью клея.</w:t>
            </w:r>
          </w:p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Составлять план изготовления изделия на основе слайдового и текстового плана, заполнять техноло-гическую карту с помощью учителя, соотносить её с последовательностью изготовления изделий из древесины. Соотносить размеры лесенки-опоры с размерами растения и корректировать размеры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лесенки-опоры при необходимости. Декорировать изделие по собственному замыслу, использовать различные материалы. Помогать участникам группы при изго-товлении изделия. Проводить оценку этапов работы и на её основе контролировать последовательность и качество изготовления изделия. Составлять рассказ для презентации изделия, отвечать на вопросы по презентации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Соотносить </w:t>
            </w:r>
            <w:r>
              <w:rPr>
                <w:sz w:val="22"/>
                <w:szCs w:val="22"/>
              </w:rPr>
              <w:t xml:space="preserve">размеры лесенки – опоры с размерами растения и </w:t>
            </w:r>
            <w:r>
              <w:rPr>
                <w:b/>
                <w:sz w:val="22"/>
                <w:szCs w:val="22"/>
              </w:rPr>
              <w:t xml:space="preserve">корректировать </w:t>
            </w:r>
            <w:r>
              <w:rPr>
                <w:sz w:val="22"/>
                <w:szCs w:val="22"/>
              </w:rPr>
              <w:t xml:space="preserve">размеры лесенки – опоры при необходимости. </w:t>
            </w:r>
            <w:r>
              <w:rPr>
                <w:b/>
                <w:sz w:val="22"/>
                <w:szCs w:val="22"/>
              </w:rPr>
              <w:t xml:space="preserve">Декорировать </w:t>
            </w:r>
            <w:r>
              <w:rPr>
                <w:sz w:val="22"/>
                <w:szCs w:val="22"/>
              </w:rPr>
              <w:t xml:space="preserve">изделие по собственному замыслу, </w:t>
            </w:r>
            <w:r>
              <w:rPr>
                <w:b/>
                <w:sz w:val="22"/>
                <w:szCs w:val="22"/>
              </w:rPr>
              <w:t xml:space="preserve">использовать </w:t>
            </w:r>
            <w:r>
              <w:rPr>
                <w:sz w:val="22"/>
                <w:szCs w:val="22"/>
              </w:rPr>
              <w:lastRenderedPageBreak/>
              <w:t>различные материалы.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0E6D" w:rsidTr="00DD0E6D">
        <w:trPr>
          <w:trHeight w:val="53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Кондитерская фабрика. </w:t>
            </w:r>
          </w:p>
          <w:p w:rsidR="00DD0E6D" w:rsidRDefault="00DD0E6D">
            <w:pP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 xml:space="preserve">Изделие: «Пирожное «Картошка», </w:t>
            </w:r>
          </w:p>
          <w:p w:rsidR="00DD0E6D" w:rsidRDefault="00DD0E6D">
            <w:pP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DD0E6D" w:rsidRDefault="00DD0E6D">
            <w:pP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DD0E6D" w:rsidRDefault="00DD0E6D">
            <w:pP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DD0E6D" w:rsidRDefault="00DD0E6D">
            <w:pP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DD0E6D" w:rsidRDefault="00DD0E6D">
            <w:pP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Кондитерская фабрика.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Практическая работа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№1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: «Тест «Кондитерские изделия». </w:t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  <w:t xml:space="preserve">Изделие: «Пирожное </w:t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  <w:lastRenderedPageBreak/>
              <w:t>«Картошка», «Шоколадное печенье»</w:t>
            </w:r>
          </w:p>
          <w:p w:rsidR="00DD0E6D" w:rsidRDefault="00DD0E6D">
            <w:pP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DD0E6D" w:rsidRDefault="00DD0E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Урок изучения нового материала, </w:t>
            </w:r>
          </w:p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час </w:t>
            </w: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  <w:p w:rsidR="00DD0E6D" w:rsidRDefault="00DD0E6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Знакомство с  историей  и технологией производства кондитерских изделий, технологией производства шоколада из какао-бобов. Знакомство с профессиями людей, работающих на кондитерских фабриках. Информация о производителе и составе продукта </w:t>
            </w:r>
            <w:r>
              <w:rPr>
                <w:sz w:val="22"/>
                <w:szCs w:val="22"/>
              </w:rPr>
              <w:lastRenderedPageBreak/>
              <w:t>на этикетке. Приготовление пирожного «картошка» и шоколадного печенья.  Правила поведения при приготовлении пищи. Правила пользования газовой плитой. Профессии: кондитер, технолог-кондитер.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Познавательные  УДД: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умения осуществлять анализ объектов с выделением существенных и несущественных признаков.</w:t>
            </w: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Регулятивные УДД: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умения самостоятельно составлять план действий и применять его при </w:t>
            </w:r>
            <w:r>
              <w:rPr>
                <w:sz w:val="22"/>
                <w:szCs w:val="22"/>
              </w:rPr>
              <w:lastRenderedPageBreak/>
              <w:t>решении задач творческого и практического характера.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умения принимать и сохранять учебную задачу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Формирование познавательного мотива.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Находить и отбирать информацию о технологии производства кондитерских изделий (шоколада) и профессиональной деятельности людей, работающих на кондитерском производстве, из материалов учебника и других источников. Отыскивать на обертке продукции информацию о её производителе и составе. Отмечать на карте города, в которых </w:t>
            </w:r>
            <w:r>
              <w:rPr>
                <w:sz w:val="22"/>
                <w:szCs w:val="22"/>
              </w:rPr>
              <w:lastRenderedPageBreak/>
              <w:t xml:space="preserve">находятся крупнейшие кондитерские фабрики. Анализировать технологию изготовления шоколада, определять технологические этапы, которые возможно воспроизвести в классе, и выделять ингредиенты, из которых изготовлен шоколад. Анализировать рецепты пирожного «картошка» и шоколадного печенья, заполнять техноло-гическую карту с помощью учителя. Определять необхо-димые для пригото-вления блюд инвентарь, принадлежности и кухонную посуду. Составлять план приготовления блюда, распределять обязанности. Соблюдать правила гигиены, правила приготовления блюд и правила поль-зования газовой плитой. Помогать участникам группы при изгото-влении изделия. Прово-дить оценку этапов </w:t>
            </w:r>
            <w:r>
              <w:rPr>
                <w:sz w:val="22"/>
                <w:szCs w:val="22"/>
              </w:rPr>
              <w:lastRenderedPageBreak/>
              <w:t>работы и на её основе контролировать после-довательность и качес-тво изготовления изде-лия. Составлять рассказ для презентации изде-лия, отвечать на вопросы по презентации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pStyle w:val="TableParagraph"/>
              <w:spacing w:line="223" w:lineRule="exact"/>
              <w:ind w:left="0"/>
            </w:pPr>
            <w:r>
              <w:lastRenderedPageBreak/>
              <w:t>Развитие навыка сравнительного анализа;</w:t>
            </w:r>
          </w:p>
          <w:p w:rsidR="00DD0E6D" w:rsidRDefault="00DD0E6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самоконтроля: умения работать по словесной инструкции, формирование умения действовать по плану.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0E6D" w:rsidTr="00DD0E6D">
        <w:trPr>
          <w:trHeight w:val="53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Бытовая техника. </w:t>
            </w:r>
          </w:p>
          <w:p w:rsidR="00DD0E6D" w:rsidRDefault="00DD0E6D">
            <w:pP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 xml:space="preserve">Изделие: «Настольная лампа» </w:t>
            </w:r>
          </w:p>
          <w:p w:rsidR="00DD0E6D" w:rsidRDefault="00DD0E6D">
            <w:pP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DD0E6D" w:rsidRDefault="00DD0E6D">
            <w:pP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DD0E6D" w:rsidRDefault="00DD0E6D">
            <w:pP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DD0E6D" w:rsidRDefault="00DD0E6D">
            <w:pP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DD0E6D" w:rsidRDefault="00DD0E6D">
            <w:pP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DD0E6D" w:rsidRDefault="00DD0E6D">
            <w:pP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DD0E6D" w:rsidRDefault="00DD0E6D">
            <w:pP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Бытовая техника.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Практическая работа №2</w:t>
            </w:r>
            <w:r>
              <w:rPr>
                <w:rFonts w:eastAsia="Calibri"/>
                <w:sz w:val="22"/>
                <w:szCs w:val="22"/>
                <w:lang w:eastAsia="en-US"/>
              </w:rPr>
              <w:t>: «Тест „Правила эксплуатации электронагревательных приборов"».</w:t>
            </w:r>
          </w:p>
          <w:p w:rsidR="00DD0E6D" w:rsidRDefault="00DD0E6D">
            <w:pP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Изделие: «Абажур. Сборка настольной лампы»</w:t>
            </w:r>
          </w:p>
          <w:p w:rsidR="00DD0E6D" w:rsidRDefault="00DD0E6D">
            <w:pP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материала,</w:t>
            </w:r>
          </w:p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  <w:p w:rsidR="00DD0E6D" w:rsidRDefault="00DD0E6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Знакомство с понятием «бытовая техника» и её значением в жизни людей. Правила эксплуатации бытовой техники, работы с электричеством, знакомство с действием простой электрической цепи, работа с батарейкой. Сборка простой электрической цепи. Практическое использование электрической цепи на примере сборки настольной лампы, правила утилизации батареек. Освоение приемов работы в технике «витраж». Абажур/плафон для настольной лампы.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Профессии: слесарь-электрик, электрик, электромонтер.</w:t>
            </w:r>
          </w:p>
          <w:p w:rsidR="00DD0E6D" w:rsidRDefault="00DD0E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Познавательные  УДД: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внутреннего плана на основе поэтапной отработки предметно-преобразующих действий.</w:t>
            </w: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Коммуникативные УДД:</w:t>
            </w:r>
          </w:p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проявлять познавательную инициативу в учебном сотрудничестве.</w:t>
            </w: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Регулятивные УДД: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вносить коррективы, необходимые дополнения в план и способ действия в случае расхождения с заданным эталоном, реального действия </w:t>
            </w:r>
            <w:r>
              <w:rPr>
                <w:sz w:val="22"/>
                <w:szCs w:val="22"/>
              </w:rPr>
              <w:lastRenderedPageBreak/>
              <w:t>и его продукта.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Находить и отбирать информацию о бытовой технике, её видах и назначении из материалов учебника и других источников. Находить и отмечать на карте России города, в которых находятся крупнейшие производства бытовой техники. Объяснять новые понятия, используя текст учебника. Определять последовательность сборки простой электрической цепи по схеме и рисунку и соотносить условные обозначения с реальными предметами (батарейкой, проводами, лампочкой). Анализировать правила пользования электрическим чайником, осмысливать </w:t>
            </w:r>
            <w:r>
              <w:rPr>
                <w:sz w:val="22"/>
                <w:szCs w:val="22"/>
              </w:rPr>
              <w:lastRenderedPageBreak/>
              <w:t>их значение для соблюдения мер безопасности и составлять на их основе общие правила пользования электроприборами. Собирать модель лампы на основе простой электрической цепи. Составлять план изготовления изделия на основе слайдового и текстового плана, заполнять технологическую карту с помощью учителя. Изготавливать абажур для настольной лампы в технике «витраж». Использовать правила выполнения имитации виража для самостоятельного составления плана выполнения работы и заполнения технологической карты. Выполнять разметку изделия при помощи линейки, раскрой при помощи ножниц и ножа. Использовать при изготовлении изделия навыки работы с бумагой.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lastRenderedPageBreak/>
              <w:t xml:space="preserve">Определять </w:t>
            </w:r>
            <w:r>
              <w:t xml:space="preserve">размеры деталей по слайдовому плану и </w:t>
            </w:r>
            <w:r>
              <w:rPr>
                <w:b/>
              </w:rPr>
              <w:t xml:space="preserve">переносить </w:t>
            </w:r>
            <w:r>
              <w:t xml:space="preserve">размеры на бумагу. </w:t>
            </w:r>
            <w:r>
              <w:rPr>
                <w:b/>
              </w:rPr>
              <w:t>Выполнять</w:t>
            </w:r>
          </w:p>
          <w:p w:rsidR="00DD0E6D" w:rsidRDefault="00DD0E6D">
            <w:pPr>
              <w:pStyle w:val="TableParagraph"/>
              <w:ind w:left="0"/>
            </w:pPr>
            <w:r>
              <w:t>самостоятельно разметку деталей изделия и раскрой изделия.</w:t>
            </w:r>
          </w:p>
          <w:p w:rsidR="00DD0E6D" w:rsidRDefault="00DD0E6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0E6D" w:rsidTr="00DD0E6D">
        <w:trPr>
          <w:trHeight w:val="53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Тепличное хозяйство. </w:t>
            </w:r>
            <w:r>
              <w:rPr>
                <w:sz w:val="22"/>
                <w:szCs w:val="22"/>
              </w:rPr>
              <w:t xml:space="preserve">Изделие: </w:t>
            </w:r>
            <w:r>
              <w:rPr>
                <w:i/>
                <w:sz w:val="22"/>
                <w:szCs w:val="22"/>
              </w:rPr>
              <w:t>«Цветы для школьной клумбы»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материала,</w:t>
            </w:r>
          </w:p>
          <w:p w:rsidR="00DD0E6D" w:rsidRDefault="00DD0E6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Знакомство с видами и конструкциями теплиц. Осмысление значения теплиц для жизнедеятельности человека. Выбор семян для выращивания рассады, использование информации на пакетике для определения условий выращивания растения. Уход за растениями. Создание мини-теплицы, посадка семян цветов. Выращивание рассады в домашних условиях, уход за рассадой. Профессии: агроном, овощевод.</w:t>
            </w:r>
          </w:p>
          <w:p w:rsidR="00DD0E6D" w:rsidRDefault="00DD0E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Познавательные  УДД: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самостоятельно составлять алгоритм деятельности на уроке при решении проблем творческого и практического характера.</w:t>
            </w: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Коммуникативные УДД: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Учёт разных мнений и умение обосновывать своё.</w:t>
            </w: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Регулятивные УДД:</w:t>
            </w:r>
          </w:p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 и контроль в форме сличения способа действия и его результата с заданным эталоном.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Формирова--ние адекватной и позитивной самооценки.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Находить и отбирать информацию из материалов учебника и других источников о видах и конструкциях теплиц, их значении для обеспечения жизнеде-ятельности человека. Использовать текст учебника для опреде-ления технологии выра-щивания растений в теплицах и профес-сиональной деятель-ности человека по уходу за растениями в теплицах. Объяснять новые понятия, используя текст учеб-ника. Анализировать информацию на пакетике с семенами, выделять информацию, характеризующую семена (вид, сорт, высота растения, однолетник или многолетник) и техно-логию их выращивания (агротехнику: время и способ посадки, высадка растений в грунт), определять срок годности семян. Соотносить  инфор-мацию о семенах и </w:t>
            </w:r>
            <w:r>
              <w:rPr>
                <w:sz w:val="22"/>
                <w:szCs w:val="22"/>
              </w:rPr>
              <w:lastRenderedPageBreak/>
              <w:t>условиях их выращи-вания с текстовым и слайдовым планом в учебнике, заполнять технологическую карту с помощью учителя. Подготавливать почву для выращивания рассады, высаживать семена цветов (бар-хатцы), ухаживать за посевами, соблюдать технологию ухода за рассадой, создавать мини-теплицу из бытовых материалов для создания микроклимата. Проводить наблюдения за всходами и записывать их в таблицу. Составлять рассказ для презентации изделия, отвечать на вопросы по презен-тации. Данная работа является долгосрочным проектом. Рассаду можно использовать для украшения школьной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pStyle w:val="TableParagraph"/>
              <w:ind w:left="0" w:right="33"/>
            </w:pPr>
            <w:r>
              <w:lastRenderedPageBreak/>
              <w:t>Формирование умений находить в</w:t>
            </w:r>
            <w:r>
              <w:rPr>
                <w:spacing w:val="-21"/>
              </w:rPr>
              <w:t xml:space="preserve"> </w:t>
            </w:r>
            <w:r>
              <w:t>изображенном существенные признаки, устанавливать</w:t>
            </w:r>
            <w:r>
              <w:rPr>
                <w:spacing w:val="-3"/>
              </w:rPr>
              <w:t xml:space="preserve"> </w:t>
            </w:r>
            <w:r>
              <w:t>их</w:t>
            </w:r>
          </w:p>
          <w:p w:rsidR="00DD0E6D" w:rsidRDefault="00DD0E6D">
            <w:pPr>
              <w:pStyle w:val="TableParagraph"/>
              <w:ind w:left="0" w:right="33"/>
            </w:pPr>
            <w:r>
              <w:t>сходство и различие. Развитие способностей</w:t>
            </w:r>
            <w:r>
              <w:rPr>
                <w:spacing w:val="-17"/>
              </w:rPr>
              <w:t xml:space="preserve"> </w:t>
            </w:r>
            <w:r>
              <w:t>к художественно-образному,</w:t>
            </w:r>
            <w:r>
              <w:rPr>
                <w:spacing w:val="-3"/>
              </w:rPr>
              <w:t xml:space="preserve"> </w:t>
            </w:r>
            <w:r>
              <w:t>эмоционально-</w:t>
            </w:r>
          </w:p>
          <w:p w:rsidR="00DD0E6D" w:rsidRDefault="00DD0E6D">
            <w:pPr>
              <w:ind w:right="3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ценностному восприятию произведений искусства и умения отражать их в речи.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0E6D" w:rsidTr="00DD0E6D">
        <w:trPr>
          <w:trHeight w:val="164"/>
        </w:trPr>
        <w:tc>
          <w:tcPr>
            <w:tcW w:w="15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Человек и вода (3 ч)</w:t>
            </w:r>
          </w:p>
        </w:tc>
      </w:tr>
      <w:tr w:rsidR="00DD0E6D" w:rsidTr="00DD0E6D">
        <w:trPr>
          <w:trHeight w:val="53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Водоканал.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Изделие: «Фильтр для очистки воды»</w:t>
            </w:r>
          </w:p>
          <w:p w:rsidR="00DD0E6D" w:rsidRDefault="00DD0E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материала,</w:t>
            </w:r>
          </w:p>
          <w:p w:rsidR="00DD0E6D" w:rsidRDefault="00DD0E6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Знакомство с системой водоснабжения города. Значение воды в жизни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человека и растений. Осмысление важности эконом-ного расходования воды. Познакомить со способом фильтрации воды и способом экономного расходования воды, определение количества расходуемой воды при помощи струемера.</w:t>
            </w:r>
          </w:p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Познавательные  УДД: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умения осущес-твлять анализ </w:t>
            </w:r>
            <w:r>
              <w:rPr>
                <w:sz w:val="22"/>
                <w:szCs w:val="22"/>
              </w:rPr>
              <w:lastRenderedPageBreak/>
              <w:t>объектов с выделе-нием существенных и несущественных признаков.</w:t>
            </w: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Коммуникативные УДД: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проявлять познавательную инициативу в учебном сотрудничестве.</w:t>
            </w: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Регулятивные УДД: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давать эмоциональную оценку деятельности класса на уроке.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Формирова-ние мотива, реализующего потребность в социально </w:t>
            </w:r>
            <w:r>
              <w:rPr>
                <w:sz w:val="22"/>
                <w:szCs w:val="22"/>
              </w:rPr>
              <w:lastRenderedPageBreak/>
              <w:t>значимой и социально оцениваемой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Находить и отбирать информацию из материалов учебника и других источников об устройстве системы </w:t>
            </w:r>
            <w:r>
              <w:rPr>
                <w:sz w:val="22"/>
                <w:szCs w:val="22"/>
              </w:rPr>
              <w:lastRenderedPageBreak/>
              <w:t>водоснабжения города и о фильтрации воды. Использовать иллюстрацию учебника для составления рас-сказа о системе водос-набжения города и значении очистки воды для жизнедеятельности человека. Делать выводы о необходи-мости экономного расходования воды. Осваивать способ очистки воды в бытовых условиях. На основе слайдового и текстового плана заполнять технологическую карту и изготавливать фильтр. Проводить эксперимент по очистке воды, составлять отчет на основе наблюдений.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pStyle w:val="TableParagraph"/>
              <w:spacing w:line="223" w:lineRule="exact"/>
              <w:ind w:left="34"/>
            </w:pPr>
            <w:r>
              <w:lastRenderedPageBreak/>
              <w:t>Развитие зрительного восприятия,</w:t>
            </w:r>
            <w:r>
              <w:rPr>
                <w:spacing w:val="-17"/>
              </w:rPr>
              <w:t xml:space="preserve"> </w:t>
            </w:r>
            <w:r>
              <w:t>оптико-</w:t>
            </w:r>
          </w:p>
          <w:p w:rsidR="00DD0E6D" w:rsidRDefault="00DD0E6D">
            <w:pPr>
              <w:pStyle w:val="TableParagraph"/>
              <w:ind w:left="34" w:right="103"/>
            </w:pPr>
            <w:r>
              <w:t>пространствен-ных представ-</w:t>
            </w:r>
            <w:r>
              <w:lastRenderedPageBreak/>
              <w:t>лений,</w:t>
            </w:r>
            <w:r>
              <w:rPr>
                <w:spacing w:val="-19"/>
              </w:rPr>
              <w:t xml:space="preserve"> </w:t>
            </w:r>
            <w:r>
              <w:t>конструктивного праксиса, графических умений и</w:t>
            </w:r>
            <w:r>
              <w:rPr>
                <w:spacing w:val="-3"/>
              </w:rPr>
              <w:t xml:space="preserve"> </w:t>
            </w:r>
            <w:r>
              <w:t>навыков.</w:t>
            </w:r>
          </w:p>
          <w:p w:rsidR="00DD0E6D" w:rsidRDefault="00DD0E6D">
            <w:pPr>
              <w:ind w:left="34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Усвоение слов, словосочетаний и фраз, на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основе которых достигается овладение изобразительной грамотой.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0E6D" w:rsidTr="00DD0E6D">
        <w:trPr>
          <w:trHeight w:val="53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Порт.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Практическая  работа №3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: «Технический рисунок канатной лестницы». </w:t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  <w:t>Изделие: «Канатная лестница»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материала,</w:t>
            </w:r>
          </w:p>
          <w:p w:rsidR="00DD0E6D" w:rsidRDefault="00DD0E6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Знакомство с работой порта и профессиями людей, работающих в порту. Освоение способов крепления предметов при помощи морских узлов: простого, прямого, якорного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узлов. Осмысление важности узлов для крепления грузов. Правильное крепление груза. Изготовление лестницы с использованием способа крепления морскими узлами. Профессии: лоцман, докер, швартовщик, такелажник, санитарный врач.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Познавательные  УДД: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умения осуществлять анализ объектов с выделением существенных и несущественных признаков.</w:t>
            </w: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Коммуникативные УДД: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мение проявлять познавательную инициативу в учебном сотрудничестве.</w:t>
            </w: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Регулятивные УДД: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умения принимать и сохранять учебную задачу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Формирование мотивации успеха и достижений младших школьников, творческой самореализации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Находить и отбирать информацию из материалов учебника и других источников о работе и устройстве порта, о профессиях людей, работающих в порту. Находить и отмечать на карте крупнейшие порты России. Объяснять новые понятия, исполь-</w:t>
            </w:r>
            <w:r>
              <w:rPr>
                <w:sz w:val="22"/>
                <w:szCs w:val="22"/>
              </w:rPr>
              <w:lastRenderedPageBreak/>
              <w:t>зуя текст учебника. Анализировать способы вязания морских узлов, осваивать способы вязания простого и прямого узла. Определять правильное крепление и расположение груза. Осознавать, где можно на практике или в быту применять свои знания. На основе технического рисунка составлять план изготовления изделия и соотносить его с текстовым и слайдовым планом изготовления изделия. С помощью учителя заполнять технологическую карту. Определять размеры деталей изделия по слайдовому плану и самостоятельно их размечать. Соединять детали лестницы, самостоятельно оформлять изделие. Использовать морские узлы для крепления ступенек канатной лестницы. Составлять рассказ для презентации изделия, отвечать на вопросы по презентации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pStyle w:val="TableParagraph"/>
              <w:ind w:left="0" w:right="-108"/>
            </w:pPr>
            <w:r>
              <w:lastRenderedPageBreak/>
              <w:t>Развитие сенсорно-перцептивных функций. Развитие внимания, памяти, восприятия,</w:t>
            </w:r>
          </w:p>
          <w:p w:rsidR="00DD0E6D" w:rsidRDefault="00DD0E6D">
            <w:pPr>
              <w:ind w:right="-10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логических операций сравнения, классификации, сериации, умозаключения.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0E6D" w:rsidTr="00DD0E6D">
        <w:trPr>
          <w:trHeight w:val="53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Узелковое плетение. </w:t>
            </w:r>
            <w:r>
              <w:rPr>
                <w:i/>
                <w:sz w:val="22"/>
                <w:szCs w:val="22"/>
              </w:rPr>
              <w:t>Изделие: «Браслет»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материала,</w:t>
            </w:r>
          </w:p>
          <w:p w:rsidR="00DD0E6D" w:rsidRDefault="00DD0E6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Знакомство с правилами работы и последовательностью создания изделий в технике «макраме», Освоение одинарного плоского узла, двойного плоского узла. Сравнение способов вязания морских узлов и узлов в технике «макраме». Понятие: макраме.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Познавательные  УДД: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самостоятельно составлять алгоритм деятельности на уроке при решении проблем творческого и практического характера.</w:t>
            </w: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Коммуникативные УДД: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Учёт разных мнений и умение обосновывать своё.</w:t>
            </w: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Регулятивные УДД: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давать эмоциональную оценку деятельности класса на уроке.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  <w:p w:rsidR="00DD0E6D" w:rsidRDefault="00DD0E6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Находить и отбирать информацию из материалов учебника и других источников об истории развития узелкового плетения и макраме, материалах, используемых для техники «макраме». Осваивать приёмы выполнения одинарного и двойного плоских узлов, приёмы крепления нити в начале выполнения работы. Сравнивать способы вязания морских узлов и узлов в технике «макраме». Составлять план изготовления изделия и соотносить его с текстовым и слайдовым планом. С помощью учителя заполнять технологическую карту. Определять размеры деталей изделия, закреплять нити для начала вязания изделия в технике «макраме». Изготавливать изделие, использовать одинарный и двойной плоский узел, оформлять изделие бусинами. Проводить </w:t>
            </w:r>
            <w:r>
              <w:rPr>
                <w:sz w:val="22"/>
                <w:szCs w:val="22"/>
              </w:rPr>
              <w:lastRenderedPageBreak/>
              <w:t>оценку этапов работы и на её основе контролировать последовательность и качество изготовления изделия. Составлять рассказ для презентации изделия, отвечать на вопросы по презентации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pStyle w:val="TableParagraph"/>
              <w:spacing w:line="235" w:lineRule="auto"/>
              <w:ind w:left="34"/>
            </w:pPr>
            <w:r>
              <w:lastRenderedPageBreak/>
              <w:t>Подробный анализ образца изделия с проговариванием действий.</w:t>
            </w:r>
          </w:p>
          <w:p w:rsidR="00DD0E6D" w:rsidRDefault="00DD0E6D">
            <w:pPr>
              <w:pStyle w:val="TableParagraph"/>
              <w:ind w:left="106"/>
            </w:pPr>
            <w:r>
              <w:t>Постепенное усложнение учебного материала. Основы по технике безопасности при изготовлении различных изделий,</w:t>
            </w:r>
          </w:p>
          <w:p w:rsidR="00DD0E6D" w:rsidRDefault="00DD0E6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используемых на уроках.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0E6D" w:rsidTr="00DD0E6D">
        <w:trPr>
          <w:trHeight w:val="101"/>
        </w:trPr>
        <w:tc>
          <w:tcPr>
            <w:tcW w:w="15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Человек и воздух (3ч)</w:t>
            </w:r>
          </w:p>
        </w:tc>
      </w:tr>
      <w:tr w:rsidR="00DD0E6D" w:rsidTr="00DD0E6D">
        <w:trPr>
          <w:trHeight w:val="53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Самолетостро-ение. Ракетостроение. </w:t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  <w:t>Изделие: «Самолет»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материала,</w:t>
            </w:r>
          </w:p>
          <w:p w:rsidR="00DD0E6D" w:rsidRDefault="00DD0E6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Первоначальные сведения о самолётостроении, о функциях самолётов  и  космических ракет, конструкция самолёта и космической ракеты. Самостоятельное изготовление модели самолёта из конструктора. Закрепление умения работать с металлическим конструктором. Профессии: лётчик, космонавт.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Познавательные  УДД: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внутреннего плана на основе поэтапной отработки предметно-преобразующих действий.</w:t>
            </w: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Коммуникативные УДД: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умения договариваться, находить общее решение, определять способы взаимодействия в группах.</w:t>
            </w: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Регулятивные УДД: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вносить коррективы, необходимые дополнения в план </w:t>
            </w:r>
            <w:r>
              <w:rPr>
                <w:sz w:val="22"/>
                <w:szCs w:val="22"/>
              </w:rPr>
              <w:lastRenderedPageBreak/>
              <w:t>и способ действия в случае расхождения с заданным эталоном, реального действия и его продукта.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Формирова-ние познаватель-ного мотива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Находить и отбирать информацию из материалов учебника и других источников об истории развития самолётостроения, о видах и назначении самолётов. Находить и отмечать на карте России города, в которых находятся крупнейшие заводы, производящие самолёты. Объяснять конструктивные особенности самолётов, их назначение и области использования различных видов летательных аппаратов. Сравнивать различные виды летательных аппаратов (ракета и самолёт) на основе иллюстраций учебника. Осуществлять поиск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информации о профессиях создателей летательных аппаратов. На основе слайдов определять последо-вательность сборки модели самолёта из конструктора, коли-чество и виды деталей, необходимых для изготовления изделия, а также виды соединений. Использовать приёмы и правила работы с отвёрткой и гаечным ключом. Заполнять технологическую карту. Распределять обязанности для работы в группе. Помогать участникам группы при изготовлении изделия. Проводить оценку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этапов работы и на её основе контролировать последовательность и качество изготовления изделия. Составлять рассказ для презентации изделия, отвечать на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pStyle w:val="TableParagraph"/>
              <w:ind w:left="0"/>
            </w:pPr>
            <w:r>
              <w:lastRenderedPageBreak/>
              <w:t>Развитие сенсорно-перцептивных функций. Развитие внимания, памяти, восприятия,</w:t>
            </w:r>
          </w:p>
          <w:p w:rsidR="00DD0E6D" w:rsidRDefault="00DD0E6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логических операций сравнения, классификации, сериации, умозаключения.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0E6D" w:rsidTr="00DD0E6D">
        <w:trPr>
          <w:trHeight w:val="53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Ракета-носитель. </w:t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  <w:t>Изделие: «Ракета-носитель»</w:t>
            </w:r>
          </w:p>
          <w:p w:rsidR="00DD0E6D" w:rsidRDefault="00DD0E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закрепления изученного материала,</w:t>
            </w:r>
          </w:p>
          <w:p w:rsidR="00DD0E6D" w:rsidRDefault="00DD0E6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Закрепление основных знаний о самолётостроении, о конструкции самолёта и ракеты.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Закрепление основных знаний о бумаге: свойства, виды, история.</w:t>
            </w:r>
          </w:p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Модель ракеты из картона, бумаги на основе самостоятельного чертежа.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Познавательные  УДД: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внутреннего плана на основе </w:t>
            </w:r>
            <w:r>
              <w:rPr>
                <w:sz w:val="22"/>
                <w:szCs w:val="22"/>
              </w:rPr>
              <w:lastRenderedPageBreak/>
              <w:t>поэтапной отработки предметно-преобразующих действий.</w:t>
            </w: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Коммуникативные УДД: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умения догова-риваться, находить общее решение, опре-делять способы взаимо-действия в группах.</w:t>
            </w: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Регулятивные УДД: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вносить коррективы, необходимые дополнения в план и способ действия в случае расхождения с заданным эталоном, реаль-ного действия и его продукта.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Формирова-ние познавательного мотива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Осмысливать конструкцию ракеты, строить модель ракеты. Анализировать слайдовый план и на его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основе самостоятельно заполнять технологическую карту. Выполнять самостоятельно разметку деталей изделия по чертежу. Трансформировать лист бумаги в объёмные геометрические тела — конус, цилиндр.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Использовать правила сгибания бумаги для изготовления изделия. Соблюдать правила работы с ножницами. Соединять детали изделия при помощи клея. Самостоятельно декорировать изделие. Проводить оценку этапов работы и на её основе контролировать последовательность и качество изготовления изделия. Составлять рассказ для презентации изделия, отвечать на вопросы по презентации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pStyle w:val="TableParagraph"/>
              <w:spacing w:line="223" w:lineRule="exact"/>
              <w:ind w:left="0"/>
            </w:pPr>
            <w:r>
              <w:lastRenderedPageBreak/>
              <w:t>Развитие всех сторон речи</w:t>
            </w:r>
          </w:p>
          <w:p w:rsidR="00DD0E6D" w:rsidRDefault="00DD0E6D">
            <w:pPr>
              <w:pStyle w:val="TableParagraph"/>
              <w:spacing w:line="229" w:lineRule="exact"/>
              <w:ind w:left="0"/>
            </w:pPr>
            <w:r>
              <w:t>обучающихся. Обогащение лексикона словами,</w:t>
            </w:r>
          </w:p>
          <w:p w:rsidR="00DD0E6D" w:rsidRDefault="00DD0E6D">
            <w:pPr>
              <w:pStyle w:val="TableParagraph"/>
              <w:ind w:left="0"/>
            </w:pPr>
            <w:r>
              <w:lastRenderedPageBreak/>
              <w:t>обозначающими материалы, их признаки, действия, производимые во время изготовления изделия.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0E6D" w:rsidTr="00DD0E6D">
        <w:trPr>
          <w:trHeight w:val="53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Летательный аппарат. Воздушный змей. </w:t>
            </w:r>
            <w:r>
              <w:rPr>
                <w:i/>
                <w:sz w:val="22"/>
                <w:szCs w:val="22"/>
              </w:rPr>
              <w:t>Изделие: «Воздушный змей»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Комбинированный,</w:t>
            </w:r>
          </w:p>
          <w:p w:rsidR="00DD0E6D" w:rsidRDefault="00DD0E6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Знакомство с историей возникновения воздушного змея. Конструкция воздушного змея. Освоение правил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разметки деталей из бумаги и картона сгибанием. Оформление изделия по собственному эскизу.</w:t>
            </w:r>
          </w:p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Познавательные  УДД: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внутреннего плана на основе поэтапной отработки </w:t>
            </w:r>
            <w:r>
              <w:rPr>
                <w:sz w:val="22"/>
                <w:szCs w:val="22"/>
              </w:rPr>
              <w:lastRenderedPageBreak/>
              <w:t>предметно-преобразующих действий.</w:t>
            </w: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Коммуникативные УДД: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умения договариваться, находить общее решение, определять способы взаимодействия в группах.</w:t>
            </w: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Регулятивные УДД: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вносить коррективы, необходимые дополнения в план и способ действия в случае расхождения с заданным эталоном, реального действия и его продукта.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Формирование познавательного мотива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Находить и отбирать информацию из материалов учебника и других источников об истории возникновения и конструктивных особенностях </w:t>
            </w:r>
            <w:r>
              <w:rPr>
                <w:sz w:val="22"/>
                <w:szCs w:val="22"/>
              </w:rPr>
              <w:lastRenderedPageBreak/>
              <w:t>воздушных змеев. Объяснять конструктивные особенности воздушных змеев, используя текст учебника. Осваивать правила разметки деталей изделия из бумаги и картона сгибанием. На основе слайдового плана определять последовательность выполнения работы, материалы и инструменты, необходимые для её выполнения, и виды соединения деталей. Использовать приёмы работы шилом (кнопкой), ножницами, изготавливать уздечку и хвост из ниток. Заполнять технологическую карту. Распределять обязанности для работы в группе.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pStyle w:val="TableParagraph"/>
              <w:spacing w:line="235" w:lineRule="auto"/>
              <w:ind w:left="0"/>
            </w:pPr>
            <w:r>
              <w:lastRenderedPageBreak/>
              <w:t>Формирование и закрепление в речи абстрактных, отвлеченных, обобщающих понятий.</w:t>
            </w:r>
          </w:p>
          <w:p w:rsidR="00DD0E6D" w:rsidRDefault="00DD0E6D">
            <w:pPr>
              <w:pStyle w:val="TableParagraph"/>
              <w:ind w:left="0" w:right="415"/>
              <w:jc w:val="both"/>
            </w:pPr>
            <w: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0E6D" w:rsidTr="00DD0E6D">
        <w:trPr>
          <w:trHeight w:val="183"/>
        </w:trPr>
        <w:tc>
          <w:tcPr>
            <w:tcW w:w="15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</w:rPr>
              <w:lastRenderedPageBreak/>
              <w:t>Человек и информация (6 ч)</w:t>
            </w:r>
          </w:p>
        </w:tc>
      </w:tr>
      <w:tr w:rsidR="00DD0E6D" w:rsidTr="00DD0E6D">
        <w:trPr>
          <w:trHeight w:val="53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Создание титульного листа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Комбинированный,</w:t>
            </w:r>
          </w:p>
          <w:p w:rsidR="00DD0E6D" w:rsidRDefault="00DD0E6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Осмысление места и значения информации в жизни человека. Виды и способы передачи </w:t>
            </w:r>
            <w:r>
              <w:rPr>
                <w:sz w:val="22"/>
                <w:szCs w:val="22"/>
              </w:rPr>
              <w:lastRenderedPageBreak/>
              <w:t xml:space="preserve">информации. Знакомство с работой издательства, технологией создания книги, профессиями людей, участвующих в издании книги. Элементы книги и использование её особенностей при издании.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Профессии: редактор, технический редактор корректор, художник.</w:t>
            </w:r>
          </w:p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Познавательные  УДД:</w:t>
            </w:r>
          </w:p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проявлять познавательную инициативу в учебном </w:t>
            </w:r>
            <w:r>
              <w:rPr>
                <w:sz w:val="22"/>
                <w:szCs w:val="22"/>
              </w:rPr>
              <w:lastRenderedPageBreak/>
              <w:t>сотрудничестве.</w:t>
            </w: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Коммуникативные УДД: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умения самостоятельно составлять план действий и применять его при решении задач творческого и практического характера.</w:t>
            </w: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Регулятивные УДД: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умения принимать и сохранять учебную задачу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Формирование учебно-познавательного интереса к новому учебному </w:t>
            </w:r>
            <w:r>
              <w:rPr>
                <w:sz w:val="22"/>
                <w:szCs w:val="22"/>
              </w:rPr>
              <w:lastRenderedPageBreak/>
              <w:t>материалу и способам решения новой задачи.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Находить и отбирать информацию из материалов учебника и других источников о технологическом процессе издания книги,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о профессиях людей, участвующих в её создании. Выделять этапы издания книги, соотносить их с профессиональной деятельностью людей. Определять этапы технологического процесса издания книги, которые можно воспроизвести в классе. Использовать полученные знания для составления рассказа об истории книгопечатания и видах печатной продукции.</w:t>
            </w:r>
          </w:p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Находить и называть, используя текст учебника и иллюстра-тивный материал, основные элементы книги, объяснять их назначение. Находить информацию об издательстве, выпус-тившем книгу, и специалистах, участ-вующих в процессе её создания. Определять, какие элементы книги необходимы для создания книги «Днев-ник путешест-венника». Распределять обя-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занности при выпол-нении групповой работы в соответствии с собственными возмож-ностями и интересами, соотносить их с интересами группы.</w:t>
            </w:r>
          </w:p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Находить и определять особенности офор-мления титульного листа. Использовать в практической работе знания о текстовом редакторе Microsoft Word. Применять правила работы на компьютере. Отбирать информацию для создания текста и подбирать иллюстра-тивный материал. Создавать титульный лист для книги «Дневник путешест-венника». Составлять план изготовления изде-лия на основе слайдового и текстового плана, заполнять техно-логическую карту с помощью учителя, соотносить её с технологическим процессом создания книги. Помогать участникам группы при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изготовлении изделия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pStyle w:val="TableParagraph"/>
              <w:spacing w:line="223" w:lineRule="exact"/>
              <w:ind w:left="34"/>
            </w:pPr>
            <w:r>
              <w:lastRenderedPageBreak/>
              <w:t>Развитие психических процессов, мелкой моторики.</w:t>
            </w:r>
          </w:p>
          <w:p w:rsidR="00DD0E6D" w:rsidRDefault="00DD0E6D">
            <w:pPr>
              <w:ind w:left="34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умений на основе последовательнос</w:t>
            </w:r>
            <w:r>
              <w:rPr>
                <w:sz w:val="22"/>
                <w:szCs w:val="22"/>
              </w:rPr>
              <w:lastRenderedPageBreak/>
              <w:t>ти трудовых операций при изготовлении изделия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0E6D" w:rsidTr="00DD0E6D">
        <w:trPr>
          <w:trHeight w:val="53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Работа с таблицами. </w:t>
            </w:r>
            <w:r>
              <w:rPr>
                <w:i/>
                <w:sz w:val="22"/>
                <w:szCs w:val="22"/>
              </w:rPr>
              <w:t>Изделие: работа с таблицами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Комбинированный,</w:t>
            </w:r>
          </w:p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час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Повторение правил работы на компьютере. Создание таблицы в программе Microsoft Word. Понятия: таблица, строка, столбец.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Познавательные  УДД: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самостоятельно составлять алгоритм деятельности на уроке при решении проблем творческого и практического характера.</w:t>
            </w: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Коммуникативные УДД: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умения договариваться, находить общее решение, определять способы взаимодействия в группах.</w:t>
            </w: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Регулятивные УДД: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вносить коррективы, необходимые дополнения в план и способ действия в случае расхождения с заданным эталоном, реального действия и его продукта.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познавательного мотива.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Закреплять знания работы на компьютере. Осваивать набор текста, последовательность и особенности работы с таблицами в текстовом редакторе Microsoft Word: определять и устанавливать число строк и столбцов, вводить текст в ячейку таблицы, форматировать текст в таблице. Создавать на компьютере произвольную таблицу. Помогать одноклассникам при выполнении работы. Соблюдать правила работы на компьютере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pStyle w:val="TableParagraph"/>
              <w:spacing w:line="223" w:lineRule="exact"/>
              <w:ind w:left="0"/>
            </w:pPr>
            <w:r>
              <w:t>Развитие навыка сравнительного анализа;</w:t>
            </w:r>
          </w:p>
          <w:p w:rsidR="00DD0E6D" w:rsidRDefault="00DD0E6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самоконтроля: умения работать по словесной инструкции, формирование умения действовать по плану.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0E6D" w:rsidTr="00DD0E6D">
        <w:trPr>
          <w:trHeight w:val="53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Создание содержания книги.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Практическая работа №4</w:t>
            </w:r>
            <w:r>
              <w:rPr>
                <w:rFonts w:eastAsia="Calibri"/>
                <w:sz w:val="22"/>
                <w:szCs w:val="22"/>
                <w:lang w:eastAsia="en-US"/>
              </w:rPr>
              <w:t>: «Содержание»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Комбинированный,</w:t>
            </w:r>
          </w:p>
          <w:p w:rsidR="00DD0E6D" w:rsidRDefault="00DD0E6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1час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ИКТ на службе человека, работа с компьютером. ИКТ в издательском деле.</w:t>
            </w:r>
          </w:p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Процесс редакционно-издательской подготовки книги, элементы книги. Практическая работа на компьютере. Формирование содержания книги «Дневник путешественника» как итогового продукта годового проекта «Издаем книгу».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Познавательные  УДД: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умения осуществлять анализ объектов с выделением существенных и несущественных признаков.</w:t>
            </w: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Коммуникативные УДД: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проявлять познавательную инициативу в учебном сотрудничестве.</w:t>
            </w: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Регулятивные УДД: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давать эмоциональную оценку деятельности класса на уроке.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Объяснять значение и возможности использования ИКТ для передачи информации. Определять значение компьютерных технологий в издательском деле, в процессе создания книги.</w:t>
            </w:r>
          </w:p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Использовать в практической деятельности знания программы Microsoft Word.</w:t>
            </w:r>
          </w:p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Применять на практике правила создания таблицы для оформления содержания книги «Дневник путешественника». Закреплять умения сохранять и распечатывать текст.</w:t>
            </w:r>
          </w:p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Анализировать темы учебника и соотносить их с «Содержанием» для «Дневника путешественника»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pStyle w:val="TableParagraph"/>
              <w:spacing w:line="235" w:lineRule="auto"/>
              <w:ind w:left="0"/>
            </w:pPr>
            <w:r>
              <w:t>Формирование и закрепление в речи абстрактных, отвлеченных, обобщающих понятий.</w:t>
            </w:r>
          </w:p>
          <w:p w:rsidR="00DD0E6D" w:rsidRDefault="00DD0E6D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0E6D" w:rsidTr="00DD0E6D">
        <w:trPr>
          <w:trHeight w:val="53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32-33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Переплетные работы. </w:t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  <w:t>Изделие: Книга «Дневник путешественника»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Комбинированный,</w:t>
            </w:r>
          </w:p>
          <w:p w:rsidR="00DD0E6D" w:rsidRDefault="00DD0E6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 часа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Знакомство с переплётными работами. Способ соединения листов, шитье блоков нитками втачку (в пять </w:t>
            </w:r>
            <w:r>
              <w:rPr>
                <w:sz w:val="22"/>
                <w:szCs w:val="22"/>
              </w:rPr>
              <w:lastRenderedPageBreak/>
              <w:t>проколов). Закрепление правил работы шилом и иглой. Осмысление значения различных элементов в структуре переплёта (форзац, слизура). Изготовление переплёта дневника и оформление обложки по собственному эскизу.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Познавательные  УДД: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внутреннего плана на основе поэтапной отработки </w:t>
            </w:r>
            <w:r>
              <w:rPr>
                <w:sz w:val="22"/>
                <w:szCs w:val="22"/>
              </w:rPr>
              <w:lastRenderedPageBreak/>
              <w:t>предметно-преобразующих действий.</w:t>
            </w: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Коммуникативные УДД: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умения договариваться, находить общее решение</w:t>
            </w: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Регулятивные УДД: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 и контроль в форме сличения способа действия и его результата с заданным эталоном.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Формирование познавательного мотива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Находить и отбирать информацию из материалов учебника и других источников о видах выполнения переплетных работ. Объяснять значение </w:t>
            </w:r>
            <w:r>
              <w:rPr>
                <w:sz w:val="22"/>
                <w:szCs w:val="22"/>
              </w:rPr>
              <w:lastRenderedPageBreak/>
              <w:t>различных элементов (форзац, переплётная крышка) книги. Использовать правила работы шилом, ножницами и клеем. Создавать эскиз обложки книги в соответствии с выбранной тематикой. Применять умения работать с бумагой. Составлять план изготовления изделия и соотносить его с текстовым и слайдовым планом. С помощью учителя заполнять технологическую карту. Определять размеры деталей изделия, выполнять разметку деталей на бумаге, выполнять шитье блоков нитками втачку (в пять проколов). Оформлять изделие в соответствии с собственным замыслом.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pStyle w:val="TableParagraph"/>
              <w:spacing w:line="223" w:lineRule="exact"/>
              <w:ind w:left="34"/>
            </w:pPr>
            <w:r>
              <w:lastRenderedPageBreak/>
              <w:t>Развитие психических процессов, мелкой моторики.</w:t>
            </w:r>
          </w:p>
          <w:p w:rsidR="00DD0E6D" w:rsidRDefault="00DD0E6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умений на основе последовательности трудовых </w:t>
            </w:r>
            <w:r>
              <w:rPr>
                <w:sz w:val="22"/>
                <w:szCs w:val="22"/>
              </w:rPr>
              <w:lastRenderedPageBreak/>
              <w:t>операций при изготовлении изделия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0E6D" w:rsidTr="00DD0E6D">
        <w:trPr>
          <w:trHeight w:val="53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Итоговый урок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Комбинированный, </w:t>
            </w:r>
          </w:p>
          <w:p w:rsidR="00DD0E6D" w:rsidRDefault="00DD0E6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Анализ своей работы на уроках технологии за год, выделение существенного, оценивание своей работы с помощью </w:t>
            </w:r>
            <w:r>
              <w:rPr>
                <w:sz w:val="22"/>
                <w:szCs w:val="22"/>
              </w:rPr>
              <w:lastRenderedPageBreak/>
              <w:t>учителя. Подведение итогов года. Презентация своих работ, выбор лучших. Выставка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Познавательные  УДД: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самос-тоятельно состав-лять алгоритм деятельности на уроке при решении </w:t>
            </w:r>
            <w:r>
              <w:rPr>
                <w:sz w:val="22"/>
                <w:szCs w:val="22"/>
              </w:rPr>
              <w:lastRenderedPageBreak/>
              <w:t>проблем творчес-кого и практичес-кого характера.</w:t>
            </w: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Коммуникативные УДД: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умения догова-риваться, находить общее решение, определять способы взаимодействия в группах.</w:t>
            </w:r>
          </w:p>
          <w:p w:rsidR="00DD0E6D" w:rsidRDefault="00DD0E6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Регулятивные УДД:</w:t>
            </w:r>
          </w:p>
          <w:p w:rsidR="00DD0E6D" w:rsidRDefault="00DD0E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умения самос-тоятельно состав-лять план действий и применять его при решении задач творческого и практического ха-рактера.Форми-рование умения принимать и сох-ранять учебную задачу.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Формирование познавательного мотива.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Презентовать свои работы, объяснять их достоинства, способ изготовления, практи-ческое использование. Использовать в пре-ентации критерии оцен-</w:t>
            </w:r>
            <w:r>
              <w:rPr>
                <w:sz w:val="22"/>
                <w:szCs w:val="22"/>
              </w:rPr>
              <w:lastRenderedPageBreak/>
              <w:t>ки качества выполнения работ. Оценивать свои и чужие работы, опре-делять и аргумен-тировать достоинства и недостатки. Выявлять победителей по разным номинациям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pStyle w:val="TableParagraph"/>
              <w:spacing w:line="235" w:lineRule="auto"/>
              <w:ind w:left="0"/>
            </w:pPr>
            <w:r>
              <w:lastRenderedPageBreak/>
              <w:t>Формирование и закрепление в речи абстрактных, отвлеченных, обобщающих понятий.</w:t>
            </w:r>
          </w:p>
          <w:p w:rsidR="00DD0E6D" w:rsidRDefault="00DD0E6D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D0E6D" w:rsidRDefault="00DD0E6D" w:rsidP="00DD0E6D">
      <w:pPr>
        <w:rPr>
          <w:sz w:val="22"/>
          <w:szCs w:val="22"/>
        </w:rPr>
      </w:pPr>
    </w:p>
    <w:p w:rsidR="00DD0E6D" w:rsidRDefault="00DD0E6D" w:rsidP="00DD0E6D">
      <w:pPr>
        <w:ind w:firstLine="706"/>
        <w:jc w:val="center"/>
        <w:rPr>
          <w:b/>
        </w:rPr>
      </w:pPr>
    </w:p>
    <w:p w:rsidR="00DD0E6D" w:rsidRDefault="00DD0E6D" w:rsidP="00DD0E6D">
      <w:pPr>
        <w:jc w:val="center"/>
        <w:rPr>
          <w:b/>
        </w:rPr>
      </w:pPr>
      <w:r>
        <w:rPr>
          <w:b/>
          <w:sz w:val="28"/>
        </w:rPr>
        <w:tab/>
        <w:t>Описание материально-технического обеспечения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образовательного процесса</w:t>
      </w:r>
    </w:p>
    <w:p w:rsidR="00DD0E6D" w:rsidRDefault="00DD0E6D" w:rsidP="00DD0E6D"/>
    <w:tbl>
      <w:tblPr>
        <w:tblW w:w="14939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3"/>
        <w:gridCol w:w="11026"/>
        <w:gridCol w:w="1559"/>
        <w:gridCol w:w="1701"/>
      </w:tblGrid>
      <w:tr w:rsidR="00DD0E6D" w:rsidTr="00DD0E6D">
        <w:trPr>
          <w:trHeight w:val="1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D0E6D" w:rsidRDefault="00DD0E6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</w:tc>
        <w:tc>
          <w:tcPr>
            <w:tcW w:w="1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D0E6D" w:rsidRDefault="00DD0E6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D0E6D" w:rsidRDefault="00DD0E6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D0E6D" w:rsidRDefault="00DD0E6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DD0E6D" w:rsidTr="00DD0E6D">
        <w:trPr>
          <w:trHeight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jc w:val="both"/>
            </w:pPr>
            <w:r>
              <w:t>Роговцева Н.И., Анащенкова С.В. Технология. Сборник  рабочих программ «Школа России» 1 - 4 класс.</w:t>
            </w:r>
            <w:r>
              <w:rPr>
                <w:color w:val="000000"/>
              </w:rPr>
              <w:t xml:space="preserve"> М.: «Просвещение»,2017.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</w:p>
          <w:p w:rsidR="00DD0E6D" w:rsidRDefault="00DD0E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</w:p>
        </w:tc>
      </w:tr>
      <w:tr w:rsidR="00DD0E6D" w:rsidTr="00DD0E6D">
        <w:trPr>
          <w:trHeight w:val="8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1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r>
              <w:t>Технология. 1-4 класс: учебник для общеобразоват. учреждений с приложением на электронном носителе / Н.И.Роговцева, Н.В. Богданова, Н. В. Добромыслова; Рос. акад. наук, Рос. акад. образования, изд-во «Просвещение». -2-е изд.</w:t>
            </w:r>
            <w:r>
              <w:rPr>
                <w:b/>
                <w:color w:val="000000"/>
              </w:rPr>
              <w:t xml:space="preserve"> - </w:t>
            </w:r>
            <w:r>
              <w:rPr>
                <w:color w:val="000000"/>
              </w:rPr>
              <w:t xml:space="preserve">М: «Просвещение»,2012. – 96 с.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  <w:r>
              <w:t>ф</w:t>
            </w:r>
          </w:p>
          <w:p w:rsidR="00DD0E6D" w:rsidRDefault="00DD0E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</w:p>
        </w:tc>
      </w:tr>
      <w:tr w:rsidR="00DD0E6D" w:rsidTr="00DD0E6D">
        <w:trPr>
          <w:trHeight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pStyle w:val="NoSpacing"/>
              <w:ind w:firstLine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Роговцева Н.И.,  Н.В. Богданова, Н.В.Шипилова. Технология. Рабочая тетрадь.. – 2-е изд. – М.: Просвещение, 2012.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</w:p>
        </w:tc>
      </w:tr>
      <w:tr w:rsidR="00DD0E6D" w:rsidTr="00DD0E6D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Роговцева Н.И.,  Н.В. Богданова, Н.В.Шипилова. Уроки технология: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</w:p>
        </w:tc>
      </w:tr>
      <w:tr w:rsidR="00DD0E6D" w:rsidTr="00DD0E6D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shd w:val="clear" w:color="auto" w:fill="FFFFFF"/>
              <w:autoSpaceDE w:val="0"/>
              <w:autoSpaceDN w:val="0"/>
              <w:adjustRightInd w:val="0"/>
            </w:pPr>
            <w:r>
              <w:t>Цветная бумага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</w:p>
        </w:tc>
      </w:tr>
      <w:tr w:rsidR="00DD0E6D" w:rsidTr="00DD0E6D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Цветной  и белый картон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</w:p>
        </w:tc>
      </w:tr>
      <w:tr w:rsidR="00DD0E6D" w:rsidTr="00DD0E6D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Пластилин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</w:p>
        </w:tc>
      </w:tr>
      <w:tr w:rsidR="00DD0E6D" w:rsidTr="00DD0E6D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Цветные нитки (мулине);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</w:p>
        </w:tc>
      </w:tr>
      <w:tr w:rsidR="00DD0E6D" w:rsidTr="00DD0E6D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Бисер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</w:p>
        </w:tc>
      </w:tr>
      <w:tr w:rsidR="00DD0E6D" w:rsidTr="00DD0E6D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Фольга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</w:p>
        </w:tc>
      </w:tr>
      <w:tr w:rsidR="00DD0E6D" w:rsidTr="00DD0E6D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Краски акварельные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</w:p>
        </w:tc>
      </w:tr>
      <w:tr w:rsidR="00DD0E6D" w:rsidTr="00DD0E6D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Клей ПВА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</w:p>
        </w:tc>
      </w:tr>
      <w:tr w:rsidR="00DD0E6D" w:rsidTr="00DD0E6D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Ножницы с закругленными концами лезвий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</w:p>
        </w:tc>
      </w:tr>
      <w:tr w:rsidR="00DD0E6D" w:rsidTr="00DD0E6D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 Линейка 30 см (деревянная или пластмассовая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</w:p>
        </w:tc>
      </w:tr>
      <w:tr w:rsidR="00DD0E6D" w:rsidTr="00DD0E6D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Карандаш (М или ТМ);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</w:p>
        </w:tc>
      </w:tr>
      <w:tr w:rsidR="00DD0E6D" w:rsidTr="00DD0E6D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Кисточки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</w:p>
        </w:tc>
      </w:tr>
      <w:tr w:rsidR="00DD0E6D" w:rsidTr="00DD0E6D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Стека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</w:p>
        </w:tc>
      </w:tr>
      <w:tr w:rsidR="00DD0E6D" w:rsidTr="00DD0E6D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Клеенка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</w:p>
        </w:tc>
      </w:tr>
      <w:tr w:rsidR="00DD0E6D" w:rsidTr="00DD0E6D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1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Циркуль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</w:p>
        </w:tc>
      </w:tr>
      <w:tr w:rsidR="00DD0E6D" w:rsidTr="00DD0E6D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Комплекты тематических таблиц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</w:p>
        </w:tc>
      </w:tr>
      <w:tr w:rsidR="00DD0E6D" w:rsidTr="00DD0E6D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Коллекции «Бумага и картон», «Лён, хлопок, шерсть»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</w:p>
        </w:tc>
      </w:tr>
      <w:tr w:rsidR="00DD0E6D" w:rsidTr="00DD0E6D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 Классная доска с набором приспособлений для крепления таблиц, постеров и картинок.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</w:p>
        </w:tc>
      </w:tr>
      <w:tr w:rsidR="00DD0E6D" w:rsidTr="00DD0E6D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1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shd w:val="clear" w:color="auto" w:fill="FFFFFF"/>
              <w:autoSpaceDE w:val="0"/>
              <w:autoSpaceDN w:val="0"/>
              <w:adjustRightInd w:val="0"/>
              <w:ind w:firstLine="72"/>
              <w:jc w:val="both"/>
            </w:pPr>
            <w:r>
              <w:t>Компьютер.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</w:p>
        </w:tc>
      </w:tr>
      <w:tr w:rsidR="00DD0E6D" w:rsidTr="00DD0E6D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1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Ученические двухместные столы с комплектом стульев.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</w:p>
        </w:tc>
      </w:tr>
      <w:tr w:rsidR="00DD0E6D" w:rsidTr="00DD0E6D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1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jc w:val="both"/>
            </w:pPr>
            <w:r>
              <w:t>Стол учительский с тумбой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</w:p>
        </w:tc>
      </w:tr>
      <w:tr w:rsidR="00DD0E6D" w:rsidTr="00DD0E6D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1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Шкафы для хранения учебников, дидактических материалов, пособий и пр.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D" w:rsidRDefault="00DD0E6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D0E6D" w:rsidRDefault="00DD0E6D" w:rsidP="00DD0E6D">
      <w:pPr>
        <w:tabs>
          <w:tab w:val="left" w:pos="1260"/>
        </w:tabs>
        <w:autoSpaceDE w:val="0"/>
        <w:rPr>
          <w:b/>
        </w:rPr>
      </w:pPr>
    </w:p>
    <w:p w:rsidR="00DD0E6D" w:rsidRDefault="00DD0E6D" w:rsidP="00DD0E6D">
      <w:pPr>
        <w:rPr>
          <w:lang w:val="en-US"/>
        </w:rPr>
      </w:pPr>
    </w:p>
    <w:p w:rsidR="00DD0E6D" w:rsidRDefault="00DD0E6D" w:rsidP="00DD0E6D">
      <w:pPr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Лист корректировки рабочей программы</w:t>
      </w:r>
    </w:p>
    <w:p w:rsidR="00DD0E6D" w:rsidRDefault="00DD0E6D" w:rsidP="00DD0E6D"/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222"/>
        <w:gridCol w:w="2059"/>
        <w:gridCol w:w="2417"/>
        <w:gridCol w:w="3046"/>
        <w:gridCol w:w="3517"/>
        <w:gridCol w:w="2419"/>
      </w:tblGrid>
      <w:tr w:rsidR="00DD0E6D" w:rsidTr="00DD0E6D"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E6D" w:rsidRDefault="00DD0E6D">
            <w:pPr>
              <w:pStyle w:val="a4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Класс</w:t>
            </w: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E6D" w:rsidRDefault="00DD0E6D">
            <w:pPr>
              <w:pStyle w:val="a4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Название раздела, темы</w:t>
            </w:r>
          </w:p>
        </w:tc>
        <w:tc>
          <w:tcPr>
            <w:tcW w:w="8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E6D" w:rsidRDefault="00DD0E6D">
            <w:pPr>
              <w:pStyle w:val="a4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проведения по плану</w:t>
            </w:r>
          </w:p>
        </w:tc>
        <w:tc>
          <w:tcPr>
            <w:tcW w:w="10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E6D" w:rsidRDefault="00DD0E6D">
            <w:pPr>
              <w:pStyle w:val="a4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Причина корректировки</w:t>
            </w:r>
          </w:p>
        </w:tc>
        <w:tc>
          <w:tcPr>
            <w:tcW w:w="1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E6D" w:rsidRDefault="00DD0E6D">
            <w:pPr>
              <w:pStyle w:val="a4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Корректирующие мероприятия</w:t>
            </w: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D0E6D" w:rsidRDefault="00DD0E6D">
            <w:pPr>
              <w:pStyle w:val="a4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проведения по факту</w:t>
            </w:r>
          </w:p>
        </w:tc>
      </w:tr>
      <w:tr w:rsidR="00DD0E6D" w:rsidTr="00DD0E6D"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DD0E6D" w:rsidTr="00DD0E6D"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DD0E6D" w:rsidTr="00DD0E6D"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DD0E6D" w:rsidTr="00DD0E6D"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DD0E6D" w:rsidTr="00DD0E6D"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DD0E6D" w:rsidTr="00DD0E6D"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DD0E6D" w:rsidTr="00DD0E6D"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DD0E6D" w:rsidTr="00DD0E6D"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DD0E6D" w:rsidTr="00DD0E6D"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DD0E6D" w:rsidTr="00DD0E6D"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DD0E6D" w:rsidTr="00DD0E6D"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DD0E6D" w:rsidTr="00DD0E6D"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DD0E6D" w:rsidTr="00DD0E6D"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DD0E6D" w:rsidTr="00DD0E6D"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DD0E6D" w:rsidTr="00DD0E6D"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DD0E6D" w:rsidTr="00DD0E6D"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DD0E6D" w:rsidTr="00DD0E6D"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DD0E6D" w:rsidTr="00DD0E6D"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E6D" w:rsidRDefault="00DD0E6D">
            <w:pPr>
              <w:pStyle w:val="a4"/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DD0E6D" w:rsidRDefault="00DD0E6D" w:rsidP="00DD0E6D"/>
    <w:p w:rsidR="00532A33" w:rsidRDefault="00532A33"/>
    <w:sectPr w:rsidR="00532A33" w:rsidSect="00DD0E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86C" w:rsidRDefault="00D7286C" w:rsidP="00DD0E6D">
      <w:r>
        <w:separator/>
      </w:r>
    </w:p>
  </w:endnote>
  <w:endnote w:type="continuationSeparator" w:id="1">
    <w:p w:rsidR="00D7286C" w:rsidRDefault="00D7286C" w:rsidP="00DD0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86C" w:rsidRDefault="00D7286C" w:rsidP="00DD0E6D">
      <w:r>
        <w:separator/>
      </w:r>
    </w:p>
  </w:footnote>
  <w:footnote w:type="continuationSeparator" w:id="1">
    <w:p w:rsidR="00D7286C" w:rsidRDefault="00D7286C" w:rsidP="00DD0E6D">
      <w:r>
        <w:continuationSeparator/>
      </w:r>
    </w:p>
  </w:footnote>
  <w:footnote w:id="2">
    <w:p w:rsidR="00DD0E6D" w:rsidRDefault="00DD0E6D" w:rsidP="00DD0E6D">
      <w:pPr>
        <w:pStyle w:val="ConsPlusNormal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Пункт 16 статьи 2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3">
    <w:p w:rsidR="00DD0E6D" w:rsidRDefault="00DD0E6D" w:rsidP="00DD0E6D">
      <w:pPr>
        <w:pStyle w:val="a3"/>
        <w:jc w:val="both"/>
        <w:rPr>
          <w:sz w:val="14"/>
          <w:szCs w:val="18"/>
        </w:rPr>
      </w:pPr>
      <w:r>
        <w:rPr>
          <w:rStyle w:val="a9"/>
          <w:rFonts w:ascii="Calibri" w:hAnsi="Calibri"/>
          <w:sz w:val="18"/>
          <w:szCs w:val="18"/>
        </w:rPr>
        <w:footnoteRef/>
      </w:r>
      <w:r>
        <w:rPr>
          <w:rFonts w:eastAsia="Times New Roman"/>
          <w:color w:val="000000"/>
          <w:sz w:val="18"/>
          <w:szCs w:val="18"/>
        </w:rPr>
        <w:t>Е.Л. Гончарова, О.И. Кукушкина</w:t>
      </w:r>
      <w:r>
        <w:rPr>
          <w:bCs/>
          <w:sz w:val="18"/>
          <w:szCs w:val="18"/>
        </w:rPr>
        <w:t xml:space="preserve"> «</w:t>
      </w:r>
      <w:r>
        <w:rPr>
          <w:sz w:val="18"/>
          <w:szCs w:val="18"/>
        </w:rPr>
        <w:t>Ребенок с особыми образовательными потребностями</w:t>
      </w:r>
      <w:r>
        <w:rPr>
          <w:color w:val="000000"/>
          <w:sz w:val="18"/>
          <w:szCs w:val="18"/>
        </w:rPr>
        <w:t xml:space="preserve">» </w:t>
      </w:r>
      <w:hyperlink r:id="rId1" w:history="1">
        <w:r>
          <w:rPr>
            <w:rStyle w:val="ab"/>
            <w:sz w:val="18"/>
          </w:rPr>
          <w:t>http://almanah.ikprao.ru/articles/almanah-5/rebenok-s-osobymi-obrazovatelnymi-potrebnostjami</w:t>
        </w:r>
      </w:hyperlink>
    </w:p>
    <w:p w:rsidR="00DD0E6D" w:rsidRDefault="00DD0E6D" w:rsidP="00DD0E6D">
      <w:pPr>
        <w:pStyle w:val="a7"/>
        <w:rPr>
          <w:rFonts w:ascii="Calibri" w:hAnsi="Calibri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F98A2F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C0C281A"/>
    <w:multiLevelType w:val="hybridMultilevel"/>
    <w:tmpl w:val="598E3338"/>
    <w:lvl w:ilvl="0" w:tplc="3FE24FCE">
      <w:numFmt w:val="bullet"/>
      <w:lvlText w:val=""/>
      <w:lvlJc w:val="left"/>
      <w:pPr>
        <w:ind w:left="938" w:hanging="361"/>
      </w:pPr>
      <w:rPr>
        <w:rFonts w:hint="default"/>
        <w:w w:val="99"/>
        <w:lang w:val="ru-RU" w:eastAsia="ru-RU" w:bidi="ru-RU"/>
      </w:rPr>
    </w:lvl>
    <w:lvl w:ilvl="1" w:tplc="0C5CA34E">
      <w:numFmt w:val="bullet"/>
      <w:lvlText w:val=""/>
      <w:lvlJc w:val="left"/>
      <w:pPr>
        <w:ind w:left="3197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7BE0D01C">
      <w:numFmt w:val="bullet"/>
      <w:lvlText w:val="•"/>
      <w:lvlJc w:val="left"/>
      <w:pPr>
        <w:ind w:left="4562" w:hanging="360"/>
      </w:pPr>
      <w:rPr>
        <w:rFonts w:hint="default"/>
        <w:lang w:val="ru-RU" w:eastAsia="ru-RU" w:bidi="ru-RU"/>
      </w:rPr>
    </w:lvl>
    <w:lvl w:ilvl="3" w:tplc="462673F4">
      <w:numFmt w:val="bullet"/>
      <w:lvlText w:val="•"/>
      <w:lvlJc w:val="left"/>
      <w:pPr>
        <w:ind w:left="5924" w:hanging="360"/>
      </w:pPr>
      <w:rPr>
        <w:rFonts w:hint="default"/>
        <w:lang w:val="ru-RU" w:eastAsia="ru-RU" w:bidi="ru-RU"/>
      </w:rPr>
    </w:lvl>
    <w:lvl w:ilvl="4" w:tplc="EAFE922E">
      <w:numFmt w:val="bullet"/>
      <w:lvlText w:val="•"/>
      <w:lvlJc w:val="left"/>
      <w:pPr>
        <w:ind w:left="7286" w:hanging="360"/>
      </w:pPr>
      <w:rPr>
        <w:rFonts w:hint="default"/>
        <w:lang w:val="ru-RU" w:eastAsia="ru-RU" w:bidi="ru-RU"/>
      </w:rPr>
    </w:lvl>
    <w:lvl w:ilvl="5" w:tplc="8296560A">
      <w:numFmt w:val="bullet"/>
      <w:lvlText w:val="•"/>
      <w:lvlJc w:val="left"/>
      <w:pPr>
        <w:ind w:left="8648" w:hanging="360"/>
      </w:pPr>
      <w:rPr>
        <w:rFonts w:hint="default"/>
        <w:lang w:val="ru-RU" w:eastAsia="ru-RU" w:bidi="ru-RU"/>
      </w:rPr>
    </w:lvl>
    <w:lvl w:ilvl="6" w:tplc="1FC62F48">
      <w:numFmt w:val="bullet"/>
      <w:lvlText w:val="•"/>
      <w:lvlJc w:val="left"/>
      <w:pPr>
        <w:ind w:left="10010" w:hanging="360"/>
      </w:pPr>
      <w:rPr>
        <w:rFonts w:hint="default"/>
        <w:lang w:val="ru-RU" w:eastAsia="ru-RU" w:bidi="ru-RU"/>
      </w:rPr>
    </w:lvl>
    <w:lvl w:ilvl="7" w:tplc="2258F15C">
      <w:numFmt w:val="bullet"/>
      <w:lvlText w:val="•"/>
      <w:lvlJc w:val="left"/>
      <w:pPr>
        <w:ind w:left="11372" w:hanging="360"/>
      </w:pPr>
      <w:rPr>
        <w:rFonts w:hint="default"/>
        <w:lang w:val="ru-RU" w:eastAsia="ru-RU" w:bidi="ru-RU"/>
      </w:rPr>
    </w:lvl>
    <w:lvl w:ilvl="8" w:tplc="07D0F8EE">
      <w:numFmt w:val="bullet"/>
      <w:lvlText w:val="•"/>
      <w:lvlJc w:val="left"/>
      <w:pPr>
        <w:ind w:left="12734" w:hanging="360"/>
      </w:pPr>
      <w:rPr>
        <w:rFonts w:hint="default"/>
        <w:lang w:val="ru-RU" w:eastAsia="ru-RU" w:bidi="ru-RU"/>
      </w:rPr>
    </w:lvl>
  </w:abstractNum>
  <w:abstractNum w:abstractNumId="2">
    <w:nsid w:val="28964614"/>
    <w:multiLevelType w:val="hybridMultilevel"/>
    <w:tmpl w:val="7DF8EF8A"/>
    <w:lvl w:ilvl="0" w:tplc="09624402">
      <w:numFmt w:val="bullet"/>
      <w:lvlText w:val=""/>
      <w:lvlJc w:val="left"/>
      <w:pPr>
        <w:ind w:left="926" w:hanging="284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63285AF4">
      <w:numFmt w:val="bullet"/>
      <w:lvlText w:val="•"/>
      <w:lvlJc w:val="left"/>
      <w:pPr>
        <w:ind w:left="2373" w:hanging="284"/>
      </w:pPr>
      <w:rPr>
        <w:rFonts w:hint="default"/>
        <w:lang w:val="ru-RU" w:eastAsia="ru-RU" w:bidi="ru-RU"/>
      </w:rPr>
    </w:lvl>
    <w:lvl w:ilvl="2" w:tplc="9594C6E0">
      <w:numFmt w:val="bullet"/>
      <w:lvlText w:val="•"/>
      <w:lvlJc w:val="left"/>
      <w:pPr>
        <w:ind w:left="3827" w:hanging="284"/>
      </w:pPr>
      <w:rPr>
        <w:rFonts w:hint="default"/>
        <w:lang w:val="ru-RU" w:eastAsia="ru-RU" w:bidi="ru-RU"/>
      </w:rPr>
    </w:lvl>
    <w:lvl w:ilvl="3" w:tplc="1D5EEF6E">
      <w:numFmt w:val="bullet"/>
      <w:lvlText w:val="•"/>
      <w:lvlJc w:val="left"/>
      <w:pPr>
        <w:ind w:left="5281" w:hanging="284"/>
      </w:pPr>
      <w:rPr>
        <w:rFonts w:hint="default"/>
        <w:lang w:val="ru-RU" w:eastAsia="ru-RU" w:bidi="ru-RU"/>
      </w:rPr>
    </w:lvl>
    <w:lvl w:ilvl="4" w:tplc="EDA2F204">
      <w:numFmt w:val="bullet"/>
      <w:lvlText w:val="•"/>
      <w:lvlJc w:val="left"/>
      <w:pPr>
        <w:ind w:left="6735" w:hanging="284"/>
      </w:pPr>
      <w:rPr>
        <w:rFonts w:hint="default"/>
        <w:lang w:val="ru-RU" w:eastAsia="ru-RU" w:bidi="ru-RU"/>
      </w:rPr>
    </w:lvl>
    <w:lvl w:ilvl="5" w:tplc="2A4AB160">
      <w:numFmt w:val="bullet"/>
      <w:lvlText w:val="•"/>
      <w:lvlJc w:val="left"/>
      <w:pPr>
        <w:ind w:left="8189" w:hanging="284"/>
      </w:pPr>
      <w:rPr>
        <w:rFonts w:hint="default"/>
        <w:lang w:val="ru-RU" w:eastAsia="ru-RU" w:bidi="ru-RU"/>
      </w:rPr>
    </w:lvl>
    <w:lvl w:ilvl="6" w:tplc="1DC0D39E">
      <w:numFmt w:val="bullet"/>
      <w:lvlText w:val="•"/>
      <w:lvlJc w:val="left"/>
      <w:pPr>
        <w:ind w:left="9643" w:hanging="284"/>
      </w:pPr>
      <w:rPr>
        <w:rFonts w:hint="default"/>
        <w:lang w:val="ru-RU" w:eastAsia="ru-RU" w:bidi="ru-RU"/>
      </w:rPr>
    </w:lvl>
    <w:lvl w:ilvl="7" w:tplc="DDC2050A">
      <w:numFmt w:val="bullet"/>
      <w:lvlText w:val="•"/>
      <w:lvlJc w:val="left"/>
      <w:pPr>
        <w:ind w:left="11096" w:hanging="284"/>
      </w:pPr>
      <w:rPr>
        <w:rFonts w:hint="default"/>
        <w:lang w:val="ru-RU" w:eastAsia="ru-RU" w:bidi="ru-RU"/>
      </w:rPr>
    </w:lvl>
    <w:lvl w:ilvl="8" w:tplc="D040CE78">
      <w:numFmt w:val="bullet"/>
      <w:lvlText w:val="•"/>
      <w:lvlJc w:val="left"/>
      <w:pPr>
        <w:ind w:left="12550" w:hanging="284"/>
      </w:pPr>
      <w:rPr>
        <w:rFonts w:hint="default"/>
        <w:lang w:val="ru-RU" w:eastAsia="ru-RU" w:bidi="ru-RU"/>
      </w:rPr>
    </w:lvl>
  </w:abstractNum>
  <w:abstractNum w:abstractNumId="3">
    <w:nsid w:val="2A1D4EB9"/>
    <w:multiLevelType w:val="hybridMultilevel"/>
    <w:tmpl w:val="B674F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5A4E78"/>
    <w:multiLevelType w:val="hybridMultilevel"/>
    <w:tmpl w:val="4296E886"/>
    <w:lvl w:ilvl="0" w:tplc="8566FE18">
      <w:start w:val="9"/>
      <w:numFmt w:val="decimal"/>
      <w:lvlText w:val="%1."/>
      <w:lvlJc w:val="left"/>
      <w:pPr>
        <w:ind w:left="1298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3F1511"/>
    <w:multiLevelType w:val="hybridMultilevel"/>
    <w:tmpl w:val="B53E9A32"/>
    <w:lvl w:ilvl="0" w:tplc="DCAC41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120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A630D"/>
    <w:multiLevelType w:val="hybridMultilevel"/>
    <w:tmpl w:val="495A85C0"/>
    <w:lvl w:ilvl="0" w:tplc="A57E4360">
      <w:numFmt w:val="bullet"/>
      <w:lvlText w:val="-"/>
      <w:lvlJc w:val="left"/>
      <w:pPr>
        <w:ind w:left="2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EF89F72">
      <w:numFmt w:val="bullet"/>
      <w:lvlText w:val="•"/>
      <w:lvlJc w:val="left"/>
      <w:pPr>
        <w:ind w:left="1743" w:hanging="140"/>
      </w:pPr>
      <w:rPr>
        <w:rFonts w:hint="default"/>
        <w:lang w:val="ru-RU" w:eastAsia="ru-RU" w:bidi="ru-RU"/>
      </w:rPr>
    </w:lvl>
    <w:lvl w:ilvl="2" w:tplc="4142F798">
      <w:numFmt w:val="bullet"/>
      <w:lvlText w:val="•"/>
      <w:lvlJc w:val="left"/>
      <w:pPr>
        <w:ind w:left="3267" w:hanging="140"/>
      </w:pPr>
      <w:rPr>
        <w:rFonts w:hint="default"/>
        <w:lang w:val="ru-RU" w:eastAsia="ru-RU" w:bidi="ru-RU"/>
      </w:rPr>
    </w:lvl>
    <w:lvl w:ilvl="3" w:tplc="30E8B78A">
      <w:numFmt w:val="bullet"/>
      <w:lvlText w:val="•"/>
      <w:lvlJc w:val="left"/>
      <w:pPr>
        <w:ind w:left="4791" w:hanging="140"/>
      </w:pPr>
      <w:rPr>
        <w:rFonts w:hint="default"/>
        <w:lang w:val="ru-RU" w:eastAsia="ru-RU" w:bidi="ru-RU"/>
      </w:rPr>
    </w:lvl>
    <w:lvl w:ilvl="4" w:tplc="DD04A6BE">
      <w:numFmt w:val="bullet"/>
      <w:lvlText w:val="•"/>
      <w:lvlJc w:val="left"/>
      <w:pPr>
        <w:ind w:left="6315" w:hanging="140"/>
      </w:pPr>
      <w:rPr>
        <w:rFonts w:hint="default"/>
        <w:lang w:val="ru-RU" w:eastAsia="ru-RU" w:bidi="ru-RU"/>
      </w:rPr>
    </w:lvl>
    <w:lvl w:ilvl="5" w:tplc="7152BD90">
      <w:numFmt w:val="bullet"/>
      <w:lvlText w:val="•"/>
      <w:lvlJc w:val="left"/>
      <w:pPr>
        <w:ind w:left="7839" w:hanging="140"/>
      </w:pPr>
      <w:rPr>
        <w:rFonts w:hint="default"/>
        <w:lang w:val="ru-RU" w:eastAsia="ru-RU" w:bidi="ru-RU"/>
      </w:rPr>
    </w:lvl>
    <w:lvl w:ilvl="6" w:tplc="C328915A">
      <w:numFmt w:val="bullet"/>
      <w:lvlText w:val="•"/>
      <w:lvlJc w:val="left"/>
      <w:pPr>
        <w:ind w:left="9363" w:hanging="140"/>
      </w:pPr>
      <w:rPr>
        <w:rFonts w:hint="default"/>
        <w:lang w:val="ru-RU" w:eastAsia="ru-RU" w:bidi="ru-RU"/>
      </w:rPr>
    </w:lvl>
    <w:lvl w:ilvl="7" w:tplc="C8EE0DD0">
      <w:numFmt w:val="bullet"/>
      <w:lvlText w:val="•"/>
      <w:lvlJc w:val="left"/>
      <w:pPr>
        <w:ind w:left="10886" w:hanging="140"/>
      </w:pPr>
      <w:rPr>
        <w:rFonts w:hint="default"/>
        <w:lang w:val="ru-RU" w:eastAsia="ru-RU" w:bidi="ru-RU"/>
      </w:rPr>
    </w:lvl>
    <w:lvl w:ilvl="8" w:tplc="4C3E8014">
      <w:numFmt w:val="bullet"/>
      <w:lvlText w:val="•"/>
      <w:lvlJc w:val="left"/>
      <w:pPr>
        <w:ind w:left="12410" w:hanging="14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•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0E6D"/>
    <w:rsid w:val="00532A33"/>
    <w:rsid w:val="00D7286C"/>
    <w:rsid w:val="00DD0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6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uiPriority w:val="1"/>
    <w:qFormat/>
    <w:rsid w:val="00DD0E6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DD0E6D"/>
    <w:pPr>
      <w:suppressLineNumbers/>
    </w:pPr>
  </w:style>
  <w:style w:type="paragraph" w:customStyle="1" w:styleId="NoSpacing">
    <w:name w:val="No Spacing"/>
    <w:rsid w:val="00DD0E6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DD0E6D"/>
    <w:pPr>
      <w:suppressAutoHyphens w:val="0"/>
      <w:autoSpaceDE w:val="0"/>
      <w:autoSpaceDN w:val="0"/>
      <w:ind w:left="107"/>
    </w:pPr>
    <w:rPr>
      <w:rFonts w:eastAsia="Times New Roman"/>
      <w:kern w:val="0"/>
      <w:sz w:val="22"/>
      <w:szCs w:val="22"/>
      <w:lang w:bidi="ru-RU"/>
    </w:rPr>
  </w:style>
  <w:style w:type="paragraph" w:styleId="a5">
    <w:name w:val="Body Text"/>
    <w:basedOn w:val="a"/>
    <w:link w:val="a6"/>
    <w:rsid w:val="00DD0E6D"/>
    <w:pPr>
      <w:spacing w:after="120"/>
    </w:pPr>
    <w:rPr>
      <w:kern w:val="1"/>
      <w:lang/>
    </w:rPr>
  </w:style>
  <w:style w:type="character" w:customStyle="1" w:styleId="a6">
    <w:name w:val="Основной текст Знак"/>
    <w:basedOn w:val="a0"/>
    <w:link w:val="a5"/>
    <w:rsid w:val="00DD0E6D"/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customStyle="1" w:styleId="Style4">
    <w:name w:val="Style4"/>
    <w:basedOn w:val="a"/>
    <w:rsid w:val="00DD0E6D"/>
    <w:pPr>
      <w:suppressAutoHyphens w:val="0"/>
      <w:autoSpaceDE w:val="0"/>
      <w:autoSpaceDN w:val="0"/>
      <w:adjustRightInd w:val="0"/>
      <w:spacing w:line="202" w:lineRule="exact"/>
      <w:ind w:firstLine="298"/>
      <w:jc w:val="both"/>
    </w:pPr>
    <w:rPr>
      <w:rFonts w:ascii="Arial" w:eastAsia="Times New Roman" w:hAnsi="Arial" w:cs="Arial"/>
      <w:kern w:val="0"/>
    </w:rPr>
  </w:style>
  <w:style w:type="paragraph" w:customStyle="1" w:styleId="Style5">
    <w:name w:val="Style5"/>
    <w:basedOn w:val="a"/>
    <w:rsid w:val="00DD0E6D"/>
    <w:pPr>
      <w:suppressAutoHyphens w:val="0"/>
      <w:autoSpaceDE w:val="0"/>
      <w:autoSpaceDN w:val="0"/>
      <w:adjustRightInd w:val="0"/>
      <w:spacing w:line="202" w:lineRule="exact"/>
      <w:ind w:firstLine="283"/>
      <w:jc w:val="both"/>
    </w:pPr>
    <w:rPr>
      <w:rFonts w:ascii="Arial" w:eastAsia="Times New Roman" w:hAnsi="Arial" w:cs="Arial"/>
      <w:kern w:val="0"/>
    </w:rPr>
  </w:style>
  <w:style w:type="character" w:customStyle="1" w:styleId="FontStyle20">
    <w:name w:val="Font Style20"/>
    <w:basedOn w:val="a0"/>
    <w:rsid w:val="00DD0E6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1">
    <w:name w:val="Font Style21"/>
    <w:basedOn w:val="a0"/>
    <w:rsid w:val="00DD0E6D"/>
    <w:rPr>
      <w:rFonts w:ascii="Times New Roman" w:hAnsi="Times New Roman" w:cs="Times New Roman" w:hint="default"/>
      <w:sz w:val="20"/>
      <w:szCs w:val="20"/>
    </w:rPr>
  </w:style>
  <w:style w:type="paragraph" w:styleId="a7">
    <w:name w:val="footnote text"/>
    <w:aliases w:val="Основной текст с отступом1,Основной текст с отступом11,Body Text Indent,Знак1,Body Text Indent1"/>
    <w:basedOn w:val="a"/>
    <w:link w:val="a8"/>
    <w:semiHidden/>
    <w:rsid w:val="00DD0E6D"/>
    <w:pPr>
      <w:suppressLineNumbers/>
      <w:ind w:left="283" w:hanging="283"/>
    </w:pPr>
    <w:rPr>
      <w:rFonts w:eastAsia="Arial Unicode MS"/>
      <w:kern w:val="1"/>
      <w:sz w:val="20"/>
      <w:szCs w:val="20"/>
      <w:lang/>
    </w:rPr>
  </w:style>
  <w:style w:type="character" w:customStyle="1" w:styleId="a8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7"/>
    <w:semiHidden/>
    <w:rsid w:val="00DD0E6D"/>
    <w:rPr>
      <w:rFonts w:ascii="Times New Roman" w:eastAsia="Arial Unicode MS" w:hAnsi="Times New Roman" w:cs="Times New Roman"/>
      <w:kern w:val="1"/>
      <w:sz w:val="20"/>
      <w:szCs w:val="20"/>
      <w:lang/>
    </w:rPr>
  </w:style>
  <w:style w:type="character" w:styleId="a9">
    <w:name w:val="footnote reference"/>
    <w:basedOn w:val="a0"/>
    <w:semiHidden/>
    <w:rsid w:val="00DD0E6D"/>
    <w:rPr>
      <w:vertAlign w:val="superscript"/>
    </w:rPr>
  </w:style>
  <w:style w:type="paragraph" w:styleId="aa">
    <w:name w:val="List Paragraph"/>
    <w:basedOn w:val="a"/>
    <w:uiPriority w:val="1"/>
    <w:qFormat/>
    <w:rsid w:val="00DD0E6D"/>
    <w:pPr>
      <w:suppressAutoHyphens w:val="0"/>
      <w:autoSpaceDE w:val="0"/>
      <w:autoSpaceDN w:val="0"/>
      <w:ind w:left="218" w:hanging="360"/>
    </w:pPr>
    <w:rPr>
      <w:rFonts w:eastAsia="Times New Roman"/>
      <w:kern w:val="0"/>
      <w:sz w:val="22"/>
      <w:szCs w:val="22"/>
      <w:lang w:bidi="ru-RU"/>
    </w:rPr>
  </w:style>
  <w:style w:type="paragraph" w:customStyle="1" w:styleId="Heading2">
    <w:name w:val="Heading 2"/>
    <w:basedOn w:val="a"/>
    <w:uiPriority w:val="1"/>
    <w:qFormat/>
    <w:rsid w:val="00DD0E6D"/>
    <w:pPr>
      <w:suppressAutoHyphens w:val="0"/>
      <w:autoSpaceDE w:val="0"/>
      <w:autoSpaceDN w:val="0"/>
      <w:ind w:left="672"/>
      <w:outlineLvl w:val="2"/>
    </w:pPr>
    <w:rPr>
      <w:rFonts w:eastAsia="Times New Roman"/>
      <w:b/>
      <w:bCs/>
      <w:kern w:val="0"/>
      <w:lang w:bidi="ru-RU"/>
    </w:rPr>
  </w:style>
  <w:style w:type="paragraph" w:customStyle="1" w:styleId="Heading1">
    <w:name w:val="Heading 1"/>
    <w:basedOn w:val="a"/>
    <w:uiPriority w:val="1"/>
    <w:qFormat/>
    <w:rsid w:val="00DD0E6D"/>
    <w:pPr>
      <w:suppressAutoHyphens w:val="0"/>
      <w:autoSpaceDE w:val="0"/>
      <w:autoSpaceDN w:val="0"/>
      <w:spacing w:before="89"/>
      <w:ind w:left="938"/>
      <w:jc w:val="center"/>
      <w:outlineLvl w:val="1"/>
    </w:pPr>
    <w:rPr>
      <w:rFonts w:eastAsia="Times New Roman"/>
      <w:b/>
      <w:bCs/>
      <w:kern w:val="0"/>
      <w:sz w:val="28"/>
      <w:szCs w:val="28"/>
      <w:lang w:bidi="ru-RU"/>
    </w:rPr>
  </w:style>
  <w:style w:type="character" w:styleId="ab">
    <w:name w:val="Hyperlink"/>
    <w:basedOn w:val="a0"/>
    <w:uiPriority w:val="99"/>
    <w:semiHidden/>
    <w:unhideWhenUsed/>
    <w:rsid w:val="00DD0E6D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uiPriority w:val="1"/>
    <w:qFormat/>
    <w:rsid w:val="00DD0E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D0E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TexstOSNOVA1012">
    <w:name w:val="14TexstOSNOVA_10/12"/>
    <w:basedOn w:val="a"/>
    <w:uiPriority w:val="99"/>
    <w:rsid w:val="00DD0E6D"/>
    <w:pPr>
      <w:widowControl/>
      <w:suppressAutoHyphens w:val="0"/>
      <w:autoSpaceDE w:val="0"/>
      <w:autoSpaceDN w:val="0"/>
      <w:adjustRightInd w:val="0"/>
      <w:spacing w:line="240" w:lineRule="atLeast"/>
      <w:ind w:firstLine="340"/>
      <w:jc w:val="both"/>
    </w:pPr>
    <w:rPr>
      <w:rFonts w:ascii="PragmaticaC" w:eastAsia="Times New Roman" w:hAnsi="PragmaticaC" w:cs="PragmaticaC"/>
      <w:color w:val="000000"/>
      <w:kern w:val="0"/>
      <w:sz w:val="20"/>
      <w:szCs w:val="20"/>
    </w:rPr>
  </w:style>
  <w:style w:type="paragraph" w:customStyle="1" w:styleId="p4">
    <w:name w:val="p4"/>
    <w:basedOn w:val="a"/>
    <w:rsid w:val="00DD0E6D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09PodZAG">
    <w:name w:val="09PodZAG_п/ж"/>
    <w:basedOn w:val="a"/>
    <w:uiPriority w:val="99"/>
    <w:rsid w:val="00DD0E6D"/>
    <w:pPr>
      <w:widowControl/>
      <w:suppressAutoHyphens w:val="0"/>
      <w:autoSpaceDE w:val="0"/>
      <w:autoSpaceDN w:val="0"/>
      <w:adjustRightInd w:val="0"/>
      <w:spacing w:after="113" w:line="240" w:lineRule="atLeast"/>
      <w:jc w:val="center"/>
    </w:pPr>
    <w:rPr>
      <w:rFonts w:ascii="FuturisC" w:eastAsia="Times New Roman" w:hAnsi="FuturisC" w:cs="FuturisC"/>
      <w:b/>
      <w:bCs/>
      <w:caps/>
      <w:color w:val="000000"/>
      <w:kern w:val="0"/>
      <w:sz w:val="22"/>
      <w:szCs w:val="22"/>
    </w:rPr>
  </w:style>
  <w:style w:type="character" w:customStyle="1" w:styleId="s1">
    <w:name w:val="s1"/>
    <w:rsid w:val="00DD0E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lmanah.ikprao.ru/articles/almanah-5/rebenok-s-osobymi-obrazovatelnymi-potrebnostj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A5320B803AA14AA1BDEA5768F54986" ma:contentTypeVersion="2" ma:contentTypeDescription="Создание документа." ma:contentTypeScope="" ma:versionID="b1e400f64184a23754be93cdd413cff6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S5QAU4VNKZPS-1218-848</_dlc_DocId>
    <_dlc_DocIdUrl xmlns="6434c500-c195-4837-b047-5e71706d4cb2">
      <Url>http://www.eduportal44.ru/Buy/School_2/_layouts/15/DocIdRedir.aspx?ID=S5QAU4VNKZPS-1218-848</Url>
      <Description>S5QAU4VNKZPS-1218-848</Description>
    </_dlc_DocIdUrl>
  </documentManagement>
</p:properties>
</file>

<file path=customXml/itemProps1.xml><?xml version="1.0" encoding="utf-8"?>
<ds:datastoreItem xmlns:ds="http://schemas.openxmlformats.org/officeDocument/2006/customXml" ds:itemID="{86DB0E4F-AAD0-4272-B18B-F06BD472A365}"/>
</file>

<file path=customXml/itemProps2.xml><?xml version="1.0" encoding="utf-8"?>
<ds:datastoreItem xmlns:ds="http://schemas.openxmlformats.org/officeDocument/2006/customXml" ds:itemID="{67D072D8-D5A6-40F5-9906-B87CAEDE236F}"/>
</file>

<file path=customXml/itemProps3.xml><?xml version="1.0" encoding="utf-8"?>
<ds:datastoreItem xmlns:ds="http://schemas.openxmlformats.org/officeDocument/2006/customXml" ds:itemID="{E961AA10-17A0-4DFE-BF54-8584DDF35E6B}"/>
</file>

<file path=customXml/itemProps4.xml><?xml version="1.0" encoding="utf-8"?>
<ds:datastoreItem xmlns:ds="http://schemas.openxmlformats.org/officeDocument/2006/customXml" ds:itemID="{14672000-1866-46EE-AF6F-B8564624F8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47</Pages>
  <Words>11535</Words>
  <Characters>65756</Characters>
  <Application>Microsoft Office Word</Application>
  <DocSecurity>0</DocSecurity>
  <Lines>547</Lines>
  <Paragraphs>154</Paragraphs>
  <ScaleCrop>false</ScaleCrop>
  <Company/>
  <LinksUpToDate>false</LinksUpToDate>
  <CharactersWithSpaces>77137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2022-04-26T14:28:00Z</dcterms:created>
  <dcterms:modified xsi:type="dcterms:W3CDTF">2022-04-26T14:35:00Z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0x01010042A5320B803AA14AA1BDEA5768F54986</vt:lpwstr>
  </property>
  <property fmtid="{D5CDD505-2E9C-101B-9397-08002B2CF9AE}" pid="3" name="_dlc_DocIdItemGuid">
    <vt:lpwstr>f0812c74-f194-4018-a370-fdd9b818bc44</vt:lpwstr>
  </property>
</Properties>
</file>