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5854" w:rsidRPr="003A41C0" w:rsidRDefault="005F5854" w:rsidP="005F5854">
      <w:pPr>
        <w:ind w:firstLine="567"/>
        <w:jc w:val="center"/>
        <w:rPr>
          <w:rFonts w:ascii="Times New Roman" w:hAnsi="Times New Roman" w:cs="Times New Roman"/>
          <w:sz w:val="24"/>
          <w:szCs w:val="24"/>
        </w:rPr>
      </w:pPr>
      <w:r w:rsidRPr="003A41C0">
        <w:rPr>
          <w:rFonts w:ascii="Times New Roman" w:hAnsi="Times New Roman" w:cs="Times New Roman"/>
          <w:sz w:val="24"/>
          <w:szCs w:val="24"/>
        </w:rPr>
        <w:t>Муниципальное общеобразовательное учреждение средняя общеобразовательная школа №13 имени Р.А.Наумова</w:t>
      </w:r>
    </w:p>
    <w:p w:rsidR="005F5854" w:rsidRDefault="00BB0EF4">
      <w:pPr>
        <w:pStyle w:val="ab"/>
        <w:rPr>
          <w:rFonts w:asciiTheme="majorHAnsi" w:eastAsiaTheme="majorEastAsia" w:hAnsiTheme="majorHAnsi" w:cstheme="majorBidi"/>
          <w:sz w:val="72"/>
          <w:szCs w:val="72"/>
        </w:rPr>
      </w:pPr>
      <w:r w:rsidRPr="00BB0EF4">
        <w:rPr>
          <w:rFonts w:eastAsiaTheme="majorEastAsia" w:cstheme="majorBidi"/>
          <w:noProof/>
        </w:rPr>
        <w:pict>
          <v:rect id="_x0000_s1026" style="position:absolute;margin-left:0;margin-top:0;width:624.25pt;height:63pt;z-index:251660288;mso-width-percent:1050;mso-height-percent:900;mso-position-horizontal:center;mso-position-horizontal-relative:page;mso-position-vertical:bottom;mso-position-vertical-relative:page;mso-width-percent:1050;mso-height-percent:900;mso-height-relative:top-margin-area" o:allowincell="f" fillcolor="#4bacc6 [3208]" strokecolor="#31849b [2408]">
            <w10:wrap anchorx="page" anchory="page"/>
          </v:rect>
        </w:pict>
      </w:r>
      <w:r w:rsidRPr="00BB0EF4">
        <w:rPr>
          <w:rFonts w:eastAsiaTheme="majorEastAsia" w:cstheme="majorBidi"/>
          <w:noProof/>
        </w:rPr>
        <w:pict>
          <v:rect id="_x0000_s1029" style="position:absolute;margin-left:0;margin-top:0;width:7.15pt;height:883.2pt;z-index:251663360;mso-height-percent:1050;mso-position-horizontal:center;mso-position-horizontal-relative:left-margin-area;mso-position-vertical:center;mso-position-vertical-relative:page;mso-height-percent:1050" o:allowincell="f" fillcolor="white [3212]" strokecolor="#31849b [2408]">
            <w10:wrap anchorx="margin" anchory="page"/>
          </v:rect>
        </w:pict>
      </w:r>
      <w:r w:rsidRPr="00BB0EF4">
        <w:rPr>
          <w:rFonts w:eastAsiaTheme="majorEastAsia" w:cstheme="majorBidi"/>
          <w:noProof/>
        </w:rPr>
        <w:pict>
          <v:rect id="_x0000_s1028" style="position:absolute;margin-left:0;margin-top:0;width:7.15pt;height:883.2pt;z-index:251662336;mso-height-percent:1050;mso-position-horizontal:center;mso-position-horizontal-relative:right-margin-area;mso-position-vertical:center;mso-position-vertical-relative:page;mso-height-percent:1050" o:allowincell="f" fillcolor="white [3212]" strokecolor="#31849b [2408]">
            <w10:wrap anchorx="page" anchory="page"/>
          </v:rect>
        </w:pict>
      </w:r>
      <w:r w:rsidRPr="00BB0EF4">
        <w:rPr>
          <w:rFonts w:eastAsiaTheme="majorEastAsia" w:cstheme="majorBidi"/>
          <w:noProof/>
        </w:rPr>
        <w:pict>
          <v:rect id="_x0000_s1027" style="position:absolute;margin-left:0;margin-top:0;width:624.25pt;height:63pt;z-index:251661312;mso-width-percent:1050;mso-height-percent:900;mso-position-horizontal:center;mso-position-horizontal-relative:page;mso-position-vertical:top;mso-position-vertical-relative:top-margin-area;mso-width-percent:1050;mso-height-percent:900;mso-height-relative:top-margin-area" o:allowincell="f" fillcolor="#4bacc6 [3208]" strokecolor="#31849b [2408]">
            <w10:wrap anchorx="page" anchory="margin"/>
          </v:rect>
        </w:pict>
      </w:r>
    </w:p>
    <w:p w:rsidR="005F5854" w:rsidRPr="005F5854" w:rsidRDefault="005F5854" w:rsidP="005F5854">
      <w:pPr>
        <w:spacing w:line="276" w:lineRule="auto"/>
        <w:ind w:firstLine="0"/>
        <w:jc w:val="center"/>
        <w:rPr>
          <w:rFonts w:ascii="Times New Roman" w:hAnsi="Times New Roman" w:cs="Times New Roman"/>
          <w:b/>
          <w:sz w:val="96"/>
          <w:szCs w:val="96"/>
        </w:rPr>
      </w:pPr>
      <w:r w:rsidRPr="005F5854">
        <w:rPr>
          <w:rFonts w:ascii="Times New Roman" w:hAnsi="Times New Roman" w:cs="Times New Roman"/>
          <w:b/>
          <w:sz w:val="96"/>
          <w:szCs w:val="96"/>
        </w:rPr>
        <w:t>Проект</w:t>
      </w:r>
    </w:p>
    <w:p w:rsidR="005F5854" w:rsidRDefault="005F5854" w:rsidP="005F5854">
      <w:pPr>
        <w:spacing w:line="276" w:lineRule="auto"/>
        <w:ind w:hanging="142"/>
        <w:jc w:val="center"/>
        <w:rPr>
          <w:rFonts w:ascii="Times New Roman" w:hAnsi="Times New Roman" w:cs="Times New Roman"/>
          <w:b/>
          <w:sz w:val="96"/>
          <w:szCs w:val="96"/>
        </w:rPr>
      </w:pPr>
      <w:r>
        <w:rPr>
          <w:rFonts w:ascii="Times New Roman" w:hAnsi="Times New Roman" w:cs="Times New Roman"/>
          <w:b/>
          <w:sz w:val="96"/>
          <w:szCs w:val="96"/>
        </w:rPr>
        <w:t xml:space="preserve">«Школа носит его </w:t>
      </w:r>
      <w:r w:rsidRPr="005F5854">
        <w:rPr>
          <w:rFonts w:ascii="Times New Roman" w:hAnsi="Times New Roman" w:cs="Times New Roman"/>
          <w:b/>
          <w:sz w:val="96"/>
          <w:szCs w:val="96"/>
        </w:rPr>
        <w:t>имя</w:t>
      </w:r>
      <w:r>
        <w:rPr>
          <w:rFonts w:ascii="Times New Roman" w:hAnsi="Times New Roman" w:cs="Times New Roman"/>
          <w:b/>
          <w:sz w:val="96"/>
          <w:szCs w:val="96"/>
        </w:rPr>
        <w:t>»</w:t>
      </w:r>
    </w:p>
    <w:p w:rsidR="005F5854" w:rsidRDefault="005F5854" w:rsidP="005F5854">
      <w:pPr>
        <w:spacing w:line="276" w:lineRule="auto"/>
        <w:ind w:firstLine="567"/>
        <w:jc w:val="center"/>
        <w:rPr>
          <w:rFonts w:ascii="Times New Roman" w:hAnsi="Times New Roman" w:cs="Times New Roman"/>
          <w:b/>
          <w:sz w:val="52"/>
          <w:szCs w:val="52"/>
        </w:rPr>
      </w:pPr>
      <w:r>
        <w:rPr>
          <w:rFonts w:ascii="Times New Roman" w:hAnsi="Times New Roman" w:cs="Times New Roman"/>
          <w:b/>
          <w:sz w:val="52"/>
          <w:szCs w:val="52"/>
        </w:rPr>
        <w:t xml:space="preserve">Посвящается </w:t>
      </w:r>
    </w:p>
    <w:p w:rsidR="005F5854" w:rsidRPr="005F5854" w:rsidRDefault="005F5854" w:rsidP="005F5854">
      <w:pPr>
        <w:spacing w:line="276" w:lineRule="auto"/>
        <w:ind w:firstLine="567"/>
        <w:jc w:val="center"/>
        <w:rPr>
          <w:rFonts w:ascii="Times New Roman" w:hAnsi="Times New Roman" w:cs="Times New Roman"/>
          <w:b/>
          <w:sz w:val="52"/>
          <w:szCs w:val="52"/>
        </w:rPr>
      </w:pPr>
      <w:r>
        <w:rPr>
          <w:rFonts w:ascii="Times New Roman" w:hAnsi="Times New Roman" w:cs="Times New Roman"/>
          <w:b/>
          <w:sz w:val="52"/>
          <w:szCs w:val="52"/>
        </w:rPr>
        <w:t>Наумову Рудольфу Александровичу директору школы № 13 Заслуженному учителю РФ</w:t>
      </w:r>
    </w:p>
    <w:p w:rsidR="005F5854" w:rsidRDefault="005F5854" w:rsidP="005F5854">
      <w:pPr>
        <w:pStyle w:val="ab"/>
        <w:spacing w:line="276" w:lineRule="auto"/>
        <w:rPr>
          <w:rFonts w:asciiTheme="majorHAnsi" w:eastAsiaTheme="majorEastAsia" w:hAnsiTheme="majorHAnsi" w:cstheme="majorBidi"/>
          <w:sz w:val="36"/>
          <w:szCs w:val="36"/>
        </w:rPr>
      </w:pPr>
    </w:p>
    <w:p w:rsidR="005F5854" w:rsidRDefault="005F5854">
      <w:pPr>
        <w:pStyle w:val="ab"/>
        <w:rPr>
          <w:rFonts w:asciiTheme="majorHAnsi" w:eastAsiaTheme="majorEastAsia" w:hAnsiTheme="majorHAnsi" w:cstheme="majorBidi"/>
          <w:sz w:val="36"/>
          <w:szCs w:val="36"/>
        </w:rPr>
      </w:pPr>
    </w:p>
    <w:p w:rsidR="005F5854" w:rsidRDefault="005F5854" w:rsidP="005F5854">
      <w:pPr>
        <w:ind w:firstLine="0"/>
        <w:jc w:val="right"/>
        <w:rPr>
          <w:rFonts w:ascii="Times New Roman" w:hAnsi="Times New Roman" w:cs="Times New Roman"/>
          <w:sz w:val="24"/>
          <w:szCs w:val="24"/>
        </w:rPr>
      </w:pPr>
      <w:r>
        <w:rPr>
          <w:rFonts w:ascii="Times New Roman" w:hAnsi="Times New Roman" w:cs="Times New Roman"/>
          <w:sz w:val="24"/>
          <w:szCs w:val="24"/>
        </w:rPr>
        <w:t xml:space="preserve">Подготовила </w:t>
      </w:r>
      <w:r w:rsidRPr="003A41C0">
        <w:rPr>
          <w:rFonts w:ascii="Times New Roman" w:hAnsi="Times New Roman" w:cs="Times New Roman"/>
          <w:sz w:val="24"/>
          <w:szCs w:val="24"/>
        </w:rPr>
        <w:t>ученица 10 «А» класса</w:t>
      </w:r>
    </w:p>
    <w:p w:rsidR="005F5854" w:rsidRDefault="005F5854" w:rsidP="005F5854">
      <w:pPr>
        <w:ind w:firstLine="0"/>
        <w:jc w:val="right"/>
        <w:rPr>
          <w:rFonts w:ascii="Times New Roman" w:hAnsi="Times New Roman" w:cs="Times New Roman"/>
          <w:sz w:val="24"/>
          <w:szCs w:val="24"/>
        </w:rPr>
      </w:pPr>
      <w:r>
        <w:rPr>
          <w:rFonts w:ascii="Times New Roman" w:hAnsi="Times New Roman" w:cs="Times New Roman"/>
          <w:sz w:val="24"/>
          <w:szCs w:val="24"/>
        </w:rPr>
        <w:t>МОУ СОШ №13 имени Р.А. Наумова г.о.г.Буй</w:t>
      </w:r>
    </w:p>
    <w:p w:rsidR="005F5854" w:rsidRPr="003A41C0" w:rsidRDefault="005F5854" w:rsidP="005F5854">
      <w:pPr>
        <w:ind w:firstLine="0"/>
        <w:jc w:val="right"/>
        <w:rPr>
          <w:rFonts w:ascii="Times New Roman" w:hAnsi="Times New Roman" w:cs="Times New Roman"/>
          <w:sz w:val="24"/>
          <w:szCs w:val="24"/>
        </w:rPr>
      </w:pPr>
      <w:r>
        <w:rPr>
          <w:rFonts w:ascii="Times New Roman" w:hAnsi="Times New Roman" w:cs="Times New Roman"/>
          <w:sz w:val="24"/>
          <w:szCs w:val="24"/>
        </w:rPr>
        <w:t>Костромской области</w:t>
      </w:r>
    </w:p>
    <w:p w:rsidR="005F5854" w:rsidRPr="003A41C0" w:rsidRDefault="005F5854" w:rsidP="005F5854">
      <w:pPr>
        <w:ind w:firstLine="567"/>
        <w:jc w:val="right"/>
        <w:rPr>
          <w:rFonts w:ascii="Times New Roman" w:hAnsi="Times New Roman" w:cs="Times New Roman"/>
          <w:sz w:val="24"/>
          <w:szCs w:val="24"/>
        </w:rPr>
      </w:pPr>
      <w:r w:rsidRPr="003A41C0">
        <w:rPr>
          <w:rFonts w:ascii="Times New Roman" w:hAnsi="Times New Roman" w:cs="Times New Roman"/>
          <w:sz w:val="24"/>
          <w:szCs w:val="24"/>
        </w:rPr>
        <w:t>Струкова Дарина</w:t>
      </w:r>
    </w:p>
    <w:p w:rsidR="005F5854" w:rsidRDefault="005F5854" w:rsidP="005F5854">
      <w:pPr>
        <w:ind w:firstLine="567"/>
        <w:jc w:val="right"/>
        <w:rPr>
          <w:rFonts w:ascii="Times New Roman" w:hAnsi="Times New Roman" w:cs="Times New Roman"/>
          <w:sz w:val="24"/>
          <w:szCs w:val="24"/>
        </w:rPr>
      </w:pPr>
      <w:r>
        <w:rPr>
          <w:rFonts w:ascii="Times New Roman" w:hAnsi="Times New Roman" w:cs="Times New Roman"/>
          <w:sz w:val="24"/>
          <w:szCs w:val="24"/>
        </w:rPr>
        <w:t xml:space="preserve">Руководитель </w:t>
      </w:r>
      <w:r w:rsidRPr="003A41C0">
        <w:rPr>
          <w:rFonts w:ascii="Times New Roman" w:hAnsi="Times New Roman" w:cs="Times New Roman"/>
          <w:sz w:val="24"/>
          <w:szCs w:val="24"/>
        </w:rPr>
        <w:t>Рог Валентина Егоровна</w:t>
      </w:r>
      <w:r>
        <w:rPr>
          <w:rFonts w:ascii="Times New Roman" w:hAnsi="Times New Roman" w:cs="Times New Roman"/>
          <w:sz w:val="24"/>
          <w:szCs w:val="24"/>
        </w:rPr>
        <w:t>,</w:t>
      </w:r>
    </w:p>
    <w:p w:rsidR="005F5854" w:rsidRPr="005F5854" w:rsidRDefault="005F5854" w:rsidP="005F5854">
      <w:pPr>
        <w:ind w:firstLine="567"/>
        <w:jc w:val="right"/>
        <w:rPr>
          <w:rFonts w:ascii="Times New Roman" w:hAnsi="Times New Roman" w:cs="Times New Roman"/>
          <w:sz w:val="24"/>
          <w:szCs w:val="24"/>
        </w:rPr>
      </w:pPr>
      <w:r>
        <w:rPr>
          <w:rFonts w:ascii="Times New Roman" w:hAnsi="Times New Roman" w:cs="Times New Roman"/>
          <w:sz w:val="24"/>
          <w:szCs w:val="24"/>
        </w:rPr>
        <w:t xml:space="preserve">учитель, директор музея школы </w:t>
      </w:r>
    </w:p>
    <w:p w:rsidR="005F5854" w:rsidRDefault="005F5854">
      <w:r>
        <w:t xml:space="preserve">   </w:t>
      </w:r>
    </w:p>
    <w:p w:rsidR="005F5854" w:rsidRDefault="005F5854"/>
    <w:p w:rsidR="005F5854" w:rsidRDefault="005F5854"/>
    <w:p w:rsidR="005F5854" w:rsidRDefault="005F5854"/>
    <w:p w:rsidR="005F5854" w:rsidRPr="005F5854" w:rsidRDefault="005F5854" w:rsidP="005F5854">
      <w:pPr>
        <w:ind w:firstLine="0"/>
        <w:jc w:val="center"/>
        <w:rPr>
          <w:rFonts w:ascii="Times New Roman" w:hAnsi="Times New Roman" w:cs="Times New Roman"/>
        </w:rPr>
      </w:pPr>
      <w:r w:rsidRPr="005F5854">
        <w:rPr>
          <w:rFonts w:ascii="Times New Roman" w:hAnsi="Times New Roman" w:cs="Times New Roman"/>
        </w:rPr>
        <w:t>Г. Буй 2019 год</w:t>
      </w:r>
      <w:r w:rsidRPr="005F5854">
        <w:rPr>
          <w:rFonts w:ascii="Times New Roman" w:hAnsi="Times New Roman" w:cs="Times New Roman"/>
        </w:rPr>
        <w:br w:type="page"/>
      </w:r>
    </w:p>
    <w:p w:rsidR="00FD2E02" w:rsidRPr="00D01C47" w:rsidRDefault="00FD2E02" w:rsidP="00D01C47">
      <w:pPr>
        <w:ind w:firstLine="0"/>
        <w:jc w:val="center"/>
        <w:rPr>
          <w:rFonts w:ascii="Times New Roman" w:hAnsi="Times New Roman" w:cs="Times New Roman"/>
          <w:sz w:val="28"/>
          <w:szCs w:val="28"/>
        </w:rPr>
      </w:pPr>
      <w:r w:rsidRPr="00D01C47">
        <w:rPr>
          <w:rFonts w:ascii="Times New Roman" w:hAnsi="Times New Roman" w:cs="Times New Roman"/>
          <w:sz w:val="28"/>
          <w:szCs w:val="28"/>
        </w:rPr>
        <w:lastRenderedPageBreak/>
        <w:t>Содержание</w:t>
      </w:r>
    </w:p>
    <w:p w:rsidR="00FD2E02" w:rsidRPr="00D01C47" w:rsidRDefault="00FD2E02" w:rsidP="00FD2E02">
      <w:pPr>
        <w:ind w:firstLine="567"/>
        <w:rPr>
          <w:rFonts w:ascii="Times New Roman" w:hAnsi="Times New Roman" w:cs="Times New Roman"/>
          <w:sz w:val="28"/>
          <w:szCs w:val="28"/>
        </w:rPr>
      </w:pPr>
      <w:r w:rsidRPr="00D01C47">
        <w:rPr>
          <w:rFonts w:ascii="Times New Roman" w:hAnsi="Times New Roman" w:cs="Times New Roman"/>
          <w:sz w:val="28"/>
          <w:szCs w:val="28"/>
        </w:rPr>
        <w:t>1.Вступление</w:t>
      </w:r>
    </w:p>
    <w:p w:rsidR="00FD2E02" w:rsidRPr="00D01C47" w:rsidRDefault="00FD2E02" w:rsidP="00FD2E02">
      <w:pPr>
        <w:ind w:firstLine="567"/>
        <w:rPr>
          <w:rFonts w:ascii="Times New Roman" w:hAnsi="Times New Roman" w:cs="Times New Roman"/>
          <w:sz w:val="28"/>
          <w:szCs w:val="28"/>
        </w:rPr>
      </w:pPr>
      <w:r w:rsidRPr="00D01C47">
        <w:rPr>
          <w:rFonts w:ascii="Times New Roman" w:hAnsi="Times New Roman" w:cs="Times New Roman"/>
          <w:sz w:val="28"/>
          <w:szCs w:val="28"/>
        </w:rPr>
        <w:t>2.Основная часть</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Начало жизненного пути</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Образование, армия</w:t>
      </w:r>
    </w:p>
    <w:p w:rsidR="00FD2E02" w:rsidRPr="00D01C47" w:rsidRDefault="005F5854"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Начало трудовой деятельности (Ко</w:t>
      </w:r>
      <w:r w:rsidR="00FD2E02" w:rsidRPr="00D01C47">
        <w:rPr>
          <w:rFonts w:ascii="Times New Roman" w:hAnsi="Times New Roman" w:cs="Times New Roman"/>
          <w:sz w:val="28"/>
          <w:szCs w:val="28"/>
        </w:rPr>
        <w:t>нтеевская и Ломнцевская)</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37-я школа</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Деятельность в школе №13</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Избирательная программа</w:t>
      </w:r>
    </w:p>
    <w:p w:rsidR="00FD2E02" w:rsidRPr="00D01C47" w:rsidRDefault="00FD2E02" w:rsidP="002E1FB2">
      <w:pPr>
        <w:pStyle w:val="a7"/>
        <w:numPr>
          <w:ilvl w:val="0"/>
          <w:numId w:val="30"/>
        </w:numPr>
        <w:ind w:left="1701" w:hanging="425"/>
        <w:rPr>
          <w:rFonts w:ascii="Times New Roman" w:hAnsi="Times New Roman" w:cs="Times New Roman"/>
          <w:sz w:val="28"/>
          <w:szCs w:val="28"/>
        </w:rPr>
      </w:pPr>
      <w:r w:rsidRPr="00D01C47">
        <w:rPr>
          <w:rFonts w:ascii="Times New Roman" w:hAnsi="Times New Roman" w:cs="Times New Roman"/>
          <w:sz w:val="28"/>
          <w:szCs w:val="28"/>
        </w:rPr>
        <w:t>Депутатская деятельность</w:t>
      </w:r>
    </w:p>
    <w:p w:rsidR="00FD2E02" w:rsidRPr="00D01C47" w:rsidRDefault="00FD2E02" w:rsidP="00FD2E02">
      <w:pPr>
        <w:ind w:firstLine="567"/>
        <w:rPr>
          <w:rFonts w:ascii="Times New Roman" w:hAnsi="Times New Roman" w:cs="Times New Roman"/>
          <w:sz w:val="28"/>
          <w:szCs w:val="28"/>
        </w:rPr>
      </w:pPr>
      <w:r w:rsidRPr="00D01C47">
        <w:rPr>
          <w:rFonts w:ascii="Times New Roman" w:hAnsi="Times New Roman" w:cs="Times New Roman"/>
          <w:sz w:val="28"/>
          <w:szCs w:val="28"/>
        </w:rPr>
        <w:t>3.Заключение</w:t>
      </w:r>
    </w:p>
    <w:p w:rsidR="00FD2E02" w:rsidRPr="00D01C47" w:rsidRDefault="00FD2E02" w:rsidP="00FD2E02">
      <w:pPr>
        <w:ind w:firstLine="567"/>
        <w:rPr>
          <w:rFonts w:ascii="Times New Roman" w:hAnsi="Times New Roman" w:cs="Times New Roman"/>
          <w:sz w:val="28"/>
          <w:szCs w:val="28"/>
        </w:rPr>
      </w:pPr>
      <w:r w:rsidRPr="00D01C47">
        <w:rPr>
          <w:rFonts w:ascii="Times New Roman" w:hAnsi="Times New Roman" w:cs="Times New Roman"/>
          <w:sz w:val="28"/>
          <w:szCs w:val="28"/>
        </w:rPr>
        <w:t>4.Используемые ресурсы</w:t>
      </w:r>
    </w:p>
    <w:p w:rsidR="00FD2E02" w:rsidRPr="00D01C47" w:rsidRDefault="00FD2E02" w:rsidP="00FD2E02">
      <w:pPr>
        <w:ind w:firstLine="567"/>
        <w:rPr>
          <w:rFonts w:ascii="Times New Roman" w:hAnsi="Times New Roman" w:cs="Times New Roman"/>
          <w:sz w:val="28"/>
          <w:szCs w:val="28"/>
        </w:rPr>
      </w:pPr>
      <w:r w:rsidRPr="00D01C47">
        <w:rPr>
          <w:rFonts w:ascii="Times New Roman" w:hAnsi="Times New Roman" w:cs="Times New Roman"/>
          <w:sz w:val="28"/>
          <w:szCs w:val="28"/>
        </w:rPr>
        <w:t>5.Приложения</w:t>
      </w: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FD2E02" w:rsidRPr="00D01C47" w:rsidRDefault="00FD2E02" w:rsidP="004A1CAE">
      <w:pPr>
        <w:ind w:firstLine="0"/>
        <w:jc w:val="right"/>
        <w:rPr>
          <w:rFonts w:ascii="Times New Roman" w:hAnsi="Times New Roman" w:cs="Times New Roman"/>
          <w:color w:val="000000" w:themeColor="text1"/>
          <w:sz w:val="28"/>
          <w:szCs w:val="28"/>
        </w:rPr>
      </w:pPr>
      <w:r w:rsidRPr="00D01C47">
        <w:rPr>
          <w:rFonts w:ascii="Times New Roman" w:hAnsi="Times New Roman" w:cs="Times New Roman"/>
          <w:color w:val="000000" w:themeColor="text1"/>
          <w:sz w:val="28"/>
          <w:szCs w:val="28"/>
        </w:rPr>
        <w:lastRenderedPageBreak/>
        <w:t xml:space="preserve">«Настоящий учитель – не тот, </w:t>
      </w:r>
    </w:p>
    <w:p w:rsidR="00FD2E02" w:rsidRPr="00D01C47" w:rsidRDefault="00FD2E02" w:rsidP="00FD2E02">
      <w:pPr>
        <w:ind w:firstLine="567"/>
        <w:jc w:val="right"/>
        <w:rPr>
          <w:rFonts w:ascii="Times New Roman" w:hAnsi="Times New Roman" w:cs="Times New Roman"/>
          <w:color w:val="000000" w:themeColor="text1"/>
          <w:sz w:val="28"/>
          <w:szCs w:val="28"/>
        </w:rPr>
      </w:pPr>
      <w:r w:rsidRPr="00D01C47">
        <w:rPr>
          <w:rFonts w:ascii="Times New Roman" w:hAnsi="Times New Roman" w:cs="Times New Roman"/>
          <w:color w:val="000000" w:themeColor="text1"/>
          <w:sz w:val="28"/>
          <w:szCs w:val="28"/>
        </w:rPr>
        <w:t xml:space="preserve">кто тебя постоянно воспитывает, </w:t>
      </w:r>
    </w:p>
    <w:p w:rsidR="00FD2E02" w:rsidRPr="00D01C47" w:rsidRDefault="00FD2E02" w:rsidP="00FD2E02">
      <w:pPr>
        <w:ind w:firstLine="567"/>
        <w:jc w:val="right"/>
        <w:rPr>
          <w:rFonts w:ascii="Times New Roman" w:hAnsi="Times New Roman" w:cs="Times New Roman"/>
          <w:color w:val="000000" w:themeColor="text1"/>
          <w:sz w:val="28"/>
          <w:szCs w:val="28"/>
        </w:rPr>
      </w:pPr>
      <w:r w:rsidRPr="00D01C47">
        <w:rPr>
          <w:rFonts w:ascii="Times New Roman" w:hAnsi="Times New Roman" w:cs="Times New Roman"/>
          <w:color w:val="000000" w:themeColor="text1"/>
          <w:sz w:val="28"/>
          <w:szCs w:val="28"/>
        </w:rPr>
        <w:t xml:space="preserve">а тот, кто помогает стать самим собой» </w:t>
      </w:r>
    </w:p>
    <w:p w:rsidR="00FD2E02" w:rsidRPr="00D01C47" w:rsidRDefault="00FD2E02" w:rsidP="00FD2E02">
      <w:pPr>
        <w:ind w:firstLine="567"/>
        <w:jc w:val="right"/>
        <w:rPr>
          <w:rFonts w:ascii="Times New Roman" w:hAnsi="Times New Roman" w:cs="Times New Roman"/>
          <w:color w:val="000000" w:themeColor="text1"/>
          <w:sz w:val="28"/>
          <w:szCs w:val="28"/>
        </w:rPr>
      </w:pPr>
      <w:r w:rsidRPr="00D01C47">
        <w:rPr>
          <w:rFonts w:ascii="Times New Roman" w:hAnsi="Times New Roman" w:cs="Times New Roman"/>
          <w:color w:val="000000" w:themeColor="text1"/>
          <w:sz w:val="28"/>
          <w:szCs w:val="28"/>
        </w:rPr>
        <w:t>М.А. Светлов</w:t>
      </w:r>
    </w:p>
    <w:p w:rsidR="007D3F39" w:rsidRPr="00D01C47" w:rsidRDefault="00B04384" w:rsidP="00FD2E02">
      <w:pPr>
        <w:ind w:firstLine="567"/>
        <w:rPr>
          <w:rFonts w:ascii="Times New Roman" w:hAnsi="Times New Roman" w:cs="Times New Roman"/>
          <w:sz w:val="28"/>
          <w:szCs w:val="28"/>
        </w:rPr>
      </w:pPr>
      <w:r w:rsidRPr="00D01C47">
        <w:rPr>
          <w:rFonts w:ascii="Times New Roman" w:hAnsi="Times New Roman" w:cs="Times New Roman"/>
          <w:sz w:val="28"/>
          <w:szCs w:val="28"/>
        </w:rPr>
        <w:t>Школа является важной ступенью в жизни каждого человека. Именно в этот период формируются мировоззрение, цели, стремления и, что самое главное, личность и ее качества. Неотъемлемым звеном в подъ</w:t>
      </w:r>
      <w:r w:rsidR="00FD2E02" w:rsidRPr="00D01C47">
        <w:rPr>
          <w:rFonts w:ascii="Times New Roman" w:hAnsi="Times New Roman" w:cs="Times New Roman"/>
          <w:sz w:val="28"/>
          <w:szCs w:val="28"/>
        </w:rPr>
        <w:t xml:space="preserve">еме личности является учитель. </w:t>
      </w:r>
      <w:r w:rsidRPr="00D01C47">
        <w:rPr>
          <w:rFonts w:ascii="Times New Roman" w:hAnsi="Times New Roman" w:cs="Times New Roman"/>
          <w:sz w:val="28"/>
          <w:szCs w:val="28"/>
        </w:rPr>
        <w:t xml:space="preserve">Эта профессия достаточно древняя, но, несмотря на это, роль педагога в прогрессивном развитии общества значительна. Ведь именно он воспитывает  и формирует молодое поколение, развивает таланты и стремление к достижению успехов не только в учебном процессе, но и в жизни. В некоторой мере педагог формирует и будущее общества, будущее его науки и культуры. Не удивительно, что во все времена выдающиеся деятели просвещения высоко оценивали роль учителя в жизни, как каждого человека, так и общества в целом. </w:t>
      </w:r>
    </w:p>
    <w:p w:rsidR="003E2B9A" w:rsidRPr="00D01C47" w:rsidRDefault="003E2B9A"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Средняя общеобразовательная школа </w:t>
      </w:r>
      <w:r w:rsidR="00FD2E02" w:rsidRPr="00D01C47">
        <w:rPr>
          <w:rFonts w:ascii="Times New Roman" w:hAnsi="Times New Roman" w:cs="Times New Roman"/>
          <w:sz w:val="28"/>
          <w:szCs w:val="28"/>
        </w:rPr>
        <w:t xml:space="preserve">№ 13 </w:t>
      </w:r>
      <w:r w:rsidRPr="00D01C47">
        <w:rPr>
          <w:rFonts w:ascii="Times New Roman" w:hAnsi="Times New Roman" w:cs="Times New Roman"/>
          <w:sz w:val="28"/>
          <w:szCs w:val="28"/>
        </w:rPr>
        <w:t>города Буй носит имя Рудольфа Александровича Наумова – одного из директоров школы. Придя обучаться в эту школу</w:t>
      </w:r>
      <w:r w:rsidR="00FB4B53" w:rsidRPr="00D01C47">
        <w:rPr>
          <w:rFonts w:ascii="Times New Roman" w:hAnsi="Times New Roman" w:cs="Times New Roman"/>
          <w:sz w:val="28"/>
          <w:szCs w:val="28"/>
        </w:rPr>
        <w:t>,</w:t>
      </w:r>
      <w:r w:rsidRPr="00D01C47">
        <w:rPr>
          <w:rFonts w:ascii="Times New Roman" w:hAnsi="Times New Roman" w:cs="Times New Roman"/>
          <w:sz w:val="28"/>
          <w:szCs w:val="28"/>
        </w:rPr>
        <w:t xml:space="preserve"> </w:t>
      </w:r>
      <w:r w:rsidR="00FB4B53" w:rsidRPr="00D01C47">
        <w:rPr>
          <w:rFonts w:ascii="Times New Roman" w:hAnsi="Times New Roman" w:cs="Times New Roman"/>
          <w:sz w:val="28"/>
          <w:szCs w:val="28"/>
        </w:rPr>
        <w:t>я заинтересовалась</w:t>
      </w:r>
      <w:r w:rsidR="00E068D0" w:rsidRPr="00D01C47">
        <w:rPr>
          <w:rFonts w:ascii="Times New Roman" w:hAnsi="Times New Roman" w:cs="Times New Roman"/>
          <w:sz w:val="28"/>
          <w:szCs w:val="28"/>
        </w:rPr>
        <w:t>, почему именн</w:t>
      </w:r>
      <w:r w:rsidRPr="00D01C47">
        <w:rPr>
          <w:rFonts w:ascii="Times New Roman" w:hAnsi="Times New Roman" w:cs="Times New Roman"/>
          <w:sz w:val="28"/>
          <w:szCs w:val="28"/>
        </w:rPr>
        <w:t xml:space="preserve">о Рудольф Александрович стал </w:t>
      </w:r>
      <w:r w:rsidR="00FB4B53" w:rsidRPr="00D01C47">
        <w:rPr>
          <w:rFonts w:ascii="Times New Roman" w:hAnsi="Times New Roman" w:cs="Times New Roman"/>
          <w:sz w:val="28"/>
          <w:szCs w:val="28"/>
        </w:rPr>
        <w:t>таким важным звеном в жизни школы. Поэтому тема исследовательской работы звучит так «</w:t>
      </w:r>
      <w:r w:rsidR="00427AC9" w:rsidRPr="00D01C47">
        <w:rPr>
          <w:rFonts w:ascii="Times New Roman" w:hAnsi="Times New Roman" w:cs="Times New Roman"/>
          <w:sz w:val="28"/>
          <w:szCs w:val="28"/>
        </w:rPr>
        <w:t>Школа носит его имя</w:t>
      </w:r>
      <w:r w:rsidR="00FB4B53" w:rsidRPr="00D01C47">
        <w:rPr>
          <w:rFonts w:ascii="Times New Roman" w:hAnsi="Times New Roman" w:cs="Times New Roman"/>
          <w:sz w:val="28"/>
          <w:szCs w:val="28"/>
        </w:rPr>
        <w:t>». Перед началом работы я поставила перед самой следующие цели и задачи.</w:t>
      </w:r>
    </w:p>
    <w:p w:rsidR="000933D5" w:rsidRPr="00D01C47" w:rsidRDefault="000933D5" w:rsidP="00FD2E02">
      <w:pPr>
        <w:ind w:firstLine="567"/>
        <w:rPr>
          <w:rFonts w:ascii="Times New Roman" w:hAnsi="Times New Roman" w:cs="Times New Roman"/>
          <w:sz w:val="28"/>
          <w:szCs w:val="28"/>
        </w:rPr>
      </w:pPr>
    </w:p>
    <w:p w:rsidR="00FB4B53" w:rsidRPr="00D01C47" w:rsidRDefault="00FB4B53" w:rsidP="00FD2E02">
      <w:pPr>
        <w:ind w:firstLine="567"/>
        <w:rPr>
          <w:rFonts w:ascii="Times New Roman" w:hAnsi="Times New Roman" w:cs="Times New Roman"/>
          <w:sz w:val="28"/>
          <w:szCs w:val="28"/>
        </w:rPr>
      </w:pPr>
      <w:r w:rsidRPr="00D01C47">
        <w:rPr>
          <w:rFonts w:ascii="Times New Roman" w:hAnsi="Times New Roman" w:cs="Times New Roman"/>
          <w:sz w:val="28"/>
          <w:szCs w:val="28"/>
        </w:rPr>
        <w:t>Цел</w:t>
      </w:r>
      <w:r w:rsidR="00FD2E02" w:rsidRPr="00D01C47">
        <w:rPr>
          <w:rFonts w:ascii="Times New Roman" w:hAnsi="Times New Roman" w:cs="Times New Roman"/>
          <w:sz w:val="28"/>
          <w:szCs w:val="28"/>
        </w:rPr>
        <w:t>ь:</w:t>
      </w:r>
    </w:p>
    <w:p w:rsidR="005F5854" w:rsidRPr="00D01C47" w:rsidRDefault="005F5854" w:rsidP="005F5854">
      <w:pPr>
        <w:ind w:firstLine="567"/>
        <w:rPr>
          <w:rFonts w:ascii="Times New Roman" w:hAnsi="Times New Roman" w:cs="Times New Roman"/>
          <w:sz w:val="28"/>
          <w:szCs w:val="28"/>
        </w:rPr>
      </w:pPr>
      <w:r w:rsidRPr="00D01C47">
        <w:rPr>
          <w:rFonts w:ascii="Times New Roman" w:hAnsi="Times New Roman" w:cs="Times New Roman"/>
          <w:sz w:val="28"/>
          <w:szCs w:val="28"/>
        </w:rPr>
        <w:t>Исследование жизненного пути Наумова Рудольфа Александровича, директора МОУСОШ № 13,Заслуженного учителя РФ и истории присвоения школе его имени.</w:t>
      </w:r>
    </w:p>
    <w:p w:rsidR="005F5854" w:rsidRPr="00D01C47" w:rsidRDefault="005F5854" w:rsidP="00FD2E02">
      <w:pPr>
        <w:ind w:firstLine="567"/>
        <w:rPr>
          <w:rFonts w:ascii="Times New Roman" w:hAnsi="Times New Roman" w:cs="Times New Roman"/>
          <w:sz w:val="28"/>
          <w:szCs w:val="28"/>
        </w:rPr>
      </w:pPr>
    </w:p>
    <w:p w:rsidR="00FB4B53" w:rsidRPr="00D01C47" w:rsidRDefault="00FB4B53" w:rsidP="00FD2E02">
      <w:pPr>
        <w:ind w:firstLine="567"/>
        <w:rPr>
          <w:rFonts w:ascii="Times New Roman" w:hAnsi="Times New Roman" w:cs="Times New Roman"/>
          <w:sz w:val="28"/>
          <w:szCs w:val="28"/>
        </w:rPr>
      </w:pPr>
      <w:r w:rsidRPr="00D01C47">
        <w:rPr>
          <w:rFonts w:ascii="Times New Roman" w:hAnsi="Times New Roman" w:cs="Times New Roman"/>
          <w:sz w:val="28"/>
          <w:szCs w:val="28"/>
        </w:rPr>
        <w:t>Задачи работы:</w:t>
      </w:r>
    </w:p>
    <w:p w:rsidR="00FD2E02"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t>1.</w:t>
      </w:r>
      <w:r w:rsidR="00FB4B53" w:rsidRPr="00D01C47">
        <w:rPr>
          <w:rFonts w:ascii="Times New Roman" w:hAnsi="Times New Roman" w:cs="Times New Roman"/>
          <w:sz w:val="28"/>
          <w:szCs w:val="28"/>
        </w:rPr>
        <w:t>Изучить документы</w:t>
      </w:r>
      <w:r w:rsidRPr="00D01C47">
        <w:rPr>
          <w:rFonts w:ascii="Times New Roman" w:hAnsi="Times New Roman" w:cs="Times New Roman"/>
          <w:sz w:val="28"/>
          <w:szCs w:val="28"/>
        </w:rPr>
        <w:t xml:space="preserve"> о Рудольфе Александровиче, хранящиеся в</w:t>
      </w:r>
      <w:r w:rsidR="00FB4B53" w:rsidRPr="00D01C47">
        <w:rPr>
          <w:rFonts w:ascii="Times New Roman" w:hAnsi="Times New Roman" w:cs="Times New Roman"/>
          <w:sz w:val="28"/>
          <w:szCs w:val="28"/>
        </w:rPr>
        <w:t xml:space="preserve"> школьно</w:t>
      </w:r>
      <w:r w:rsidRPr="00D01C47">
        <w:rPr>
          <w:rFonts w:ascii="Times New Roman" w:hAnsi="Times New Roman" w:cs="Times New Roman"/>
          <w:sz w:val="28"/>
          <w:szCs w:val="28"/>
        </w:rPr>
        <w:t>м</w:t>
      </w:r>
      <w:r w:rsidR="00FB4B53" w:rsidRPr="00D01C47">
        <w:rPr>
          <w:rFonts w:ascii="Times New Roman" w:hAnsi="Times New Roman" w:cs="Times New Roman"/>
          <w:sz w:val="28"/>
          <w:szCs w:val="28"/>
        </w:rPr>
        <w:t xml:space="preserve"> музе</w:t>
      </w:r>
      <w:r w:rsidRPr="00D01C47">
        <w:rPr>
          <w:rFonts w:ascii="Times New Roman" w:hAnsi="Times New Roman" w:cs="Times New Roman"/>
          <w:sz w:val="28"/>
          <w:szCs w:val="28"/>
        </w:rPr>
        <w:t>е</w:t>
      </w:r>
    </w:p>
    <w:p w:rsidR="008E15A1"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t>2. Ознакомиться с материалами семейного архива Наумовых</w:t>
      </w:r>
    </w:p>
    <w:p w:rsidR="00FB4B53"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lastRenderedPageBreak/>
        <w:t>3</w:t>
      </w:r>
      <w:r w:rsidR="00FB4B53" w:rsidRPr="00D01C47">
        <w:rPr>
          <w:rFonts w:ascii="Times New Roman" w:hAnsi="Times New Roman" w:cs="Times New Roman"/>
          <w:sz w:val="28"/>
          <w:szCs w:val="28"/>
        </w:rPr>
        <w:t xml:space="preserve">. </w:t>
      </w:r>
      <w:r w:rsidRPr="00D01C47">
        <w:rPr>
          <w:rFonts w:ascii="Times New Roman" w:hAnsi="Times New Roman" w:cs="Times New Roman"/>
          <w:sz w:val="28"/>
          <w:szCs w:val="28"/>
        </w:rPr>
        <w:t>Встретиться</w:t>
      </w:r>
      <w:r w:rsidR="00FB4B53" w:rsidRPr="00D01C47">
        <w:rPr>
          <w:rFonts w:ascii="Times New Roman" w:hAnsi="Times New Roman" w:cs="Times New Roman"/>
          <w:sz w:val="28"/>
          <w:szCs w:val="28"/>
        </w:rPr>
        <w:t xml:space="preserve"> с коллегами, выпускниками</w:t>
      </w:r>
      <w:r w:rsidRPr="00D01C47">
        <w:rPr>
          <w:rFonts w:ascii="Times New Roman" w:hAnsi="Times New Roman" w:cs="Times New Roman"/>
          <w:sz w:val="28"/>
          <w:szCs w:val="28"/>
        </w:rPr>
        <w:t xml:space="preserve"> школы №13</w:t>
      </w:r>
      <w:r w:rsidR="00FB4B53" w:rsidRPr="00D01C47">
        <w:rPr>
          <w:rFonts w:ascii="Times New Roman" w:hAnsi="Times New Roman" w:cs="Times New Roman"/>
          <w:sz w:val="28"/>
          <w:szCs w:val="28"/>
        </w:rPr>
        <w:t>, друзьями Рудольфа Александровича Наумова</w:t>
      </w:r>
    </w:p>
    <w:p w:rsidR="00FB4B53"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t>4</w:t>
      </w:r>
      <w:r w:rsidR="00FB4B53" w:rsidRPr="00D01C47">
        <w:rPr>
          <w:rFonts w:ascii="Times New Roman" w:hAnsi="Times New Roman" w:cs="Times New Roman"/>
          <w:sz w:val="28"/>
          <w:szCs w:val="28"/>
        </w:rPr>
        <w:t xml:space="preserve">. Изучить </w:t>
      </w:r>
      <w:r w:rsidRPr="00D01C47">
        <w:rPr>
          <w:rFonts w:ascii="Times New Roman" w:hAnsi="Times New Roman" w:cs="Times New Roman"/>
          <w:sz w:val="28"/>
          <w:szCs w:val="28"/>
        </w:rPr>
        <w:t>документы</w:t>
      </w:r>
      <w:r w:rsidR="00FB4B53" w:rsidRPr="00D01C47">
        <w:rPr>
          <w:rFonts w:ascii="Times New Roman" w:hAnsi="Times New Roman" w:cs="Times New Roman"/>
          <w:sz w:val="28"/>
          <w:szCs w:val="28"/>
        </w:rPr>
        <w:t>, записи и журналы, которыми пользовался Рудольф Александрович</w:t>
      </w:r>
    </w:p>
    <w:p w:rsidR="00FB4B53"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t>5</w:t>
      </w:r>
      <w:r w:rsidR="00FB4B53" w:rsidRPr="00D01C47">
        <w:rPr>
          <w:rFonts w:ascii="Times New Roman" w:hAnsi="Times New Roman" w:cs="Times New Roman"/>
          <w:sz w:val="28"/>
          <w:szCs w:val="28"/>
        </w:rPr>
        <w:t xml:space="preserve">. Обобщить материал и </w:t>
      </w:r>
      <w:r w:rsidRPr="00D01C47">
        <w:rPr>
          <w:rFonts w:ascii="Times New Roman" w:hAnsi="Times New Roman" w:cs="Times New Roman"/>
          <w:sz w:val="28"/>
          <w:szCs w:val="28"/>
        </w:rPr>
        <w:t>написать</w:t>
      </w:r>
      <w:r w:rsidR="00FB4B53" w:rsidRPr="00D01C47">
        <w:rPr>
          <w:rFonts w:ascii="Times New Roman" w:hAnsi="Times New Roman" w:cs="Times New Roman"/>
          <w:sz w:val="28"/>
          <w:szCs w:val="28"/>
        </w:rPr>
        <w:t xml:space="preserve"> исследовательскую работу</w:t>
      </w:r>
    </w:p>
    <w:p w:rsidR="004A1CAE" w:rsidRPr="004A1CAE" w:rsidRDefault="004A1CAE" w:rsidP="004A1CAE">
      <w:pPr>
        <w:ind w:firstLine="567"/>
        <w:rPr>
          <w:rFonts w:ascii="Times New Roman" w:hAnsi="Times New Roman"/>
          <w:sz w:val="28"/>
          <w:szCs w:val="28"/>
        </w:rPr>
      </w:pPr>
      <w:r w:rsidRPr="004A1CAE">
        <w:rPr>
          <w:rFonts w:ascii="Times New Roman" w:hAnsi="Times New Roman"/>
          <w:sz w:val="28"/>
          <w:szCs w:val="28"/>
        </w:rPr>
        <w:t xml:space="preserve">Поставленные задачи решались с использованием различных методов исследования: </w:t>
      </w:r>
    </w:p>
    <w:p w:rsidR="004A1CAE" w:rsidRPr="004A1CAE" w:rsidRDefault="004A1CAE" w:rsidP="004A1CAE">
      <w:pPr>
        <w:numPr>
          <w:ilvl w:val="0"/>
          <w:numId w:val="31"/>
        </w:numPr>
        <w:rPr>
          <w:rFonts w:ascii="Times New Roman" w:hAnsi="Times New Roman"/>
          <w:sz w:val="28"/>
          <w:szCs w:val="28"/>
        </w:rPr>
      </w:pPr>
      <w:r w:rsidRPr="004A1CAE">
        <w:rPr>
          <w:rFonts w:ascii="Times New Roman" w:hAnsi="Times New Roman"/>
          <w:sz w:val="28"/>
          <w:szCs w:val="28"/>
        </w:rPr>
        <w:t xml:space="preserve">метод анализа источника, </w:t>
      </w:r>
    </w:p>
    <w:p w:rsidR="004A1CAE" w:rsidRPr="004A1CAE" w:rsidRDefault="004A1CAE" w:rsidP="004A1CAE">
      <w:pPr>
        <w:numPr>
          <w:ilvl w:val="0"/>
          <w:numId w:val="31"/>
        </w:numPr>
        <w:rPr>
          <w:rFonts w:ascii="Times New Roman" w:hAnsi="Times New Roman"/>
          <w:sz w:val="28"/>
          <w:szCs w:val="28"/>
        </w:rPr>
      </w:pPr>
      <w:r w:rsidRPr="004A1CAE">
        <w:rPr>
          <w:rFonts w:ascii="Times New Roman" w:hAnsi="Times New Roman"/>
          <w:sz w:val="28"/>
          <w:szCs w:val="28"/>
        </w:rPr>
        <w:t xml:space="preserve">хронологический метод, </w:t>
      </w:r>
    </w:p>
    <w:p w:rsidR="004A1CAE" w:rsidRPr="004A1CAE" w:rsidRDefault="004A1CAE" w:rsidP="004A1CAE">
      <w:pPr>
        <w:numPr>
          <w:ilvl w:val="0"/>
          <w:numId w:val="31"/>
        </w:numPr>
        <w:rPr>
          <w:rFonts w:ascii="Times New Roman" w:hAnsi="Times New Roman"/>
          <w:sz w:val="28"/>
          <w:szCs w:val="28"/>
        </w:rPr>
      </w:pPr>
      <w:r w:rsidRPr="004A1CAE">
        <w:rPr>
          <w:rFonts w:ascii="Times New Roman" w:hAnsi="Times New Roman"/>
          <w:sz w:val="28"/>
          <w:szCs w:val="28"/>
        </w:rPr>
        <w:t>беседы,</w:t>
      </w:r>
    </w:p>
    <w:p w:rsidR="004A1CAE" w:rsidRPr="004A1CAE" w:rsidRDefault="004A1CAE" w:rsidP="004A1CAE">
      <w:pPr>
        <w:numPr>
          <w:ilvl w:val="0"/>
          <w:numId w:val="31"/>
        </w:numPr>
        <w:rPr>
          <w:rFonts w:ascii="Times New Roman" w:hAnsi="Times New Roman"/>
          <w:sz w:val="28"/>
          <w:szCs w:val="28"/>
        </w:rPr>
      </w:pPr>
      <w:r w:rsidRPr="004A1CAE">
        <w:rPr>
          <w:rFonts w:ascii="Times New Roman" w:hAnsi="Times New Roman"/>
          <w:sz w:val="28"/>
          <w:szCs w:val="28"/>
        </w:rPr>
        <w:t xml:space="preserve"> метод записи (графический, видео), </w:t>
      </w:r>
    </w:p>
    <w:p w:rsidR="004A1CAE" w:rsidRPr="004A1CAE" w:rsidRDefault="004A1CAE" w:rsidP="004A1CAE">
      <w:pPr>
        <w:numPr>
          <w:ilvl w:val="0"/>
          <w:numId w:val="31"/>
        </w:numPr>
        <w:rPr>
          <w:rFonts w:ascii="Times New Roman" w:hAnsi="Times New Roman"/>
          <w:sz w:val="28"/>
          <w:szCs w:val="28"/>
        </w:rPr>
      </w:pPr>
      <w:r w:rsidRPr="004A1CAE">
        <w:rPr>
          <w:rFonts w:ascii="Times New Roman" w:hAnsi="Times New Roman"/>
          <w:sz w:val="28"/>
          <w:szCs w:val="28"/>
        </w:rPr>
        <w:t>поисковый метод (по материалам музея).</w:t>
      </w:r>
    </w:p>
    <w:p w:rsidR="004A1CAE" w:rsidRPr="004A1CAE" w:rsidRDefault="004A1CAE" w:rsidP="004A1CAE">
      <w:pPr>
        <w:ind w:firstLine="708"/>
        <w:jc w:val="center"/>
        <w:rPr>
          <w:rFonts w:ascii="Times New Roman" w:hAnsi="Times New Roman"/>
          <w:b/>
          <w:sz w:val="28"/>
          <w:szCs w:val="28"/>
        </w:rPr>
      </w:pPr>
    </w:p>
    <w:p w:rsidR="004A1CAE" w:rsidRPr="004A1CAE" w:rsidRDefault="004A1CAE" w:rsidP="004A1CAE">
      <w:pPr>
        <w:ind w:firstLine="708"/>
        <w:rPr>
          <w:rFonts w:ascii="Times New Roman" w:hAnsi="Times New Roman"/>
          <w:sz w:val="28"/>
          <w:szCs w:val="28"/>
        </w:rPr>
      </w:pPr>
      <w:r w:rsidRPr="004A1CAE">
        <w:rPr>
          <w:rFonts w:ascii="Times New Roman" w:hAnsi="Times New Roman"/>
          <w:sz w:val="28"/>
          <w:szCs w:val="28"/>
        </w:rPr>
        <w:t>Практическая значимость исследования состоит в сохранении памяти о Рудольфе Александровиче Наумове Заслуженном Учителе Российской Федерации, директоре школы № 13 города Буя.</w:t>
      </w:r>
    </w:p>
    <w:p w:rsidR="004A1CAE" w:rsidRPr="004A1CAE" w:rsidRDefault="004A1CAE" w:rsidP="004A1CAE">
      <w:pPr>
        <w:ind w:firstLine="708"/>
        <w:jc w:val="center"/>
        <w:rPr>
          <w:rFonts w:ascii="Times New Roman" w:hAnsi="Times New Roman"/>
          <w:b/>
          <w:sz w:val="28"/>
          <w:szCs w:val="28"/>
        </w:rPr>
      </w:pPr>
    </w:p>
    <w:p w:rsidR="004A1CAE" w:rsidRPr="004A1CAE" w:rsidRDefault="004A1CAE" w:rsidP="004A1CAE">
      <w:pPr>
        <w:ind w:firstLine="708"/>
        <w:jc w:val="center"/>
        <w:rPr>
          <w:rFonts w:ascii="Arial" w:hAnsi="Arial" w:cs="Arial"/>
          <w:b/>
          <w:color w:val="197EA6"/>
          <w:sz w:val="28"/>
          <w:szCs w:val="28"/>
        </w:rPr>
      </w:pPr>
      <w:r w:rsidRPr="004A1CAE">
        <w:rPr>
          <w:rFonts w:ascii="Times New Roman" w:hAnsi="Times New Roman"/>
          <w:b/>
          <w:sz w:val="28"/>
          <w:szCs w:val="28"/>
        </w:rPr>
        <w:t>Актуальность</w:t>
      </w:r>
    </w:p>
    <w:p w:rsidR="004A1CAE" w:rsidRPr="004A1CAE" w:rsidRDefault="004A1CAE" w:rsidP="004A1CAE">
      <w:pPr>
        <w:ind w:firstLine="708"/>
        <w:rPr>
          <w:rFonts w:ascii="Times New Roman" w:hAnsi="Times New Roman"/>
          <w:i/>
          <w:sz w:val="28"/>
          <w:szCs w:val="28"/>
        </w:rPr>
      </w:pPr>
      <w:r w:rsidRPr="004A1CAE">
        <w:rPr>
          <w:rFonts w:ascii="Times New Roman" w:hAnsi="Times New Roman"/>
          <w:i/>
          <w:sz w:val="28"/>
          <w:szCs w:val="28"/>
        </w:rPr>
        <w:t xml:space="preserve">В  2019 году исполнилось бы 80 лет со дня рождения  Наумова Рудольфа Александровича, 20 лет как его он ушел из жизни. </w:t>
      </w:r>
    </w:p>
    <w:p w:rsidR="004A1CAE" w:rsidRPr="004A1CAE" w:rsidRDefault="004A1CAE" w:rsidP="004A1CAE">
      <w:pPr>
        <w:ind w:firstLine="708"/>
        <w:rPr>
          <w:rFonts w:ascii="Times New Roman" w:hAnsi="Times New Roman"/>
          <w:sz w:val="28"/>
          <w:szCs w:val="28"/>
        </w:rPr>
      </w:pPr>
      <w:r w:rsidRPr="004A1CAE">
        <w:rPr>
          <w:rFonts w:ascii="Times New Roman" w:hAnsi="Times New Roman"/>
          <w:sz w:val="28"/>
          <w:szCs w:val="28"/>
        </w:rPr>
        <w:t>История нашей большой страны состоит из историй жизни отдельных людей, которые не всегда известны всей стране и не совершили больших исторических подвигов, а своим нелегким каждодневным трудом преумножали богатства своей страны. Многие учителя школ города оставили яркий след в развитии и совершенствовании образования. Они не думали о славе и почестях, а просто работали на благо  города, области, страны. Они внесли значительный вклад в развитие нашего города и в частности в образование. Таким был Рудольф Александрович Наумов директор школы № 13 Заслуженный Учитель РФ</w:t>
      </w:r>
    </w:p>
    <w:p w:rsidR="00BF6441" w:rsidRPr="00D01C47" w:rsidRDefault="00BF6441" w:rsidP="00FD2E02">
      <w:pPr>
        <w:ind w:firstLine="567"/>
        <w:rPr>
          <w:rFonts w:ascii="Times New Roman" w:hAnsi="Times New Roman" w:cs="Times New Roman"/>
          <w:sz w:val="28"/>
          <w:szCs w:val="28"/>
        </w:rPr>
      </w:pPr>
    </w:p>
    <w:p w:rsidR="00FD2E02" w:rsidRPr="00D01C47" w:rsidRDefault="00FD2E02" w:rsidP="00FD2E02">
      <w:pPr>
        <w:ind w:firstLine="567"/>
        <w:rPr>
          <w:rFonts w:ascii="Times New Roman" w:hAnsi="Times New Roman" w:cs="Times New Roman"/>
          <w:sz w:val="28"/>
          <w:szCs w:val="28"/>
        </w:rPr>
      </w:pPr>
    </w:p>
    <w:p w:rsidR="004A1CAE" w:rsidRDefault="004A1CAE" w:rsidP="004A1CAE">
      <w:pPr>
        <w:ind w:firstLine="567"/>
        <w:jc w:val="right"/>
        <w:rPr>
          <w:rFonts w:ascii="Times New Roman" w:hAnsi="Times New Roman" w:cs="Times New Roman"/>
          <w:sz w:val="28"/>
          <w:szCs w:val="28"/>
        </w:rPr>
      </w:pPr>
      <w:r>
        <w:rPr>
          <w:rFonts w:ascii="Times New Roman" w:hAnsi="Times New Roman" w:cs="Times New Roman"/>
          <w:sz w:val="28"/>
          <w:szCs w:val="28"/>
        </w:rPr>
        <w:lastRenderedPageBreak/>
        <w:t>«Все начинается со школьного крыльца…»</w:t>
      </w:r>
    </w:p>
    <w:p w:rsidR="00134EC1" w:rsidRPr="00D01C47" w:rsidRDefault="00861D62" w:rsidP="004A1CAE">
      <w:pPr>
        <w:ind w:firstLine="567"/>
        <w:rPr>
          <w:rFonts w:ascii="Times New Roman" w:hAnsi="Times New Roman" w:cs="Times New Roman"/>
          <w:sz w:val="28"/>
          <w:szCs w:val="28"/>
        </w:rPr>
      </w:pPr>
      <w:r w:rsidRPr="00D01C47">
        <w:rPr>
          <w:rFonts w:ascii="Times New Roman" w:hAnsi="Times New Roman" w:cs="Times New Roman"/>
          <w:sz w:val="28"/>
          <w:szCs w:val="28"/>
        </w:rPr>
        <w:t>Начальную школу Рудольф Александрович окончил в Юрьевецком районе, а после учился в За</w:t>
      </w:r>
      <w:r w:rsidR="00AF7C34" w:rsidRPr="00D01C47">
        <w:rPr>
          <w:rFonts w:ascii="Times New Roman" w:hAnsi="Times New Roman" w:cs="Times New Roman"/>
          <w:sz w:val="28"/>
          <w:szCs w:val="28"/>
        </w:rPr>
        <w:t>о</w:t>
      </w:r>
      <w:r w:rsidRPr="00D01C47">
        <w:rPr>
          <w:rFonts w:ascii="Times New Roman" w:hAnsi="Times New Roman" w:cs="Times New Roman"/>
          <w:sz w:val="28"/>
          <w:szCs w:val="28"/>
        </w:rPr>
        <w:t>вражской средней школе</w:t>
      </w:r>
      <w:r w:rsidR="00AF7C34" w:rsidRPr="00D01C47">
        <w:rPr>
          <w:rFonts w:ascii="Times New Roman" w:hAnsi="Times New Roman" w:cs="Times New Roman"/>
          <w:sz w:val="28"/>
          <w:szCs w:val="28"/>
        </w:rPr>
        <w:t xml:space="preserve"> г. Юрьевец</w:t>
      </w:r>
      <w:r w:rsidRPr="00D01C47">
        <w:rPr>
          <w:rFonts w:ascii="Times New Roman" w:hAnsi="Times New Roman" w:cs="Times New Roman"/>
          <w:sz w:val="28"/>
          <w:szCs w:val="28"/>
        </w:rPr>
        <w:t xml:space="preserve">. </w:t>
      </w:r>
      <w:r w:rsidR="005E2BD6" w:rsidRPr="00D01C47">
        <w:rPr>
          <w:rFonts w:ascii="Times New Roman" w:hAnsi="Times New Roman" w:cs="Times New Roman"/>
          <w:sz w:val="28"/>
          <w:szCs w:val="28"/>
        </w:rPr>
        <w:t>Мама, Прасковья Сергеевна, вспоминает, что в школе у сына сложились товарищеские отношения и с ребятами, и с учите</w:t>
      </w:r>
      <w:r w:rsidR="00BF6441" w:rsidRPr="00D01C47">
        <w:rPr>
          <w:rFonts w:ascii="Times New Roman" w:hAnsi="Times New Roman" w:cs="Times New Roman"/>
          <w:sz w:val="28"/>
          <w:szCs w:val="28"/>
        </w:rPr>
        <w:t>лями, на родительских собраниях</w:t>
      </w:r>
      <w:r w:rsidR="005E2BD6" w:rsidRPr="00D01C47">
        <w:rPr>
          <w:rFonts w:ascii="Times New Roman" w:hAnsi="Times New Roman" w:cs="Times New Roman"/>
          <w:sz w:val="28"/>
          <w:szCs w:val="28"/>
        </w:rPr>
        <w:t xml:space="preserve"> е</w:t>
      </w:r>
      <w:r w:rsidR="00BF6441" w:rsidRPr="00D01C47">
        <w:rPr>
          <w:rFonts w:ascii="Times New Roman" w:hAnsi="Times New Roman" w:cs="Times New Roman"/>
          <w:sz w:val="28"/>
          <w:szCs w:val="28"/>
        </w:rPr>
        <w:t xml:space="preserve">го ставили в пример по учебе и </w:t>
      </w:r>
      <w:r w:rsidR="005E2BD6" w:rsidRPr="00D01C47">
        <w:rPr>
          <w:rFonts w:ascii="Times New Roman" w:hAnsi="Times New Roman" w:cs="Times New Roman"/>
          <w:sz w:val="28"/>
          <w:szCs w:val="28"/>
        </w:rPr>
        <w:t xml:space="preserve">поведению. </w:t>
      </w:r>
      <w:r w:rsidRPr="00D01C47">
        <w:rPr>
          <w:rFonts w:ascii="Times New Roman" w:hAnsi="Times New Roman" w:cs="Times New Roman"/>
          <w:sz w:val="28"/>
          <w:szCs w:val="28"/>
        </w:rPr>
        <w:t>По окончанию обучения в школе, поступил в Макарьевское педагогическое училище, где получил диплом с отличием</w:t>
      </w:r>
      <w:r w:rsidR="005E2BD6" w:rsidRPr="00D01C47">
        <w:rPr>
          <w:rFonts w:ascii="Times New Roman" w:hAnsi="Times New Roman" w:cs="Times New Roman"/>
          <w:sz w:val="28"/>
          <w:szCs w:val="28"/>
        </w:rPr>
        <w:t xml:space="preserve"> по специальности "учитель физического воспитания семилетней школы". </w:t>
      </w:r>
      <w:r w:rsidRPr="00D01C47">
        <w:rPr>
          <w:rFonts w:ascii="Times New Roman" w:hAnsi="Times New Roman" w:cs="Times New Roman"/>
          <w:sz w:val="28"/>
          <w:szCs w:val="28"/>
        </w:rPr>
        <w:t xml:space="preserve">На этом Рудольф Александрович не закончил свое обучение – он </w:t>
      </w:r>
      <w:r w:rsidR="00BF6441" w:rsidRPr="00D01C47">
        <w:rPr>
          <w:rFonts w:ascii="Times New Roman" w:hAnsi="Times New Roman" w:cs="Times New Roman"/>
          <w:sz w:val="28"/>
          <w:szCs w:val="28"/>
        </w:rPr>
        <w:t>поступает</w:t>
      </w:r>
      <w:r w:rsidRPr="00D01C47">
        <w:rPr>
          <w:rFonts w:ascii="Times New Roman" w:hAnsi="Times New Roman" w:cs="Times New Roman"/>
          <w:sz w:val="28"/>
          <w:szCs w:val="28"/>
        </w:rPr>
        <w:t xml:space="preserve"> в Костромско</w:t>
      </w:r>
      <w:r w:rsidR="00BF6441" w:rsidRPr="00D01C47">
        <w:rPr>
          <w:rFonts w:ascii="Times New Roman" w:hAnsi="Times New Roman" w:cs="Times New Roman"/>
          <w:sz w:val="28"/>
          <w:szCs w:val="28"/>
        </w:rPr>
        <w:t>й</w:t>
      </w:r>
      <w:r w:rsidRPr="00D01C47">
        <w:rPr>
          <w:rFonts w:ascii="Times New Roman" w:hAnsi="Times New Roman" w:cs="Times New Roman"/>
          <w:sz w:val="28"/>
          <w:szCs w:val="28"/>
        </w:rPr>
        <w:t xml:space="preserve"> педагогическ</w:t>
      </w:r>
      <w:r w:rsidR="00BF6441" w:rsidRPr="00D01C47">
        <w:rPr>
          <w:rFonts w:ascii="Times New Roman" w:hAnsi="Times New Roman" w:cs="Times New Roman"/>
          <w:sz w:val="28"/>
          <w:szCs w:val="28"/>
        </w:rPr>
        <w:t>ий институт</w:t>
      </w:r>
      <w:r w:rsidRPr="00D01C47">
        <w:rPr>
          <w:rFonts w:ascii="Times New Roman" w:hAnsi="Times New Roman" w:cs="Times New Roman"/>
          <w:sz w:val="28"/>
          <w:szCs w:val="28"/>
        </w:rPr>
        <w:t xml:space="preserve"> имени </w:t>
      </w:r>
      <w:r w:rsidR="00314405" w:rsidRPr="00D01C47">
        <w:rPr>
          <w:rFonts w:ascii="Times New Roman" w:hAnsi="Times New Roman" w:cs="Times New Roman"/>
          <w:sz w:val="28"/>
          <w:szCs w:val="28"/>
        </w:rPr>
        <w:t>Н.А.</w:t>
      </w:r>
      <w:r w:rsidRPr="00D01C47">
        <w:rPr>
          <w:rFonts w:ascii="Times New Roman" w:hAnsi="Times New Roman" w:cs="Times New Roman"/>
          <w:sz w:val="28"/>
          <w:szCs w:val="28"/>
        </w:rPr>
        <w:t xml:space="preserve">Некрасова, где получает </w:t>
      </w:r>
      <w:r w:rsidR="00884C48" w:rsidRPr="00D01C47">
        <w:rPr>
          <w:rFonts w:ascii="Times New Roman" w:hAnsi="Times New Roman" w:cs="Times New Roman"/>
          <w:sz w:val="28"/>
          <w:szCs w:val="28"/>
        </w:rPr>
        <w:t>диплом по специальности</w:t>
      </w:r>
      <w:r w:rsidRPr="00D01C47">
        <w:rPr>
          <w:rFonts w:ascii="Times New Roman" w:hAnsi="Times New Roman" w:cs="Times New Roman"/>
          <w:sz w:val="28"/>
          <w:szCs w:val="28"/>
        </w:rPr>
        <w:t xml:space="preserve"> – </w:t>
      </w:r>
      <w:r w:rsidR="005E2BD6" w:rsidRPr="00D01C47">
        <w:rPr>
          <w:rFonts w:ascii="Times New Roman" w:hAnsi="Times New Roman" w:cs="Times New Roman"/>
          <w:sz w:val="28"/>
          <w:szCs w:val="28"/>
        </w:rPr>
        <w:t>"учитель  биологии, химии, основ сельского хозяйства"</w:t>
      </w:r>
      <w:r w:rsidRPr="00D01C47">
        <w:rPr>
          <w:rFonts w:ascii="Times New Roman" w:hAnsi="Times New Roman" w:cs="Times New Roman"/>
          <w:sz w:val="28"/>
          <w:szCs w:val="28"/>
        </w:rPr>
        <w:t xml:space="preserve">. </w:t>
      </w:r>
    </w:p>
    <w:p w:rsidR="00134EC1" w:rsidRPr="00D01C47" w:rsidRDefault="00884C48" w:rsidP="00FD2E02">
      <w:pPr>
        <w:ind w:firstLine="567"/>
        <w:rPr>
          <w:rFonts w:ascii="Times New Roman" w:hAnsi="Times New Roman" w:cs="Times New Roman"/>
          <w:sz w:val="28"/>
          <w:szCs w:val="28"/>
        </w:rPr>
      </w:pPr>
      <w:r w:rsidRPr="00D01C47">
        <w:rPr>
          <w:rFonts w:ascii="Times New Roman" w:hAnsi="Times New Roman" w:cs="Times New Roman"/>
          <w:sz w:val="28"/>
          <w:szCs w:val="28"/>
        </w:rPr>
        <w:t>Мама,</w:t>
      </w:r>
      <w:r w:rsidR="00940352" w:rsidRPr="00D01C47">
        <w:rPr>
          <w:rFonts w:ascii="Times New Roman" w:hAnsi="Times New Roman" w:cs="Times New Roman"/>
          <w:sz w:val="28"/>
          <w:szCs w:val="28"/>
        </w:rPr>
        <w:t xml:space="preserve"> </w:t>
      </w:r>
      <w:r w:rsidR="00134EC1" w:rsidRPr="00D01C47">
        <w:rPr>
          <w:rFonts w:ascii="Times New Roman" w:hAnsi="Times New Roman" w:cs="Times New Roman"/>
          <w:sz w:val="28"/>
          <w:szCs w:val="28"/>
        </w:rPr>
        <w:t xml:space="preserve">Прасковья Сергеевна вспоминала о сыне так: </w:t>
      </w:r>
    </w:p>
    <w:p w:rsidR="00134EC1" w:rsidRPr="00D01C47" w:rsidRDefault="00134EC1"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«О его помощи в свободное от учебы время говорить не приходится, так как он единственный мужчина – подросток оставался в хозяйстве. На его плечи ложилась вся забота по дому. Но он все исключительно умел делать».</w:t>
      </w:r>
    </w:p>
    <w:p w:rsidR="005E2BD6" w:rsidRPr="00D01C47" w:rsidRDefault="00884C48" w:rsidP="00FD2E02">
      <w:pPr>
        <w:ind w:firstLine="567"/>
        <w:rPr>
          <w:rFonts w:ascii="Times New Roman" w:hAnsi="Times New Roman" w:cs="Times New Roman"/>
          <w:sz w:val="28"/>
          <w:szCs w:val="28"/>
        </w:rPr>
      </w:pPr>
      <w:r w:rsidRPr="00D01C47">
        <w:rPr>
          <w:rFonts w:ascii="Times New Roman" w:hAnsi="Times New Roman" w:cs="Times New Roman"/>
          <w:sz w:val="28"/>
          <w:szCs w:val="28"/>
        </w:rPr>
        <w:t>После окончания института</w:t>
      </w:r>
      <w:r w:rsidR="00861D62" w:rsidRPr="00D01C47">
        <w:rPr>
          <w:rFonts w:ascii="Times New Roman" w:hAnsi="Times New Roman" w:cs="Times New Roman"/>
          <w:sz w:val="28"/>
          <w:szCs w:val="28"/>
        </w:rPr>
        <w:t xml:space="preserve">, служит два года в армии. </w:t>
      </w:r>
      <w:r w:rsidR="005E2BD6" w:rsidRPr="00D01C47">
        <w:rPr>
          <w:rFonts w:ascii="Times New Roman" w:hAnsi="Times New Roman" w:cs="Times New Roman"/>
          <w:sz w:val="28"/>
          <w:szCs w:val="28"/>
        </w:rPr>
        <w:t xml:space="preserve">Из </w:t>
      </w:r>
      <w:r w:rsidRPr="00D01C47">
        <w:rPr>
          <w:rFonts w:ascii="Times New Roman" w:hAnsi="Times New Roman" w:cs="Times New Roman"/>
          <w:sz w:val="28"/>
          <w:szCs w:val="28"/>
        </w:rPr>
        <w:t xml:space="preserve"> воинской </w:t>
      </w:r>
      <w:r w:rsidR="005E2BD6" w:rsidRPr="00D01C47">
        <w:rPr>
          <w:rFonts w:ascii="Times New Roman" w:hAnsi="Times New Roman" w:cs="Times New Roman"/>
          <w:sz w:val="28"/>
          <w:szCs w:val="28"/>
        </w:rPr>
        <w:t>части, где служил Рудольф Александрович,</w:t>
      </w:r>
      <w:r w:rsidR="00BF6441" w:rsidRPr="00D01C47">
        <w:rPr>
          <w:rFonts w:ascii="Times New Roman" w:hAnsi="Times New Roman" w:cs="Times New Roman"/>
          <w:sz w:val="28"/>
          <w:szCs w:val="28"/>
        </w:rPr>
        <w:t xml:space="preserve"> матери</w:t>
      </w:r>
      <w:r w:rsidR="005E2BD6" w:rsidRPr="00D01C47">
        <w:rPr>
          <w:rFonts w:ascii="Times New Roman" w:hAnsi="Times New Roman" w:cs="Times New Roman"/>
          <w:sz w:val="28"/>
          <w:szCs w:val="28"/>
        </w:rPr>
        <w:t xml:space="preserve"> приходили благодарственные письма от командира. </w:t>
      </w:r>
    </w:p>
    <w:p w:rsidR="00FD2E02" w:rsidRPr="00D01C47" w:rsidRDefault="005E2BD6"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В одном из них говорилось, что </w:t>
      </w:r>
    </w:p>
    <w:p w:rsidR="005E2BD6" w:rsidRPr="00D01C47" w:rsidRDefault="005E2BD6"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«хорошего сына вырастили и воспитали вы, это преданный и дисциплинированный молодой человек. Он герой и маяк сегодня в учебе, т</w:t>
      </w:r>
      <w:r w:rsidR="00FD2E02" w:rsidRPr="00D01C47">
        <w:rPr>
          <w:rFonts w:ascii="Times New Roman" w:hAnsi="Times New Roman" w:cs="Times New Roman"/>
          <w:i/>
          <w:sz w:val="28"/>
          <w:szCs w:val="28"/>
        </w:rPr>
        <w:t xml:space="preserve">акие героями бывают и в бою. По - </w:t>
      </w:r>
      <w:r w:rsidRPr="00D01C47">
        <w:rPr>
          <w:rFonts w:ascii="Times New Roman" w:hAnsi="Times New Roman" w:cs="Times New Roman"/>
          <w:i/>
          <w:sz w:val="28"/>
          <w:szCs w:val="28"/>
        </w:rPr>
        <w:t>командирски сердечно благодарим Вас за сына. Командир подразделения подполковник Колесников Н.Н. зам.</w:t>
      </w:r>
      <w:r w:rsidR="00940352" w:rsidRPr="00D01C47">
        <w:rPr>
          <w:rFonts w:ascii="Times New Roman" w:hAnsi="Times New Roman" w:cs="Times New Roman"/>
          <w:i/>
          <w:sz w:val="28"/>
          <w:szCs w:val="28"/>
        </w:rPr>
        <w:t xml:space="preserve"> </w:t>
      </w:r>
      <w:r w:rsidRPr="00D01C47">
        <w:rPr>
          <w:rFonts w:ascii="Times New Roman" w:hAnsi="Times New Roman" w:cs="Times New Roman"/>
          <w:i/>
          <w:sz w:val="28"/>
          <w:szCs w:val="28"/>
        </w:rPr>
        <w:t xml:space="preserve">командира по политчасти Якимов Г.М.» </w:t>
      </w:r>
    </w:p>
    <w:p w:rsidR="00325DDE" w:rsidRPr="00D01C47" w:rsidRDefault="00861D62"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Первым местом работы по специальности для </w:t>
      </w:r>
      <w:r w:rsidR="00884C48" w:rsidRPr="00D01C47">
        <w:rPr>
          <w:rFonts w:ascii="Times New Roman" w:hAnsi="Times New Roman" w:cs="Times New Roman"/>
          <w:sz w:val="28"/>
          <w:szCs w:val="28"/>
        </w:rPr>
        <w:t xml:space="preserve">Рудольфа Александровича стала </w:t>
      </w:r>
      <w:r w:rsidR="00940352" w:rsidRPr="00D01C47">
        <w:rPr>
          <w:rFonts w:ascii="Times New Roman" w:hAnsi="Times New Roman" w:cs="Times New Roman"/>
          <w:sz w:val="28"/>
          <w:szCs w:val="28"/>
        </w:rPr>
        <w:t>К</w:t>
      </w:r>
      <w:r w:rsidR="00314405" w:rsidRPr="00D01C47">
        <w:rPr>
          <w:rFonts w:ascii="Times New Roman" w:hAnsi="Times New Roman" w:cs="Times New Roman"/>
          <w:sz w:val="28"/>
          <w:szCs w:val="28"/>
        </w:rPr>
        <w:t>о</w:t>
      </w:r>
      <w:r w:rsidRPr="00D01C47">
        <w:rPr>
          <w:rFonts w:ascii="Times New Roman" w:hAnsi="Times New Roman" w:cs="Times New Roman"/>
          <w:sz w:val="28"/>
          <w:szCs w:val="28"/>
        </w:rPr>
        <w:t>нтеевская школа Буйского района, где он работал в 1962-1963 годах учителем химии.</w:t>
      </w:r>
      <w:r w:rsidR="00314405" w:rsidRPr="00D01C47">
        <w:rPr>
          <w:rFonts w:ascii="Times New Roman" w:hAnsi="Times New Roman" w:cs="Times New Roman"/>
          <w:sz w:val="28"/>
          <w:szCs w:val="28"/>
        </w:rPr>
        <w:t xml:space="preserve"> Ученик </w:t>
      </w:r>
      <w:r w:rsidR="00940352" w:rsidRPr="00D01C47">
        <w:rPr>
          <w:rFonts w:ascii="Times New Roman" w:hAnsi="Times New Roman" w:cs="Times New Roman"/>
          <w:sz w:val="28"/>
          <w:szCs w:val="28"/>
        </w:rPr>
        <w:t>К</w:t>
      </w:r>
      <w:r w:rsidR="00314405" w:rsidRPr="00D01C47">
        <w:rPr>
          <w:rFonts w:ascii="Times New Roman" w:hAnsi="Times New Roman" w:cs="Times New Roman"/>
          <w:sz w:val="28"/>
          <w:szCs w:val="28"/>
        </w:rPr>
        <w:t>о</w:t>
      </w:r>
      <w:r w:rsidR="00246517" w:rsidRPr="00D01C47">
        <w:rPr>
          <w:rFonts w:ascii="Times New Roman" w:hAnsi="Times New Roman" w:cs="Times New Roman"/>
          <w:sz w:val="28"/>
          <w:szCs w:val="28"/>
        </w:rPr>
        <w:t>нтеев</w:t>
      </w:r>
      <w:r w:rsidR="00BF6441" w:rsidRPr="00D01C47">
        <w:rPr>
          <w:rFonts w:ascii="Times New Roman" w:hAnsi="Times New Roman" w:cs="Times New Roman"/>
          <w:sz w:val="28"/>
          <w:szCs w:val="28"/>
        </w:rPr>
        <w:t xml:space="preserve">ской школы </w:t>
      </w:r>
      <w:r w:rsidR="00314405" w:rsidRPr="00D01C47">
        <w:rPr>
          <w:rFonts w:ascii="Times New Roman" w:hAnsi="Times New Roman" w:cs="Times New Roman"/>
          <w:sz w:val="28"/>
          <w:szCs w:val="28"/>
        </w:rPr>
        <w:t xml:space="preserve">Виктор Николаевич </w:t>
      </w:r>
      <w:r w:rsidR="00BF6441" w:rsidRPr="00D01C47">
        <w:rPr>
          <w:rFonts w:ascii="Times New Roman" w:hAnsi="Times New Roman" w:cs="Times New Roman"/>
          <w:sz w:val="28"/>
          <w:szCs w:val="28"/>
        </w:rPr>
        <w:t>Шапарев вспоминает об учителе</w:t>
      </w:r>
      <w:r w:rsidR="00325DDE" w:rsidRPr="00D01C47">
        <w:rPr>
          <w:rFonts w:ascii="Times New Roman" w:hAnsi="Times New Roman" w:cs="Times New Roman"/>
          <w:sz w:val="28"/>
          <w:szCs w:val="28"/>
        </w:rPr>
        <w:t xml:space="preserve"> так: </w:t>
      </w:r>
    </w:p>
    <w:p w:rsidR="00246517" w:rsidRPr="00D01C47" w:rsidRDefault="00325DDE" w:rsidP="00FD2E02">
      <w:pPr>
        <w:ind w:firstLine="567"/>
        <w:rPr>
          <w:rFonts w:ascii="Times New Roman" w:hAnsi="Times New Roman" w:cs="Times New Roman"/>
          <w:sz w:val="28"/>
          <w:szCs w:val="28"/>
        </w:rPr>
      </w:pPr>
      <w:r w:rsidRPr="00D01C47">
        <w:rPr>
          <w:rFonts w:ascii="Times New Roman" w:hAnsi="Times New Roman" w:cs="Times New Roman"/>
          <w:sz w:val="28"/>
          <w:szCs w:val="28"/>
        </w:rPr>
        <w:t>«</w:t>
      </w:r>
      <w:r w:rsidRPr="00D01C47">
        <w:rPr>
          <w:rFonts w:ascii="Times New Roman" w:hAnsi="Times New Roman" w:cs="Times New Roman"/>
          <w:i/>
          <w:sz w:val="28"/>
          <w:szCs w:val="28"/>
        </w:rPr>
        <w:t xml:space="preserve">В нашу школу Рудольф Александрович пришел еще молодым педагогом. Был довольно требовательным, не терпел нарушителей дисциплины (а я именно </w:t>
      </w:r>
      <w:r w:rsidRPr="00D01C47">
        <w:rPr>
          <w:rFonts w:ascii="Times New Roman" w:hAnsi="Times New Roman" w:cs="Times New Roman"/>
          <w:i/>
          <w:sz w:val="28"/>
          <w:szCs w:val="28"/>
        </w:rPr>
        <w:lastRenderedPageBreak/>
        <w:t>таким и был). За это мне часто доставалось от Рудольфа Александровича. Подружились мы, когда мои дети стали учиться в школе №</w:t>
      </w:r>
      <w:r w:rsidR="00940352" w:rsidRPr="00D01C47">
        <w:rPr>
          <w:rFonts w:ascii="Times New Roman" w:hAnsi="Times New Roman" w:cs="Times New Roman"/>
          <w:i/>
          <w:sz w:val="28"/>
          <w:szCs w:val="28"/>
        </w:rPr>
        <w:t xml:space="preserve"> </w:t>
      </w:r>
      <w:r w:rsidRPr="00D01C47">
        <w:rPr>
          <w:rFonts w:ascii="Times New Roman" w:hAnsi="Times New Roman" w:cs="Times New Roman"/>
          <w:i/>
          <w:sz w:val="28"/>
          <w:szCs w:val="28"/>
        </w:rPr>
        <w:t xml:space="preserve">13. Мы много общались, </w:t>
      </w:r>
      <w:r w:rsidR="00BF6441" w:rsidRPr="00D01C47">
        <w:rPr>
          <w:rFonts w:ascii="Times New Roman" w:hAnsi="Times New Roman" w:cs="Times New Roman"/>
          <w:i/>
          <w:sz w:val="28"/>
          <w:szCs w:val="28"/>
        </w:rPr>
        <w:t>Рудольф Александрович</w:t>
      </w:r>
      <w:r w:rsidRPr="00D01C47">
        <w:rPr>
          <w:rFonts w:ascii="Times New Roman" w:hAnsi="Times New Roman" w:cs="Times New Roman"/>
          <w:i/>
          <w:sz w:val="28"/>
          <w:szCs w:val="28"/>
        </w:rPr>
        <w:t xml:space="preserve"> приходил к нам в гости. Он был для меня учителем всю жизнь</w:t>
      </w:r>
      <w:r w:rsidR="00FC7DC8" w:rsidRPr="00D01C47">
        <w:rPr>
          <w:rFonts w:ascii="Times New Roman" w:hAnsi="Times New Roman" w:cs="Times New Roman"/>
          <w:i/>
          <w:sz w:val="28"/>
          <w:szCs w:val="28"/>
        </w:rPr>
        <w:t>»</w:t>
      </w:r>
      <w:r w:rsidRPr="00D01C47">
        <w:rPr>
          <w:rFonts w:ascii="Times New Roman" w:hAnsi="Times New Roman" w:cs="Times New Roman"/>
          <w:i/>
          <w:sz w:val="28"/>
          <w:szCs w:val="28"/>
        </w:rPr>
        <w:t>.</w:t>
      </w:r>
    </w:p>
    <w:p w:rsidR="00AF7C34" w:rsidRPr="00D01C47" w:rsidRDefault="00AF7C34" w:rsidP="00FD2E02">
      <w:pPr>
        <w:ind w:firstLine="567"/>
        <w:rPr>
          <w:rFonts w:ascii="Times New Roman" w:hAnsi="Times New Roman" w:cs="Times New Roman"/>
          <w:sz w:val="28"/>
          <w:szCs w:val="28"/>
        </w:rPr>
      </w:pPr>
      <w:r w:rsidRPr="00D01C47">
        <w:rPr>
          <w:rFonts w:ascii="Times New Roman" w:hAnsi="Times New Roman" w:cs="Times New Roman"/>
          <w:sz w:val="28"/>
          <w:szCs w:val="28"/>
        </w:rPr>
        <w:t>В 1965-1966 годах Рудольф Александрович работал в Ломнцевской средней школе Щекинского района Тульской области.</w:t>
      </w:r>
    </w:p>
    <w:p w:rsidR="005E2BD6" w:rsidRPr="00D01C47" w:rsidRDefault="00246517" w:rsidP="00FD2E02">
      <w:pPr>
        <w:ind w:firstLine="567"/>
        <w:rPr>
          <w:rFonts w:ascii="Times New Roman" w:hAnsi="Times New Roman" w:cs="Times New Roman"/>
          <w:sz w:val="28"/>
          <w:szCs w:val="28"/>
        </w:rPr>
      </w:pPr>
      <w:r w:rsidRPr="00D01C47">
        <w:rPr>
          <w:rFonts w:ascii="Times New Roman" w:hAnsi="Times New Roman" w:cs="Times New Roman"/>
          <w:sz w:val="28"/>
          <w:szCs w:val="28"/>
        </w:rPr>
        <w:t>Следующим местом работы для Рудольфа Алек</w:t>
      </w:r>
      <w:r w:rsidR="00314405" w:rsidRPr="00D01C47">
        <w:rPr>
          <w:rFonts w:ascii="Times New Roman" w:hAnsi="Times New Roman" w:cs="Times New Roman"/>
          <w:sz w:val="28"/>
          <w:szCs w:val="28"/>
        </w:rPr>
        <w:t xml:space="preserve">сандровича стала 37 школа станции </w:t>
      </w:r>
      <w:r w:rsidRPr="00D01C47">
        <w:rPr>
          <w:rFonts w:ascii="Times New Roman" w:hAnsi="Times New Roman" w:cs="Times New Roman"/>
          <w:sz w:val="28"/>
          <w:szCs w:val="28"/>
        </w:rPr>
        <w:t>Буй, где он проработ</w:t>
      </w:r>
      <w:r w:rsidR="00DF0980" w:rsidRPr="00D01C47">
        <w:rPr>
          <w:rFonts w:ascii="Times New Roman" w:hAnsi="Times New Roman" w:cs="Times New Roman"/>
          <w:sz w:val="28"/>
          <w:szCs w:val="28"/>
        </w:rPr>
        <w:t>ал с 1966 до 1971 года учителем</w:t>
      </w:r>
      <w:r w:rsidR="00884C48" w:rsidRPr="00D01C47">
        <w:rPr>
          <w:rFonts w:ascii="Times New Roman" w:hAnsi="Times New Roman" w:cs="Times New Roman"/>
          <w:sz w:val="28"/>
          <w:szCs w:val="28"/>
        </w:rPr>
        <w:t xml:space="preserve"> химии и</w:t>
      </w:r>
      <w:r w:rsidR="00DF0980" w:rsidRPr="00D01C47">
        <w:rPr>
          <w:rFonts w:ascii="Times New Roman" w:hAnsi="Times New Roman" w:cs="Times New Roman"/>
          <w:sz w:val="28"/>
          <w:szCs w:val="28"/>
        </w:rPr>
        <w:t xml:space="preserve"> биологии. Так о нем вспомина</w:t>
      </w:r>
      <w:r w:rsidR="005E2BD6" w:rsidRPr="00D01C47">
        <w:rPr>
          <w:rFonts w:ascii="Times New Roman" w:hAnsi="Times New Roman" w:cs="Times New Roman"/>
          <w:sz w:val="28"/>
          <w:szCs w:val="28"/>
        </w:rPr>
        <w:t>ет выпускник</w:t>
      </w:r>
      <w:r w:rsidR="00314405" w:rsidRPr="00D01C47">
        <w:rPr>
          <w:rFonts w:ascii="Times New Roman" w:hAnsi="Times New Roman" w:cs="Times New Roman"/>
          <w:sz w:val="28"/>
          <w:szCs w:val="28"/>
        </w:rPr>
        <w:t xml:space="preserve"> </w:t>
      </w:r>
      <w:r w:rsidR="00DF0980" w:rsidRPr="00D01C47">
        <w:rPr>
          <w:rFonts w:ascii="Times New Roman" w:hAnsi="Times New Roman" w:cs="Times New Roman"/>
          <w:sz w:val="28"/>
          <w:szCs w:val="28"/>
        </w:rPr>
        <w:t xml:space="preserve"> школы</w:t>
      </w:r>
      <w:r w:rsidR="00940352" w:rsidRPr="00D01C47">
        <w:rPr>
          <w:rFonts w:ascii="Times New Roman" w:hAnsi="Times New Roman" w:cs="Times New Roman"/>
          <w:sz w:val="28"/>
          <w:szCs w:val="28"/>
        </w:rPr>
        <w:t xml:space="preserve"> № </w:t>
      </w:r>
      <w:r w:rsidR="00314405" w:rsidRPr="00D01C47">
        <w:rPr>
          <w:rFonts w:ascii="Times New Roman" w:hAnsi="Times New Roman" w:cs="Times New Roman"/>
          <w:sz w:val="28"/>
          <w:szCs w:val="28"/>
        </w:rPr>
        <w:t>37</w:t>
      </w:r>
      <w:r w:rsidR="00DF0980" w:rsidRPr="00D01C47">
        <w:rPr>
          <w:rFonts w:ascii="Times New Roman" w:hAnsi="Times New Roman" w:cs="Times New Roman"/>
          <w:sz w:val="28"/>
          <w:szCs w:val="28"/>
        </w:rPr>
        <w:t xml:space="preserve"> </w:t>
      </w:r>
      <w:r w:rsidR="00325DDE" w:rsidRPr="00D01C47">
        <w:rPr>
          <w:rFonts w:ascii="Times New Roman" w:hAnsi="Times New Roman" w:cs="Times New Roman"/>
          <w:sz w:val="28"/>
          <w:szCs w:val="28"/>
        </w:rPr>
        <w:t xml:space="preserve">Николай </w:t>
      </w:r>
      <w:r w:rsidR="005E2BD6" w:rsidRPr="00D01C47">
        <w:rPr>
          <w:rFonts w:ascii="Times New Roman" w:hAnsi="Times New Roman" w:cs="Times New Roman"/>
          <w:sz w:val="28"/>
          <w:szCs w:val="28"/>
        </w:rPr>
        <w:t xml:space="preserve">Федорович </w:t>
      </w:r>
      <w:r w:rsidR="00DF0980" w:rsidRPr="00D01C47">
        <w:rPr>
          <w:rFonts w:ascii="Times New Roman" w:hAnsi="Times New Roman" w:cs="Times New Roman"/>
          <w:sz w:val="28"/>
          <w:szCs w:val="28"/>
        </w:rPr>
        <w:t>Ш</w:t>
      </w:r>
      <w:r w:rsidR="00325DDE" w:rsidRPr="00D01C47">
        <w:rPr>
          <w:rFonts w:ascii="Times New Roman" w:hAnsi="Times New Roman" w:cs="Times New Roman"/>
          <w:sz w:val="28"/>
          <w:szCs w:val="28"/>
        </w:rPr>
        <w:t>иш</w:t>
      </w:r>
      <w:r w:rsidR="00DF0980" w:rsidRPr="00D01C47">
        <w:rPr>
          <w:rFonts w:ascii="Times New Roman" w:hAnsi="Times New Roman" w:cs="Times New Roman"/>
          <w:sz w:val="28"/>
          <w:szCs w:val="28"/>
        </w:rPr>
        <w:t xml:space="preserve">анов: </w:t>
      </w:r>
    </w:p>
    <w:p w:rsidR="00246517" w:rsidRPr="00D01C47" w:rsidRDefault="00DF0980"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w:t>
      </w:r>
      <w:r w:rsidR="005E2BD6" w:rsidRPr="00D01C47">
        <w:rPr>
          <w:rFonts w:ascii="Times New Roman" w:hAnsi="Times New Roman" w:cs="Times New Roman"/>
          <w:i/>
          <w:sz w:val="28"/>
          <w:szCs w:val="28"/>
        </w:rPr>
        <w:t>В класс вошел высокий симпатичный молодой интеллигент, который своим обаянием сразу произвел впечатление на девчонок. Первые уроки показали, что Рудольф Александрович прекрасно владеет своим предметом, доходчиво объяснял учебный материал. Он стеснялся ставить плохие отметки и всегда давал шанс ученику повторно проработать материал и получить хорошую отметку. В классе сложилась такая обстановка между учителем и учениками, что было неприлично, когда ты не подготовился к уроку</w:t>
      </w:r>
      <w:r w:rsidRPr="00D01C47">
        <w:rPr>
          <w:rFonts w:ascii="Times New Roman" w:hAnsi="Times New Roman" w:cs="Times New Roman"/>
          <w:i/>
          <w:sz w:val="28"/>
          <w:szCs w:val="28"/>
        </w:rPr>
        <w:t>»</w:t>
      </w:r>
      <w:r w:rsidR="005E2BD6" w:rsidRPr="00D01C47">
        <w:rPr>
          <w:rFonts w:ascii="Times New Roman" w:hAnsi="Times New Roman" w:cs="Times New Roman"/>
          <w:i/>
          <w:sz w:val="28"/>
          <w:szCs w:val="28"/>
        </w:rPr>
        <w:t>.</w:t>
      </w:r>
    </w:p>
    <w:p w:rsidR="00DF0980" w:rsidRPr="00D01C47" w:rsidRDefault="00237057" w:rsidP="00FD2E02">
      <w:pPr>
        <w:ind w:firstLine="567"/>
        <w:rPr>
          <w:rFonts w:ascii="Times New Roman" w:hAnsi="Times New Roman" w:cs="Times New Roman"/>
          <w:color w:val="000000" w:themeColor="text1"/>
          <w:sz w:val="28"/>
          <w:szCs w:val="28"/>
        </w:rPr>
      </w:pPr>
      <w:r w:rsidRPr="00D01C47">
        <w:rPr>
          <w:rFonts w:ascii="Times New Roman" w:hAnsi="Times New Roman" w:cs="Times New Roman"/>
          <w:sz w:val="28"/>
          <w:szCs w:val="28"/>
        </w:rPr>
        <w:t>В 1971 году в жизни</w:t>
      </w:r>
      <w:r w:rsidR="00676BC5" w:rsidRPr="00D01C47">
        <w:rPr>
          <w:rFonts w:ascii="Times New Roman" w:hAnsi="Times New Roman" w:cs="Times New Roman"/>
          <w:sz w:val="28"/>
          <w:szCs w:val="28"/>
        </w:rPr>
        <w:t xml:space="preserve"> Рудольфа</w:t>
      </w:r>
      <w:r w:rsidRPr="00D01C47">
        <w:rPr>
          <w:rFonts w:ascii="Times New Roman" w:hAnsi="Times New Roman" w:cs="Times New Roman"/>
          <w:sz w:val="28"/>
          <w:szCs w:val="28"/>
        </w:rPr>
        <w:t xml:space="preserve"> Александровича появилась школа </w:t>
      </w:r>
      <w:r w:rsidR="00314405" w:rsidRPr="00D01C47">
        <w:rPr>
          <w:rFonts w:ascii="Times New Roman" w:hAnsi="Times New Roman" w:cs="Times New Roman"/>
          <w:sz w:val="28"/>
          <w:szCs w:val="28"/>
        </w:rPr>
        <w:t>№</w:t>
      </w:r>
      <w:r w:rsidR="00FD2E02" w:rsidRPr="00D01C47">
        <w:rPr>
          <w:rFonts w:ascii="Times New Roman" w:hAnsi="Times New Roman" w:cs="Times New Roman"/>
          <w:sz w:val="28"/>
          <w:szCs w:val="28"/>
        </w:rPr>
        <w:t xml:space="preserve"> </w:t>
      </w:r>
      <w:r w:rsidR="00314405" w:rsidRPr="00D01C47">
        <w:rPr>
          <w:rFonts w:ascii="Times New Roman" w:hAnsi="Times New Roman" w:cs="Times New Roman"/>
          <w:sz w:val="28"/>
          <w:szCs w:val="28"/>
        </w:rPr>
        <w:t>13 станции</w:t>
      </w:r>
      <w:r w:rsidR="00676BC5" w:rsidRPr="00D01C47">
        <w:rPr>
          <w:rFonts w:ascii="Times New Roman" w:hAnsi="Times New Roman" w:cs="Times New Roman"/>
          <w:sz w:val="28"/>
          <w:szCs w:val="28"/>
        </w:rPr>
        <w:t xml:space="preserve"> Буй, которой этот человек посвятил </w:t>
      </w:r>
      <w:r w:rsidR="00884C48" w:rsidRPr="00D01C47">
        <w:rPr>
          <w:rFonts w:ascii="Times New Roman" w:hAnsi="Times New Roman" w:cs="Times New Roman"/>
          <w:sz w:val="28"/>
          <w:szCs w:val="28"/>
        </w:rPr>
        <w:t xml:space="preserve"> почти 29</w:t>
      </w:r>
      <w:r w:rsidR="00676BC5" w:rsidRPr="00D01C47">
        <w:rPr>
          <w:rFonts w:ascii="Times New Roman" w:hAnsi="Times New Roman" w:cs="Times New Roman"/>
          <w:sz w:val="28"/>
          <w:szCs w:val="28"/>
        </w:rPr>
        <w:t xml:space="preserve"> лет</w:t>
      </w:r>
      <w:r w:rsidR="00325DDE" w:rsidRPr="00D01C47">
        <w:rPr>
          <w:rFonts w:ascii="Times New Roman" w:hAnsi="Times New Roman" w:cs="Times New Roman"/>
          <w:sz w:val="28"/>
          <w:szCs w:val="28"/>
        </w:rPr>
        <w:t xml:space="preserve"> своей</w:t>
      </w:r>
      <w:r w:rsidR="00676BC5" w:rsidRPr="00D01C47">
        <w:rPr>
          <w:rFonts w:ascii="Times New Roman" w:hAnsi="Times New Roman" w:cs="Times New Roman"/>
          <w:sz w:val="28"/>
          <w:szCs w:val="28"/>
        </w:rPr>
        <w:t xml:space="preserve"> жизни. </w:t>
      </w:r>
      <w:r w:rsidR="00884C48" w:rsidRPr="00D01C47">
        <w:rPr>
          <w:rFonts w:ascii="Times New Roman" w:hAnsi="Times New Roman" w:cs="Times New Roman"/>
          <w:sz w:val="28"/>
          <w:szCs w:val="28"/>
        </w:rPr>
        <w:t>В это время  школа уже была</w:t>
      </w:r>
      <w:r w:rsidR="00983C78" w:rsidRPr="00D01C47">
        <w:rPr>
          <w:rFonts w:ascii="Times New Roman" w:hAnsi="Times New Roman" w:cs="Times New Roman"/>
          <w:sz w:val="28"/>
          <w:szCs w:val="28"/>
        </w:rPr>
        <w:t xml:space="preserve"> </w:t>
      </w:r>
      <w:r w:rsidR="00325DDE" w:rsidRPr="00D01C47">
        <w:rPr>
          <w:rFonts w:ascii="Times New Roman" w:hAnsi="Times New Roman" w:cs="Times New Roman"/>
          <w:sz w:val="28"/>
          <w:szCs w:val="28"/>
        </w:rPr>
        <w:t xml:space="preserve">одной из лучших </w:t>
      </w:r>
      <w:r w:rsidR="00314405" w:rsidRPr="00D01C47">
        <w:rPr>
          <w:rFonts w:ascii="Times New Roman" w:hAnsi="Times New Roman" w:cs="Times New Roman"/>
          <w:sz w:val="28"/>
          <w:szCs w:val="28"/>
        </w:rPr>
        <w:t>среди школ на Северной ж</w:t>
      </w:r>
      <w:r w:rsidR="00325DDE" w:rsidRPr="00D01C47">
        <w:rPr>
          <w:rFonts w:ascii="Times New Roman" w:hAnsi="Times New Roman" w:cs="Times New Roman"/>
          <w:sz w:val="28"/>
          <w:szCs w:val="28"/>
        </w:rPr>
        <w:t>елезной дороге.</w:t>
      </w:r>
      <w:r w:rsidR="00983C78" w:rsidRPr="00D01C47">
        <w:rPr>
          <w:rFonts w:ascii="Times New Roman" w:hAnsi="Times New Roman" w:cs="Times New Roman"/>
          <w:sz w:val="28"/>
          <w:szCs w:val="28"/>
        </w:rPr>
        <w:t xml:space="preserve"> Для молодого </w:t>
      </w:r>
      <w:r w:rsidR="00325DDE" w:rsidRPr="00D01C47">
        <w:rPr>
          <w:rFonts w:ascii="Times New Roman" w:hAnsi="Times New Roman" w:cs="Times New Roman"/>
          <w:sz w:val="28"/>
          <w:szCs w:val="28"/>
        </w:rPr>
        <w:t>директора</w:t>
      </w:r>
      <w:r w:rsidR="00983C78" w:rsidRPr="00D01C47">
        <w:rPr>
          <w:rFonts w:ascii="Times New Roman" w:hAnsi="Times New Roman" w:cs="Times New Roman"/>
          <w:sz w:val="28"/>
          <w:szCs w:val="28"/>
        </w:rPr>
        <w:t xml:space="preserve"> стояла задача </w:t>
      </w:r>
      <w:r w:rsidR="00714571" w:rsidRPr="00D01C47">
        <w:rPr>
          <w:rFonts w:ascii="Times New Roman" w:hAnsi="Times New Roman" w:cs="Times New Roman"/>
          <w:sz w:val="28"/>
          <w:szCs w:val="28"/>
        </w:rPr>
        <w:t>не только сохранить лицо и устоявшиеся традиции школы №</w:t>
      </w:r>
      <w:r w:rsidR="00940352" w:rsidRPr="00D01C47">
        <w:rPr>
          <w:rFonts w:ascii="Times New Roman" w:hAnsi="Times New Roman" w:cs="Times New Roman"/>
          <w:sz w:val="28"/>
          <w:szCs w:val="28"/>
        </w:rPr>
        <w:t xml:space="preserve"> </w:t>
      </w:r>
      <w:r w:rsidR="00714571" w:rsidRPr="00D01C47">
        <w:rPr>
          <w:rFonts w:ascii="Times New Roman" w:hAnsi="Times New Roman" w:cs="Times New Roman"/>
          <w:sz w:val="28"/>
          <w:szCs w:val="28"/>
        </w:rPr>
        <w:t xml:space="preserve">13, но и поднять ее на </w:t>
      </w:r>
      <w:r w:rsidR="005E2BD6" w:rsidRPr="00D01C47">
        <w:rPr>
          <w:rFonts w:ascii="Times New Roman" w:hAnsi="Times New Roman" w:cs="Times New Roman"/>
          <w:sz w:val="28"/>
          <w:szCs w:val="28"/>
        </w:rPr>
        <w:t xml:space="preserve">более высокий </w:t>
      </w:r>
      <w:r w:rsidR="00714571" w:rsidRPr="00D01C47">
        <w:rPr>
          <w:rFonts w:ascii="Times New Roman" w:hAnsi="Times New Roman" w:cs="Times New Roman"/>
          <w:sz w:val="28"/>
          <w:szCs w:val="28"/>
        </w:rPr>
        <w:t xml:space="preserve">уровень. Несмотря на сложность данной задачи, Рудольф Александрович смог ее решить. </w:t>
      </w:r>
      <w:r w:rsidR="00E70AA0" w:rsidRPr="00D01C47">
        <w:rPr>
          <w:rFonts w:ascii="Times New Roman" w:hAnsi="Times New Roman" w:cs="Times New Roman"/>
          <w:sz w:val="28"/>
          <w:szCs w:val="28"/>
        </w:rPr>
        <w:t>В школе №</w:t>
      </w:r>
      <w:r w:rsidR="00940352" w:rsidRPr="00D01C47">
        <w:rPr>
          <w:rFonts w:ascii="Times New Roman" w:hAnsi="Times New Roman" w:cs="Times New Roman"/>
          <w:sz w:val="28"/>
          <w:szCs w:val="28"/>
        </w:rPr>
        <w:t xml:space="preserve"> </w:t>
      </w:r>
      <w:r w:rsidR="00E70AA0" w:rsidRPr="00D01C47">
        <w:rPr>
          <w:rFonts w:ascii="Times New Roman" w:hAnsi="Times New Roman" w:cs="Times New Roman"/>
          <w:sz w:val="28"/>
          <w:szCs w:val="28"/>
        </w:rPr>
        <w:t xml:space="preserve">13 работали педагоги с большим багажом знаний, с уже устоявшимся методом преподавания, имевшие определенный авторитет и опыт. За время работы, Рудольф Александрович не только сумел завоевать доверие и уважение коллег, что было, несомненно, важно в уже сложившемся коллективе, </w:t>
      </w:r>
      <w:r w:rsidR="00E70AA0" w:rsidRPr="00D01C47">
        <w:rPr>
          <w:rFonts w:ascii="Times New Roman" w:hAnsi="Times New Roman" w:cs="Times New Roman"/>
          <w:color w:val="000000" w:themeColor="text1"/>
          <w:sz w:val="28"/>
          <w:szCs w:val="28"/>
        </w:rPr>
        <w:t xml:space="preserve">но и </w:t>
      </w:r>
      <w:r w:rsidR="00FD2E02" w:rsidRPr="00D01C47">
        <w:rPr>
          <w:rFonts w:ascii="Times New Roman" w:hAnsi="Times New Roman" w:cs="Times New Roman"/>
          <w:color w:val="000000" w:themeColor="text1"/>
          <w:sz w:val="28"/>
          <w:szCs w:val="28"/>
        </w:rPr>
        <w:t>смог поднять</w:t>
      </w:r>
      <w:r w:rsidR="00E70AA0" w:rsidRPr="00D01C47">
        <w:rPr>
          <w:rFonts w:ascii="Times New Roman" w:hAnsi="Times New Roman" w:cs="Times New Roman"/>
          <w:color w:val="000000" w:themeColor="text1"/>
          <w:sz w:val="28"/>
          <w:szCs w:val="28"/>
        </w:rPr>
        <w:t xml:space="preserve"> уровень </w:t>
      </w:r>
      <w:r w:rsidR="00FD2E02" w:rsidRPr="00D01C47">
        <w:rPr>
          <w:rFonts w:ascii="Times New Roman" w:hAnsi="Times New Roman" w:cs="Times New Roman"/>
          <w:color w:val="000000" w:themeColor="text1"/>
          <w:sz w:val="28"/>
          <w:szCs w:val="28"/>
        </w:rPr>
        <w:t>их опытности.</w:t>
      </w:r>
    </w:p>
    <w:p w:rsidR="0090391C" w:rsidRPr="00D01C47" w:rsidRDefault="0090391C" w:rsidP="00FD2E02">
      <w:pPr>
        <w:ind w:firstLine="567"/>
        <w:rPr>
          <w:rFonts w:ascii="Times New Roman" w:hAnsi="Times New Roman" w:cs="Times New Roman"/>
          <w:sz w:val="28"/>
          <w:szCs w:val="28"/>
        </w:rPr>
      </w:pPr>
      <w:r w:rsidRPr="00D01C47">
        <w:rPr>
          <w:rFonts w:ascii="Times New Roman" w:hAnsi="Times New Roman" w:cs="Times New Roman"/>
          <w:sz w:val="28"/>
          <w:szCs w:val="28"/>
        </w:rPr>
        <w:t>Конечно, приход на должность директора Рудольфа Александровича был оценен неоднозначно. Так,</w:t>
      </w:r>
      <w:r w:rsidR="00884C48" w:rsidRPr="00D01C47">
        <w:rPr>
          <w:rFonts w:ascii="Times New Roman" w:hAnsi="Times New Roman" w:cs="Times New Roman"/>
          <w:sz w:val="28"/>
          <w:szCs w:val="28"/>
        </w:rPr>
        <w:t xml:space="preserve"> учитель физической культуры </w:t>
      </w:r>
      <w:r w:rsidRPr="00D01C47">
        <w:rPr>
          <w:rFonts w:ascii="Times New Roman" w:hAnsi="Times New Roman" w:cs="Times New Roman"/>
          <w:sz w:val="28"/>
          <w:szCs w:val="28"/>
        </w:rPr>
        <w:t xml:space="preserve"> Р.А.Тюринов вспоминает, что </w:t>
      </w:r>
    </w:p>
    <w:p w:rsidR="0090391C" w:rsidRPr="00D01C47" w:rsidRDefault="0090391C"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lastRenderedPageBreak/>
        <w:t>« не все в коллективе были согласны, были и «против», были и «за», были и воздержавшиеся. Наверное, главной причиной разногласия было то, что директор выдвигался не из своего коллектива…</w:t>
      </w:r>
    </w:p>
    <w:p w:rsidR="0090391C" w:rsidRPr="00D01C47" w:rsidRDefault="0090391C"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В то время во всех школах сокращалось количество учителей-мужчин. Это же касалось и школы №</w:t>
      </w:r>
      <w:r w:rsidR="00940352" w:rsidRPr="00D01C47">
        <w:rPr>
          <w:rFonts w:ascii="Times New Roman" w:hAnsi="Times New Roman" w:cs="Times New Roman"/>
          <w:i/>
          <w:sz w:val="28"/>
          <w:szCs w:val="28"/>
        </w:rPr>
        <w:t xml:space="preserve"> </w:t>
      </w:r>
      <w:r w:rsidRPr="00D01C47">
        <w:rPr>
          <w:rFonts w:ascii="Times New Roman" w:hAnsi="Times New Roman" w:cs="Times New Roman"/>
          <w:i/>
          <w:sz w:val="28"/>
          <w:szCs w:val="28"/>
        </w:rPr>
        <w:t>13. В школе нас было пятеро мужчин: Галькевич А.А., Разгуляев В.С., Розов А.В., Куропаткин Б.Н. и я, шестым стал Наумов Р.А.»</w:t>
      </w:r>
    </w:p>
    <w:p w:rsidR="00325DDE" w:rsidRPr="00D01C47" w:rsidRDefault="00032936"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Одной из известных фраз Рудольфа Александровича было: </w:t>
      </w:r>
      <w:r w:rsidRPr="00D01C47">
        <w:rPr>
          <w:rFonts w:ascii="Times New Roman" w:hAnsi="Times New Roman" w:cs="Times New Roman"/>
          <w:sz w:val="28"/>
          <w:szCs w:val="28"/>
          <w:u w:val="single"/>
        </w:rPr>
        <w:t>«Воспитание детей надо начинать с себя»</w:t>
      </w:r>
      <w:r w:rsidRPr="00D01C47">
        <w:rPr>
          <w:rFonts w:ascii="Times New Roman" w:hAnsi="Times New Roman" w:cs="Times New Roman"/>
          <w:sz w:val="28"/>
          <w:szCs w:val="28"/>
        </w:rPr>
        <w:t xml:space="preserve">. И директор четко решил следовать данному изречению. </w:t>
      </w:r>
      <w:r w:rsidR="009B10D2" w:rsidRPr="00D01C47">
        <w:rPr>
          <w:rFonts w:ascii="Times New Roman" w:hAnsi="Times New Roman" w:cs="Times New Roman"/>
          <w:sz w:val="28"/>
          <w:szCs w:val="28"/>
        </w:rPr>
        <w:t xml:space="preserve">Для успешного выполнения поставленных задач было необходимо постоянно трудиться, развиваться, найти себя в сложившемся коллективе, и, что самое главное, правильно подойти к работе с учениками. Рудольф Александрович был настроен серьезно - </w:t>
      </w:r>
      <w:r w:rsidR="00676BC5" w:rsidRPr="00D01C47">
        <w:rPr>
          <w:rFonts w:ascii="Times New Roman" w:hAnsi="Times New Roman" w:cs="Times New Roman"/>
          <w:sz w:val="28"/>
          <w:szCs w:val="28"/>
        </w:rPr>
        <w:t>постоянно изучал материалы, книги и журналы</w:t>
      </w:r>
      <w:r w:rsidR="00983C78" w:rsidRPr="00D01C47">
        <w:rPr>
          <w:rFonts w:ascii="Times New Roman" w:hAnsi="Times New Roman" w:cs="Times New Roman"/>
          <w:sz w:val="28"/>
          <w:szCs w:val="28"/>
        </w:rPr>
        <w:t xml:space="preserve">. Придя молодым учителем на пост </w:t>
      </w:r>
      <w:r w:rsidR="00714571" w:rsidRPr="00D01C47">
        <w:rPr>
          <w:rFonts w:ascii="Times New Roman" w:hAnsi="Times New Roman" w:cs="Times New Roman"/>
          <w:sz w:val="28"/>
          <w:szCs w:val="28"/>
        </w:rPr>
        <w:t>директора,</w:t>
      </w:r>
      <w:r w:rsidR="00983C78" w:rsidRPr="00D01C47">
        <w:rPr>
          <w:rFonts w:ascii="Times New Roman" w:hAnsi="Times New Roman" w:cs="Times New Roman"/>
          <w:sz w:val="28"/>
          <w:szCs w:val="28"/>
        </w:rPr>
        <w:t xml:space="preserve"> Рудольф Александрович, по воспоминаниям </w:t>
      </w:r>
      <w:r w:rsidR="008D1E1E" w:rsidRPr="00D01C47">
        <w:rPr>
          <w:rFonts w:ascii="Times New Roman" w:hAnsi="Times New Roman" w:cs="Times New Roman"/>
          <w:sz w:val="28"/>
          <w:szCs w:val="28"/>
        </w:rPr>
        <w:t xml:space="preserve"> учителя начальных классов </w:t>
      </w:r>
      <w:r w:rsidR="00983C78" w:rsidRPr="00D01C47">
        <w:rPr>
          <w:rFonts w:ascii="Times New Roman" w:hAnsi="Times New Roman" w:cs="Times New Roman"/>
          <w:sz w:val="28"/>
          <w:szCs w:val="28"/>
        </w:rPr>
        <w:t xml:space="preserve">Гробовой Эммы Павловны, </w:t>
      </w:r>
    </w:p>
    <w:p w:rsidR="009B10D2" w:rsidRPr="00D01C47" w:rsidRDefault="00983C78"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«начал с изучения, программ и работы учителей начальных классов. Посещал уроки: по три недели ежедневно – все 4 урока. Садился на последнюю парту, складывая учебники, программу, методичку. Учился сам и, главное, потом учил нас».</w:t>
      </w:r>
    </w:p>
    <w:p w:rsidR="00867D58" w:rsidRPr="00D01C47" w:rsidRDefault="00867D58" w:rsidP="00FD2E02">
      <w:pPr>
        <w:ind w:firstLine="567"/>
        <w:rPr>
          <w:rFonts w:ascii="Times New Roman" w:hAnsi="Times New Roman" w:cs="Times New Roman"/>
          <w:sz w:val="28"/>
          <w:szCs w:val="28"/>
        </w:rPr>
      </w:pPr>
      <w:r w:rsidRPr="00D01C47">
        <w:rPr>
          <w:rFonts w:ascii="Times New Roman" w:hAnsi="Times New Roman" w:cs="Times New Roman"/>
          <w:sz w:val="28"/>
          <w:szCs w:val="28"/>
        </w:rPr>
        <w:t>Большое внимание Рудольф Александрович проявлял не только к гуманитарным, естественно-биологическим и физико-математическим предметам, но и к развитию физкультуры и спорта в школе. В этом деле он обзавелся единомышленниками – Розов Анатолий Владимирович и Тюринов Рудольф Александрович. Ученики школы участвовали во Всероссийских соревнованиях, где завоевывали призовые места. Так, в 1975 году, команда школы №</w:t>
      </w:r>
      <w:r w:rsidR="00940352" w:rsidRPr="00D01C47">
        <w:rPr>
          <w:rFonts w:ascii="Times New Roman" w:hAnsi="Times New Roman" w:cs="Times New Roman"/>
          <w:sz w:val="28"/>
          <w:szCs w:val="28"/>
        </w:rPr>
        <w:t xml:space="preserve"> </w:t>
      </w:r>
      <w:r w:rsidRPr="00D01C47">
        <w:rPr>
          <w:rFonts w:ascii="Times New Roman" w:hAnsi="Times New Roman" w:cs="Times New Roman"/>
          <w:sz w:val="28"/>
          <w:szCs w:val="28"/>
        </w:rPr>
        <w:t>13 зав</w:t>
      </w:r>
      <w:r w:rsidR="008D1E1E" w:rsidRPr="00D01C47">
        <w:rPr>
          <w:rFonts w:ascii="Times New Roman" w:hAnsi="Times New Roman" w:cs="Times New Roman"/>
          <w:sz w:val="28"/>
          <w:szCs w:val="28"/>
        </w:rPr>
        <w:t>оевала первое место по многоборью ГТО среди ж</w:t>
      </w:r>
      <w:r w:rsidRPr="00D01C47">
        <w:rPr>
          <w:rFonts w:ascii="Times New Roman" w:hAnsi="Times New Roman" w:cs="Times New Roman"/>
          <w:sz w:val="28"/>
          <w:szCs w:val="28"/>
        </w:rPr>
        <w:t>елезнодорожных школ МПС СССР в городе Саратов. Благодаря развитию физкультуры, в школьном музее находится большое количество кубков</w:t>
      </w:r>
      <w:r w:rsidR="005D4C1E" w:rsidRPr="00D01C47">
        <w:rPr>
          <w:rFonts w:ascii="Times New Roman" w:hAnsi="Times New Roman" w:cs="Times New Roman"/>
          <w:sz w:val="28"/>
          <w:szCs w:val="28"/>
        </w:rPr>
        <w:t>, полученных</w:t>
      </w:r>
      <w:r w:rsidRPr="00D01C47">
        <w:rPr>
          <w:rFonts w:ascii="Times New Roman" w:hAnsi="Times New Roman" w:cs="Times New Roman"/>
          <w:sz w:val="28"/>
          <w:szCs w:val="28"/>
        </w:rPr>
        <w:t xml:space="preserve"> за участие и победы в соревнованиях, </w:t>
      </w:r>
      <w:r w:rsidR="005D4C1E" w:rsidRPr="00D01C47">
        <w:rPr>
          <w:rFonts w:ascii="Times New Roman" w:hAnsi="Times New Roman" w:cs="Times New Roman"/>
          <w:sz w:val="28"/>
          <w:szCs w:val="28"/>
        </w:rPr>
        <w:t>список которых пополняется до сих пор.</w:t>
      </w:r>
    </w:p>
    <w:p w:rsidR="005D4C1E" w:rsidRPr="00D01C47" w:rsidRDefault="005D4C1E" w:rsidP="00FD2E02">
      <w:pPr>
        <w:ind w:firstLine="567"/>
        <w:rPr>
          <w:rFonts w:ascii="Times New Roman" w:hAnsi="Times New Roman" w:cs="Times New Roman"/>
          <w:sz w:val="28"/>
          <w:szCs w:val="28"/>
        </w:rPr>
      </w:pPr>
      <w:r w:rsidRPr="00D01C47">
        <w:rPr>
          <w:rFonts w:ascii="Times New Roman" w:hAnsi="Times New Roman" w:cs="Times New Roman"/>
          <w:sz w:val="28"/>
          <w:szCs w:val="28"/>
        </w:rPr>
        <w:lastRenderedPageBreak/>
        <w:t>Не удивительно, что ученики школы заслуженно занимали призовые места на соревнованиях, ведь и сам Рудольф Александрович любил спорт и занимался в команде. Так же принимал участие в соревнованиях за команду учителей школы.</w:t>
      </w:r>
    </w:p>
    <w:p w:rsidR="00676BC5" w:rsidRPr="00D01C47" w:rsidRDefault="009B10D2"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Увлечение и стремление к качественной работе не могло не повлиять на учителей. Внимание Рудольфа Александровича к учебным предметам заставляло и педагогов искать новые формы и методы для обучения детей. Не удивительно, что в последствие, </w:t>
      </w:r>
      <w:r w:rsidR="00714571" w:rsidRPr="00D01C47">
        <w:rPr>
          <w:rFonts w:ascii="Times New Roman" w:hAnsi="Times New Roman" w:cs="Times New Roman"/>
          <w:sz w:val="28"/>
          <w:szCs w:val="28"/>
        </w:rPr>
        <w:t>многие учителя начальных классов были награждены значком «Отличник народного просв</w:t>
      </w:r>
      <w:r w:rsidR="008E15A1" w:rsidRPr="00D01C47">
        <w:rPr>
          <w:rFonts w:ascii="Times New Roman" w:hAnsi="Times New Roman" w:cs="Times New Roman"/>
          <w:sz w:val="28"/>
          <w:szCs w:val="28"/>
        </w:rPr>
        <w:t>е</w:t>
      </w:r>
      <w:r w:rsidR="00714571" w:rsidRPr="00D01C47">
        <w:rPr>
          <w:rFonts w:ascii="Times New Roman" w:hAnsi="Times New Roman" w:cs="Times New Roman"/>
          <w:sz w:val="28"/>
          <w:szCs w:val="28"/>
        </w:rPr>
        <w:t>щения».</w:t>
      </w:r>
      <w:r w:rsidRPr="00D01C47">
        <w:rPr>
          <w:rFonts w:ascii="Times New Roman" w:hAnsi="Times New Roman" w:cs="Times New Roman"/>
          <w:sz w:val="28"/>
          <w:szCs w:val="28"/>
        </w:rPr>
        <w:t xml:space="preserve"> Не заставило себя ждать и всеросси</w:t>
      </w:r>
      <w:r w:rsidR="008D1E1E" w:rsidRPr="00D01C47">
        <w:rPr>
          <w:rFonts w:ascii="Times New Roman" w:hAnsi="Times New Roman" w:cs="Times New Roman"/>
          <w:sz w:val="28"/>
          <w:szCs w:val="28"/>
        </w:rPr>
        <w:t>йское признание –</w:t>
      </w:r>
      <w:r w:rsidR="00940352" w:rsidRPr="00D01C47">
        <w:rPr>
          <w:rFonts w:ascii="Times New Roman" w:hAnsi="Times New Roman" w:cs="Times New Roman"/>
          <w:sz w:val="28"/>
          <w:szCs w:val="28"/>
        </w:rPr>
        <w:t xml:space="preserve"> </w:t>
      </w:r>
      <w:r w:rsidR="007E5834">
        <w:rPr>
          <w:rFonts w:ascii="Times New Roman" w:hAnsi="Times New Roman" w:cs="Times New Roman"/>
          <w:sz w:val="28"/>
          <w:szCs w:val="28"/>
        </w:rPr>
        <w:t>в 1995 году</w:t>
      </w:r>
      <w:r w:rsidR="008D1E1E" w:rsidRPr="00D01C47">
        <w:rPr>
          <w:rFonts w:ascii="Times New Roman" w:hAnsi="Times New Roman" w:cs="Times New Roman"/>
          <w:sz w:val="28"/>
          <w:szCs w:val="28"/>
        </w:rPr>
        <w:t xml:space="preserve"> </w:t>
      </w:r>
      <w:r w:rsidR="002472EC" w:rsidRPr="00D01C47">
        <w:rPr>
          <w:rFonts w:ascii="Times New Roman" w:hAnsi="Times New Roman" w:cs="Times New Roman"/>
          <w:sz w:val="28"/>
          <w:szCs w:val="28"/>
        </w:rPr>
        <w:t xml:space="preserve"> учит</w:t>
      </w:r>
      <w:r w:rsidR="005A5C7E" w:rsidRPr="00D01C47">
        <w:rPr>
          <w:rFonts w:ascii="Times New Roman" w:hAnsi="Times New Roman" w:cs="Times New Roman"/>
          <w:sz w:val="28"/>
          <w:szCs w:val="28"/>
        </w:rPr>
        <w:t>е</w:t>
      </w:r>
      <w:r w:rsidR="002472EC" w:rsidRPr="00D01C47">
        <w:rPr>
          <w:rFonts w:ascii="Times New Roman" w:hAnsi="Times New Roman" w:cs="Times New Roman"/>
          <w:sz w:val="28"/>
          <w:szCs w:val="28"/>
        </w:rPr>
        <w:t xml:space="preserve">ль начальных классов </w:t>
      </w:r>
      <w:r w:rsidR="007E5834">
        <w:rPr>
          <w:rFonts w:ascii="Times New Roman" w:hAnsi="Times New Roman" w:cs="Times New Roman"/>
          <w:sz w:val="28"/>
          <w:szCs w:val="28"/>
        </w:rPr>
        <w:t>Ираида Федоровна</w:t>
      </w:r>
      <w:r w:rsidR="00D01C47">
        <w:rPr>
          <w:rFonts w:ascii="Times New Roman" w:hAnsi="Times New Roman" w:cs="Times New Roman"/>
          <w:sz w:val="28"/>
          <w:szCs w:val="28"/>
        </w:rPr>
        <w:t xml:space="preserve"> </w:t>
      </w:r>
      <w:r w:rsidR="008D1E1E" w:rsidRPr="00D01C47">
        <w:rPr>
          <w:rFonts w:ascii="Times New Roman" w:hAnsi="Times New Roman" w:cs="Times New Roman"/>
          <w:sz w:val="28"/>
          <w:szCs w:val="28"/>
        </w:rPr>
        <w:t>Коротышова</w:t>
      </w:r>
      <w:r w:rsidRPr="00D01C47">
        <w:rPr>
          <w:rFonts w:ascii="Times New Roman" w:hAnsi="Times New Roman" w:cs="Times New Roman"/>
          <w:sz w:val="28"/>
          <w:szCs w:val="28"/>
        </w:rPr>
        <w:t xml:space="preserve"> получила звание «Заслуже</w:t>
      </w:r>
      <w:r w:rsidR="00867D58" w:rsidRPr="00D01C47">
        <w:rPr>
          <w:rFonts w:ascii="Times New Roman" w:hAnsi="Times New Roman" w:cs="Times New Roman"/>
          <w:sz w:val="28"/>
          <w:szCs w:val="28"/>
        </w:rPr>
        <w:t>нный учитель Ро</w:t>
      </w:r>
      <w:r w:rsidRPr="00D01C47">
        <w:rPr>
          <w:rFonts w:ascii="Times New Roman" w:hAnsi="Times New Roman" w:cs="Times New Roman"/>
          <w:sz w:val="28"/>
          <w:szCs w:val="28"/>
        </w:rPr>
        <w:t xml:space="preserve">ссии», </w:t>
      </w:r>
      <w:r w:rsidR="007E5834">
        <w:rPr>
          <w:rFonts w:ascii="Times New Roman" w:hAnsi="Times New Roman" w:cs="Times New Roman"/>
          <w:sz w:val="28"/>
          <w:szCs w:val="28"/>
        </w:rPr>
        <w:t>в 1997 году – Куропаткин Борис Николаевич, Дробышева Галина Дмитриевна.</w:t>
      </w:r>
    </w:p>
    <w:p w:rsidR="0090391C" w:rsidRPr="00D01C47" w:rsidRDefault="0090391C"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Директор активно поддерживал участие учителей и учащихся не только в спортивных мероприятиях, но и в различных конкурсах, викторинах, олимпиадах, концертах, встречах, КВН, фестивалях. Сам </w:t>
      </w:r>
      <w:r w:rsidR="00940352" w:rsidRPr="00D01C47">
        <w:rPr>
          <w:rFonts w:ascii="Times New Roman" w:hAnsi="Times New Roman" w:cs="Times New Roman"/>
          <w:sz w:val="28"/>
          <w:szCs w:val="28"/>
        </w:rPr>
        <w:t xml:space="preserve">Рудольф Александрович </w:t>
      </w:r>
      <w:r w:rsidRPr="00D01C47">
        <w:rPr>
          <w:rFonts w:ascii="Times New Roman" w:hAnsi="Times New Roman" w:cs="Times New Roman"/>
          <w:sz w:val="28"/>
          <w:szCs w:val="28"/>
        </w:rPr>
        <w:t xml:space="preserve">так же участвовал в </w:t>
      </w:r>
      <w:r w:rsidRPr="00D01C47">
        <w:rPr>
          <w:rFonts w:ascii="Times New Roman" w:hAnsi="Times New Roman" w:cs="Times New Roman"/>
          <w:color w:val="000000" w:themeColor="text1"/>
          <w:sz w:val="28"/>
          <w:szCs w:val="28"/>
        </w:rPr>
        <w:t>различных</w:t>
      </w:r>
      <w:r w:rsidR="007E5834">
        <w:rPr>
          <w:rFonts w:ascii="Times New Roman" w:hAnsi="Times New Roman" w:cs="Times New Roman"/>
          <w:color w:val="000000" w:themeColor="text1"/>
          <w:sz w:val="28"/>
          <w:szCs w:val="28"/>
        </w:rPr>
        <w:t xml:space="preserve"> школьных мероприятиях, </w:t>
      </w:r>
      <w:r w:rsidRPr="00D01C47">
        <w:rPr>
          <w:rFonts w:ascii="Times New Roman" w:hAnsi="Times New Roman" w:cs="Times New Roman"/>
          <w:color w:val="000000" w:themeColor="text1"/>
          <w:sz w:val="28"/>
          <w:szCs w:val="28"/>
        </w:rPr>
        <w:t xml:space="preserve"> </w:t>
      </w:r>
      <w:r w:rsidR="00940352" w:rsidRPr="00D01C47">
        <w:rPr>
          <w:rFonts w:ascii="Times New Roman" w:hAnsi="Times New Roman" w:cs="Times New Roman"/>
          <w:color w:val="000000" w:themeColor="text1"/>
          <w:sz w:val="28"/>
          <w:szCs w:val="28"/>
        </w:rPr>
        <w:t>семинарах</w:t>
      </w:r>
      <w:r w:rsidRPr="00D01C47">
        <w:rPr>
          <w:rFonts w:ascii="Times New Roman" w:hAnsi="Times New Roman" w:cs="Times New Roman"/>
          <w:color w:val="000000" w:themeColor="text1"/>
          <w:sz w:val="28"/>
          <w:szCs w:val="28"/>
        </w:rPr>
        <w:t xml:space="preserve"> и форумах.</w:t>
      </w:r>
    </w:p>
    <w:p w:rsidR="00676BC5" w:rsidRPr="00D01C47" w:rsidRDefault="00C1071A" w:rsidP="00FD2E02">
      <w:pPr>
        <w:ind w:firstLine="567"/>
        <w:rPr>
          <w:rFonts w:ascii="Times New Roman" w:hAnsi="Times New Roman" w:cs="Times New Roman"/>
          <w:sz w:val="28"/>
          <w:szCs w:val="28"/>
        </w:rPr>
      </w:pPr>
      <w:r w:rsidRPr="00D01C47">
        <w:rPr>
          <w:rFonts w:ascii="Times New Roman" w:hAnsi="Times New Roman" w:cs="Times New Roman"/>
          <w:sz w:val="28"/>
          <w:szCs w:val="28"/>
        </w:rPr>
        <w:t>Рудольф Александрович с ответственностью подходил не только к проведению уроков</w:t>
      </w:r>
      <w:r w:rsidR="0090391C" w:rsidRPr="00D01C47">
        <w:rPr>
          <w:rFonts w:ascii="Times New Roman" w:hAnsi="Times New Roman" w:cs="Times New Roman"/>
          <w:sz w:val="28"/>
          <w:szCs w:val="28"/>
        </w:rPr>
        <w:t xml:space="preserve"> и внеурочной деятельности</w:t>
      </w:r>
      <w:r w:rsidRPr="00D01C47">
        <w:rPr>
          <w:rFonts w:ascii="Times New Roman" w:hAnsi="Times New Roman" w:cs="Times New Roman"/>
          <w:sz w:val="28"/>
          <w:szCs w:val="28"/>
        </w:rPr>
        <w:t>, но и стремился подбирать лучшие кадры для работы в образовательном учреждении. Директор посещал школы города и района, где знакомился с учителями. В последствие многим из них была предложена работа в школе №</w:t>
      </w:r>
      <w:r w:rsidR="00FD2E02" w:rsidRPr="00D01C47">
        <w:rPr>
          <w:rFonts w:ascii="Times New Roman" w:hAnsi="Times New Roman" w:cs="Times New Roman"/>
          <w:sz w:val="28"/>
          <w:szCs w:val="28"/>
        </w:rPr>
        <w:t xml:space="preserve"> </w:t>
      </w:r>
      <w:r w:rsidRPr="00D01C47">
        <w:rPr>
          <w:rFonts w:ascii="Times New Roman" w:hAnsi="Times New Roman" w:cs="Times New Roman"/>
          <w:sz w:val="28"/>
          <w:szCs w:val="28"/>
        </w:rPr>
        <w:t xml:space="preserve">13. Не только преподавателям других школ Рудольф Александрович предлагал место в школьном коллективе. Благодаря его умению понимать человеческую натуру, </w:t>
      </w:r>
      <w:r w:rsidR="00FD2E02" w:rsidRPr="00D01C47">
        <w:rPr>
          <w:rFonts w:ascii="Times New Roman" w:hAnsi="Times New Roman" w:cs="Times New Roman"/>
          <w:sz w:val="28"/>
          <w:szCs w:val="28"/>
        </w:rPr>
        <w:t>в школу пришел работать Смирнов А.Л.</w:t>
      </w:r>
      <w:r w:rsidR="007E5834">
        <w:rPr>
          <w:rFonts w:ascii="Times New Roman" w:hAnsi="Times New Roman" w:cs="Times New Roman"/>
          <w:sz w:val="28"/>
          <w:szCs w:val="28"/>
        </w:rPr>
        <w:t>.</w:t>
      </w:r>
      <w:r w:rsidR="00FD2E02" w:rsidRPr="00D01C47">
        <w:rPr>
          <w:rFonts w:ascii="Times New Roman" w:hAnsi="Times New Roman" w:cs="Times New Roman"/>
          <w:sz w:val="28"/>
          <w:szCs w:val="28"/>
        </w:rPr>
        <w:t xml:space="preserve"> О</w:t>
      </w:r>
      <w:r w:rsidRPr="00D01C47">
        <w:rPr>
          <w:rFonts w:ascii="Times New Roman" w:hAnsi="Times New Roman" w:cs="Times New Roman"/>
          <w:sz w:val="28"/>
          <w:szCs w:val="28"/>
        </w:rPr>
        <w:t xml:space="preserve"> своей работе с директором он вспоминает так: </w:t>
      </w:r>
    </w:p>
    <w:p w:rsidR="00676BC5" w:rsidRPr="00D01C47" w:rsidRDefault="00C1071A"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«необходимого «администрирования», на мой взгляд, не было и не превращалось для директора</w:t>
      </w:r>
      <w:r w:rsidR="00FD2E02" w:rsidRPr="00D01C47">
        <w:rPr>
          <w:rFonts w:ascii="Times New Roman" w:hAnsi="Times New Roman" w:cs="Times New Roman"/>
          <w:i/>
          <w:sz w:val="28"/>
          <w:szCs w:val="28"/>
        </w:rPr>
        <w:t xml:space="preserve"> в обузу и «тягомотину», когда </w:t>
      </w:r>
      <w:r w:rsidRPr="00D01C47">
        <w:rPr>
          <w:rFonts w:ascii="Times New Roman" w:hAnsi="Times New Roman" w:cs="Times New Roman"/>
          <w:i/>
          <w:sz w:val="28"/>
          <w:szCs w:val="28"/>
        </w:rPr>
        <w:t>рутина должностных инструкций заслоняет человека. Наумов Рудольф Александрович был талантлив душой. Он сумел объединить тех, кто стал и был маяком школы, в том числе далеко за ее пределами».</w:t>
      </w:r>
    </w:p>
    <w:p w:rsidR="00134EC1" w:rsidRPr="00D01C47" w:rsidRDefault="00134EC1" w:rsidP="00FD2E02">
      <w:pPr>
        <w:ind w:firstLine="567"/>
        <w:rPr>
          <w:rFonts w:ascii="Times New Roman" w:hAnsi="Times New Roman" w:cs="Times New Roman"/>
          <w:sz w:val="28"/>
          <w:szCs w:val="28"/>
        </w:rPr>
      </w:pPr>
      <w:r w:rsidRPr="00D01C47">
        <w:rPr>
          <w:rFonts w:ascii="Times New Roman" w:hAnsi="Times New Roman" w:cs="Times New Roman"/>
          <w:sz w:val="28"/>
          <w:szCs w:val="28"/>
        </w:rPr>
        <w:t>Он всегда следил за молодыми специалистам и из других школ и всегда знал, кто из них собирается уезжать. Так, Надежда Анатольевна</w:t>
      </w:r>
      <w:r w:rsidR="00940352" w:rsidRPr="00D01C47">
        <w:rPr>
          <w:rFonts w:ascii="Times New Roman" w:hAnsi="Times New Roman" w:cs="Times New Roman"/>
          <w:sz w:val="28"/>
          <w:szCs w:val="28"/>
        </w:rPr>
        <w:t xml:space="preserve"> Шмидт - нынешний </w:t>
      </w:r>
      <w:r w:rsidR="00940352" w:rsidRPr="00D01C47">
        <w:rPr>
          <w:rFonts w:ascii="Times New Roman" w:hAnsi="Times New Roman" w:cs="Times New Roman"/>
          <w:sz w:val="28"/>
          <w:szCs w:val="28"/>
        </w:rPr>
        <w:lastRenderedPageBreak/>
        <w:t>директор школы</w:t>
      </w:r>
      <w:r w:rsidRPr="00D01C47">
        <w:rPr>
          <w:rFonts w:ascii="Times New Roman" w:hAnsi="Times New Roman" w:cs="Times New Roman"/>
          <w:sz w:val="28"/>
          <w:szCs w:val="28"/>
        </w:rPr>
        <w:t xml:space="preserve"> №</w:t>
      </w:r>
      <w:r w:rsidR="00FD2E02" w:rsidRPr="00D01C47">
        <w:rPr>
          <w:rFonts w:ascii="Times New Roman" w:hAnsi="Times New Roman" w:cs="Times New Roman"/>
          <w:sz w:val="28"/>
          <w:szCs w:val="28"/>
        </w:rPr>
        <w:t xml:space="preserve"> </w:t>
      </w:r>
      <w:r w:rsidRPr="00D01C47">
        <w:rPr>
          <w:rFonts w:ascii="Times New Roman" w:hAnsi="Times New Roman" w:cs="Times New Roman"/>
          <w:sz w:val="28"/>
          <w:szCs w:val="28"/>
        </w:rPr>
        <w:t>13 оказалась в числе тех, кому Рудольф Александрович предложил место работы. Их первую встречу Надежда Анатольевна вспоминает так:</w:t>
      </w:r>
    </w:p>
    <w:p w:rsidR="00134EC1" w:rsidRPr="00D01C47" w:rsidRDefault="00134EC1"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«Я помню пронзительный взгляд, который изучил с ног до головы. Конечно, для сканирования личности. Рудольф Александрович повел со мной разговор, чтобы определить мой кругозор, мои педагогические способности. И мы договорились, что я завершаю работу в сельской школе и переезжаю в город. Но тогда на мои планы был наложен запрет. И перед тем, как прийти работать в школу №</w:t>
      </w:r>
      <w:r w:rsidR="00FD2E02" w:rsidRPr="00D01C47">
        <w:rPr>
          <w:rFonts w:ascii="Times New Roman" w:hAnsi="Times New Roman" w:cs="Times New Roman"/>
          <w:i/>
          <w:sz w:val="28"/>
          <w:szCs w:val="28"/>
        </w:rPr>
        <w:t xml:space="preserve"> </w:t>
      </w:r>
      <w:r w:rsidRPr="00D01C47">
        <w:rPr>
          <w:rFonts w:ascii="Times New Roman" w:hAnsi="Times New Roman" w:cs="Times New Roman"/>
          <w:i/>
          <w:sz w:val="28"/>
          <w:szCs w:val="28"/>
        </w:rPr>
        <w:t xml:space="preserve">13 я отработала два года </w:t>
      </w:r>
      <w:r w:rsidR="008D1E1E" w:rsidRPr="00D01C47">
        <w:rPr>
          <w:rFonts w:ascii="Times New Roman" w:hAnsi="Times New Roman" w:cs="Times New Roman"/>
          <w:i/>
          <w:sz w:val="28"/>
          <w:szCs w:val="28"/>
        </w:rPr>
        <w:t>в горкоме партии, была членом КПСС.  В</w:t>
      </w:r>
      <w:r w:rsidR="00A349B9" w:rsidRPr="00D01C47">
        <w:rPr>
          <w:rFonts w:ascii="Times New Roman" w:hAnsi="Times New Roman" w:cs="Times New Roman"/>
          <w:i/>
          <w:sz w:val="28"/>
          <w:szCs w:val="28"/>
        </w:rPr>
        <w:t xml:space="preserve"> конце 1989 года Рудольф Александрович повторил свое приглашение и в августе 1989 года я начала работу под его четким руководством».</w:t>
      </w:r>
    </w:p>
    <w:p w:rsidR="00C1071A" w:rsidRPr="00D01C47" w:rsidRDefault="0090391C" w:rsidP="00FD2E02">
      <w:pPr>
        <w:ind w:firstLine="567"/>
        <w:rPr>
          <w:rFonts w:ascii="Times New Roman" w:hAnsi="Times New Roman" w:cs="Times New Roman"/>
          <w:sz w:val="28"/>
          <w:szCs w:val="28"/>
        </w:rPr>
      </w:pPr>
      <w:r w:rsidRPr="00D01C47">
        <w:rPr>
          <w:rFonts w:ascii="Times New Roman" w:hAnsi="Times New Roman" w:cs="Times New Roman"/>
          <w:sz w:val="28"/>
          <w:szCs w:val="28"/>
        </w:rPr>
        <w:t>Наумова Рудольфа Александровича также отличала его активная жизненная позиция.</w:t>
      </w:r>
      <w:r w:rsidR="001E5879" w:rsidRPr="00D01C47">
        <w:rPr>
          <w:rFonts w:ascii="Times New Roman" w:hAnsi="Times New Roman" w:cs="Times New Roman"/>
          <w:sz w:val="28"/>
          <w:szCs w:val="28"/>
        </w:rPr>
        <w:t xml:space="preserve"> В школьном музее хранятся: удостоверения  депутата городского Совета депутатов трудящихся, депутата Буйского городск</w:t>
      </w:r>
      <w:r w:rsidR="00FD2E02" w:rsidRPr="00D01C47">
        <w:rPr>
          <w:rFonts w:ascii="Times New Roman" w:hAnsi="Times New Roman" w:cs="Times New Roman"/>
          <w:sz w:val="28"/>
          <w:szCs w:val="28"/>
        </w:rPr>
        <w:t xml:space="preserve">ого Совета народных депутатов, </w:t>
      </w:r>
      <w:r w:rsidR="001E5879" w:rsidRPr="00D01C47">
        <w:rPr>
          <w:rFonts w:ascii="Times New Roman" w:hAnsi="Times New Roman" w:cs="Times New Roman"/>
          <w:sz w:val="28"/>
          <w:szCs w:val="28"/>
        </w:rPr>
        <w:t>депутата Думы г.</w:t>
      </w:r>
      <w:r w:rsidR="00940352" w:rsidRPr="00D01C47">
        <w:rPr>
          <w:rFonts w:ascii="Times New Roman" w:hAnsi="Times New Roman" w:cs="Times New Roman"/>
          <w:sz w:val="28"/>
          <w:szCs w:val="28"/>
        </w:rPr>
        <w:t xml:space="preserve"> </w:t>
      </w:r>
      <w:r w:rsidR="001E5879" w:rsidRPr="00D01C47">
        <w:rPr>
          <w:rFonts w:ascii="Times New Roman" w:hAnsi="Times New Roman" w:cs="Times New Roman"/>
          <w:sz w:val="28"/>
          <w:szCs w:val="28"/>
        </w:rPr>
        <w:t>Буй, депутата Костромского областного Совета народных депутатов.</w:t>
      </w:r>
      <w:r w:rsidR="008D1E1E" w:rsidRPr="00D01C47">
        <w:rPr>
          <w:rFonts w:ascii="Times New Roman" w:hAnsi="Times New Roman" w:cs="Times New Roman"/>
          <w:sz w:val="28"/>
          <w:szCs w:val="28"/>
        </w:rPr>
        <w:t xml:space="preserve"> Жители города Буй избирали его</w:t>
      </w:r>
      <w:r w:rsidR="001E5879" w:rsidRPr="00D01C47">
        <w:rPr>
          <w:rFonts w:ascii="Times New Roman" w:hAnsi="Times New Roman" w:cs="Times New Roman"/>
          <w:sz w:val="28"/>
          <w:szCs w:val="28"/>
        </w:rPr>
        <w:t xml:space="preserve"> в течение 25 лет в органы народной власти, что говорит о правильном направлении деятельности</w:t>
      </w:r>
      <w:r w:rsidR="008D1E1E" w:rsidRPr="00D01C47">
        <w:rPr>
          <w:rFonts w:ascii="Times New Roman" w:hAnsi="Times New Roman" w:cs="Times New Roman"/>
          <w:sz w:val="28"/>
          <w:szCs w:val="28"/>
        </w:rPr>
        <w:t xml:space="preserve"> </w:t>
      </w:r>
      <w:r w:rsidR="001E5879" w:rsidRPr="00D01C47">
        <w:rPr>
          <w:rFonts w:ascii="Times New Roman" w:hAnsi="Times New Roman" w:cs="Times New Roman"/>
          <w:sz w:val="28"/>
          <w:szCs w:val="28"/>
        </w:rPr>
        <w:t xml:space="preserve"> </w:t>
      </w:r>
      <w:r w:rsidR="00940352" w:rsidRPr="00D01C47">
        <w:rPr>
          <w:rFonts w:ascii="Times New Roman" w:hAnsi="Times New Roman" w:cs="Times New Roman"/>
          <w:sz w:val="28"/>
          <w:szCs w:val="28"/>
        </w:rPr>
        <w:t xml:space="preserve">и большом доверии жителей города к </w:t>
      </w:r>
      <w:r w:rsidR="001E5879" w:rsidRPr="00D01C47">
        <w:rPr>
          <w:rFonts w:ascii="Times New Roman" w:hAnsi="Times New Roman" w:cs="Times New Roman"/>
          <w:sz w:val="28"/>
          <w:szCs w:val="28"/>
        </w:rPr>
        <w:t>Рудольф</w:t>
      </w:r>
      <w:r w:rsidR="00940352" w:rsidRPr="00D01C47">
        <w:rPr>
          <w:rFonts w:ascii="Times New Roman" w:hAnsi="Times New Roman" w:cs="Times New Roman"/>
          <w:sz w:val="28"/>
          <w:szCs w:val="28"/>
        </w:rPr>
        <w:t>у</w:t>
      </w:r>
      <w:r w:rsidR="001E5879" w:rsidRPr="00D01C47">
        <w:rPr>
          <w:rFonts w:ascii="Times New Roman" w:hAnsi="Times New Roman" w:cs="Times New Roman"/>
          <w:sz w:val="28"/>
          <w:szCs w:val="28"/>
        </w:rPr>
        <w:t xml:space="preserve"> Александрович</w:t>
      </w:r>
      <w:r w:rsidR="00940352" w:rsidRPr="00D01C47">
        <w:rPr>
          <w:rFonts w:ascii="Times New Roman" w:hAnsi="Times New Roman" w:cs="Times New Roman"/>
          <w:sz w:val="28"/>
          <w:szCs w:val="28"/>
        </w:rPr>
        <w:t>у.</w:t>
      </w:r>
    </w:p>
    <w:p w:rsidR="001E5879" w:rsidRPr="00D01C47" w:rsidRDefault="001E5879"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Валентина Геннадьевна Друлис, секретарь исполкома горсовета 1972-1985 годов в газете "Буйская правда" от 27 января 1988 года пишет: </w:t>
      </w:r>
    </w:p>
    <w:p w:rsidR="0090391C" w:rsidRPr="00D01C47" w:rsidRDefault="001E5879"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«Наумов Р.А. как депутат городского Совета занимает активную позицию. На сессиях Совета часто участвует в обсуждении вопросов, вносит свои предложения по улучшению работы Совета. Предметом его особой заботы является молодежь, поэтому он стремится к тому, чтобы формы воспитания и образования молодежи не были застывшими, а получали бы свое развитие и совершенствование. Выступления всегда конкретны и целенаправленны».</w:t>
      </w:r>
    </w:p>
    <w:p w:rsidR="001E5879" w:rsidRPr="00D01C47" w:rsidRDefault="001E5879"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Как и у каждого депутата, у Рудольфа Александровича была своя избирательная программа. Читая ее, можно понять, что даже спустя достаточно долгий промежуток времени, многие положения этой программы не теряют своей </w:t>
      </w:r>
      <w:r w:rsidRPr="00D01C47">
        <w:rPr>
          <w:rFonts w:ascii="Times New Roman" w:hAnsi="Times New Roman" w:cs="Times New Roman"/>
          <w:sz w:val="28"/>
          <w:szCs w:val="28"/>
        </w:rPr>
        <w:lastRenderedPageBreak/>
        <w:t xml:space="preserve">актуальности и важности. Основным лозунгом избирательной программы Рудольфа Александровича был: </w:t>
      </w:r>
    </w:p>
    <w:p w:rsidR="001E5879" w:rsidRPr="00D01C47" w:rsidRDefault="001E5879"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«Хочу действовать и доказать:</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1.Что забота о кадрах – гвоздь перестройки и ее подводный камень. При равных правах всех граждан буду добиваться государственной поддержки образованности, высокой квалификации, компетентности и профессионализма, создания правовых основ отбора людей по деловым качествам, поощрения трудолюбия, упорства, одаренности на уровне семьи, школы, города, области, страны. Считаю необходимым создание поощрительных фондов для лучших учеников, повышенных стипендий учащимся ПТУ и техникумов, расширения специализированных школ и курсов по выбору, конкурсов и олимпиад различного уровня…</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2.Что области необходимо строить кадровую политику, исходя из местных возможностей. Прочная общеобразовательная подготовка, грамотная профессиональная ориентация и целевое направление своей молодежи в учебные заведения области и страны позволит обеспечить районы специалистами.</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3.Приму участите в подготовке законов СССР о народном образовании, буду отстаивать его базовое значение в судьбе перестройки, углублении гуманизации и демократизации общества, повышении культуры и духовности каждого советского человека.</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4.Выступаю за создание отделений Детского фонда им. В.И. Ленина в районах области.</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 xml:space="preserve">5.Возьму под депутатский контроль укрепление материальной базы обучения и воспитания. Отстаиваю приоритет народного образования в строительстве учебных заведений современного уровня. </w:t>
      </w:r>
    </w:p>
    <w:p w:rsidR="001E5879" w:rsidRPr="00D01C47" w:rsidRDefault="001E5879" w:rsidP="00FD2E02">
      <w:pPr>
        <w:pStyle w:val="a7"/>
        <w:widowControl w:val="0"/>
        <w:autoSpaceDE w:val="0"/>
        <w:autoSpaceDN w:val="0"/>
        <w:adjustRightInd w:val="0"/>
        <w:ind w:firstLine="567"/>
        <w:rPr>
          <w:rFonts w:ascii="Times New Roman" w:hAnsi="Times New Roman" w:cs="Times New Roman"/>
          <w:i/>
          <w:sz w:val="28"/>
          <w:szCs w:val="28"/>
        </w:rPr>
      </w:pPr>
      <w:r w:rsidRPr="00D01C47">
        <w:rPr>
          <w:rFonts w:ascii="Times New Roman" w:hAnsi="Times New Roman" w:cs="Times New Roman"/>
          <w:i/>
          <w:sz w:val="28"/>
          <w:szCs w:val="28"/>
        </w:rPr>
        <w:t>Считаю возможным:</w:t>
      </w:r>
    </w:p>
    <w:p w:rsidR="001E5879" w:rsidRPr="00D01C47" w:rsidRDefault="001E5879" w:rsidP="00FD2E02">
      <w:pPr>
        <w:pStyle w:val="a7"/>
        <w:widowControl w:val="0"/>
        <w:autoSpaceDE w:val="0"/>
        <w:autoSpaceDN w:val="0"/>
        <w:adjustRightInd w:val="0"/>
        <w:ind w:firstLine="567"/>
        <w:rPr>
          <w:rFonts w:ascii="Times New Roman" w:hAnsi="Times New Roman" w:cs="Times New Roman"/>
          <w:i/>
          <w:sz w:val="28"/>
          <w:szCs w:val="28"/>
        </w:rPr>
      </w:pPr>
      <w:r w:rsidRPr="00D01C47">
        <w:rPr>
          <w:rFonts w:ascii="Times New Roman" w:hAnsi="Times New Roman" w:cs="Times New Roman"/>
          <w:i/>
          <w:sz w:val="28"/>
          <w:szCs w:val="28"/>
        </w:rPr>
        <w:t xml:space="preserve">1.Обеспечение местами в детских дошкольных учреждениях к концу </w:t>
      </w:r>
      <w:r w:rsidRPr="00D01C47">
        <w:rPr>
          <w:rFonts w:ascii="Times New Roman" w:hAnsi="Times New Roman" w:cs="Times New Roman"/>
          <w:i/>
          <w:sz w:val="28"/>
          <w:szCs w:val="28"/>
        </w:rPr>
        <w:lastRenderedPageBreak/>
        <w:t>XIII пятилетки;</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2.Ликвидацию двухсменных занятий, строительство новой школы на 1200 мест, выполнение плана строительства школ на селе;</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3.Строительство или реконструкция специализированных внешкольных учреждений: музыкальной, спортивной, художественной школ, станции юных техников, районной детской библиотеки;</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4.Введение свободной продажи учебников наряду с сохранением библиотечных фондов;</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5.Расширение выпуска детской художественной и научно-популярной литературы, централизованное обеспечение школьных библиотек, установление жесткого контроля за репертуаром видеотек;</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6.Сокращение учебной нагрузки и введение 30-часового недельного плана при пятидневной рабочей неделе для всех учащихся</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7.Развитие школьных коопераций, базы труда и отдыха в период каникул, выполнение постановления правительства о запрещении привлечения учащихся на сельскохозяйственные работы в учебное время.</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Авторитет учителя создает он сам, а общество – условия для его творческой работы. Считаю, что для этого следует:</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1.Заработную плату учителя довести до средне</w:t>
      </w:r>
      <w:r w:rsidR="00940352" w:rsidRPr="00D01C47">
        <w:rPr>
          <w:rFonts w:ascii="Times New Roman" w:hAnsi="Times New Roman" w:cs="Times New Roman"/>
          <w:i/>
          <w:sz w:val="28"/>
          <w:szCs w:val="28"/>
        </w:rPr>
        <w:t>го уровня</w:t>
      </w:r>
      <w:r w:rsidRPr="00D01C47">
        <w:rPr>
          <w:rFonts w:ascii="Times New Roman" w:hAnsi="Times New Roman" w:cs="Times New Roman"/>
          <w:i/>
          <w:sz w:val="28"/>
          <w:szCs w:val="28"/>
        </w:rPr>
        <w:t xml:space="preserve"> по стране, создать премиальный фонд в размере 2 процентов;</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2.Сократить учебную нагрузку для классного руководителя и молодых учителей в течение первых 3 лет работы;</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3.Сохранить пенсию по выслуге лет, а также распространить сохранение пенсии на работающих учителей-пенсионеров в городе как частичное решение кадровой проблемы;</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 xml:space="preserve">4.Обеспечение педагогических работников жильем на льготных </w:t>
      </w:r>
      <w:r w:rsidRPr="00D01C47">
        <w:rPr>
          <w:rFonts w:ascii="Times New Roman" w:hAnsi="Times New Roman" w:cs="Times New Roman"/>
          <w:i/>
          <w:sz w:val="28"/>
          <w:szCs w:val="28"/>
        </w:rPr>
        <w:lastRenderedPageBreak/>
        <w:t>условиях в соответствии с решением правительства.</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color w:val="000000" w:themeColor="text1"/>
          <w:sz w:val="28"/>
          <w:szCs w:val="28"/>
        </w:rPr>
      </w:pPr>
      <w:r w:rsidRPr="00D01C47">
        <w:rPr>
          <w:rFonts w:ascii="Times New Roman" w:hAnsi="Times New Roman" w:cs="Times New Roman"/>
          <w:i/>
          <w:color w:val="000000" w:themeColor="text1"/>
          <w:sz w:val="28"/>
          <w:szCs w:val="28"/>
        </w:rPr>
        <w:t>В политической и экономической области выступаю за</w:t>
      </w:r>
      <w:r w:rsidR="00940352" w:rsidRPr="00D01C47">
        <w:rPr>
          <w:rFonts w:ascii="Times New Roman" w:hAnsi="Times New Roman" w:cs="Times New Roman"/>
          <w:i/>
          <w:color w:val="000000" w:themeColor="text1"/>
          <w:sz w:val="28"/>
          <w:szCs w:val="28"/>
        </w:rPr>
        <w:t>:</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1.Экономическую самостоятельность РСФСР;</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2.Предоставление Советам финансовых и материальных возможностей для осуществления полновластия, создание комитетов по молодежной политике при исполкомах;</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3.Назначение руководителей предприятий и учреждений и альтернативные выборы в общественных и кооперативных организациях;</w:t>
      </w:r>
    </w:p>
    <w:p w:rsidR="001E5879"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4.Обновление КПСС, Конституции СССР.</w:t>
      </w:r>
    </w:p>
    <w:p w:rsidR="00FF16B4" w:rsidRPr="00D01C47" w:rsidRDefault="001E5879" w:rsidP="00FD2E02">
      <w:pPr>
        <w:widowControl w:val="0"/>
        <w:autoSpaceDE w:val="0"/>
        <w:autoSpaceDN w:val="0"/>
        <w:adjustRightInd w:val="0"/>
        <w:spacing w:after="200"/>
        <w:ind w:left="720" w:firstLine="567"/>
        <w:rPr>
          <w:rFonts w:ascii="Times New Roman" w:hAnsi="Times New Roman" w:cs="Times New Roman"/>
          <w:i/>
          <w:sz w:val="28"/>
          <w:szCs w:val="28"/>
        </w:rPr>
      </w:pPr>
      <w:r w:rsidRPr="00D01C47">
        <w:rPr>
          <w:rFonts w:ascii="Times New Roman" w:hAnsi="Times New Roman" w:cs="Times New Roman"/>
          <w:i/>
          <w:sz w:val="28"/>
          <w:szCs w:val="28"/>
        </w:rPr>
        <w:t>5.Выступаю за преемственность поколений, за широкое использование боевых и трудовых традиций советского народа в воспитательной работе с молодежью, за настоящее милосердие, улучшение жилищ</w:t>
      </w:r>
      <w:r w:rsidR="00940352" w:rsidRPr="00D01C47">
        <w:rPr>
          <w:rFonts w:ascii="Times New Roman" w:hAnsi="Times New Roman" w:cs="Times New Roman"/>
          <w:i/>
          <w:sz w:val="28"/>
          <w:szCs w:val="28"/>
        </w:rPr>
        <w:t>ных и бытовых условий ветеранов».</w:t>
      </w:r>
    </w:p>
    <w:p w:rsidR="008D4391" w:rsidRPr="00D01C47" w:rsidRDefault="00FF16B4" w:rsidP="008D4391">
      <w:pPr>
        <w:widowControl w:val="0"/>
        <w:autoSpaceDE w:val="0"/>
        <w:autoSpaceDN w:val="0"/>
        <w:adjustRightInd w:val="0"/>
        <w:spacing w:after="200"/>
        <w:ind w:firstLine="567"/>
        <w:rPr>
          <w:rFonts w:ascii="Times New Roman" w:hAnsi="Times New Roman" w:cs="Times New Roman"/>
          <w:sz w:val="28"/>
          <w:szCs w:val="28"/>
        </w:rPr>
      </w:pPr>
      <w:r w:rsidRPr="00D01C47">
        <w:rPr>
          <w:rFonts w:ascii="Times New Roman" w:hAnsi="Times New Roman" w:cs="Times New Roman"/>
          <w:sz w:val="28"/>
          <w:szCs w:val="28"/>
        </w:rPr>
        <w:t>С 1964 года Рудольф Александрович Наумов - член коммунистической партии. В течение многих лет избирался членом городского комитета КПСС, участвовал в работе идеологической комиссии. Он постоянный руководитель политической учебы учителей, опыт пропагандиста Наумова Р.А. обобщался Буйским ГК КПСС. За многолетнюю и плодотворную пропагандистскую работу Р.А.</w:t>
      </w:r>
      <w:r w:rsidR="00940352" w:rsidRPr="00D01C47">
        <w:rPr>
          <w:rFonts w:ascii="Times New Roman" w:hAnsi="Times New Roman" w:cs="Times New Roman"/>
          <w:sz w:val="28"/>
          <w:szCs w:val="28"/>
        </w:rPr>
        <w:t xml:space="preserve"> </w:t>
      </w:r>
      <w:r w:rsidRPr="00D01C47">
        <w:rPr>
          <w:rFonts w:ascii="Times New Roman" w:hAnsi="Times New Roman" w:cs="Times New Roman"/>
          <w:sz w:val="28"/>
          <w:szCs w:val="28"/>
        </w:rPr>
        <w:t>Наумов награжден Ленинской Почетной грамотой.</w:t>
      </w:r>
    </w:p>
    <w:p w:rsidR="008B2AE4" w:rsidRPr="00D01C47" w:rsidRDefault="008B2AE4" w:rsidP="008D4391">
      <w:pPr>
        <w:widowControl w:val="0"/>
        <w:autoSpaceDE w:val="0"/>
        <w:autoSpaceDN w:val="0"/>
        <w:adjustRightInd w:val="0"/>
        <w:spacing w:after="200"/>
        <w:ind w:firstLine="567"/>
        <w:rPr>
          <w:rFonts w:ascii="Times New Roman" w:hAnsi="Times New Roman" w:cs="Times New Roman"/>
          <w:sz w:val="28"/>
          <w:szCs w:val="28"/>
        </w:rPr>
      </w:pPr>
      <w:r w:rsidRPr="00D01C47">
        <w:rPr>
          <w:rFonts w:ascii="Times New Roman" w:hAnsi="Times New Roman" w:cs="Times New Roman"/>
          <w:sz w:val="28"/>
          <w:szCs w:val="28"/>
        </w:rPr>
        <w:t>Идеал – как путеводная звезда для моряков, без которой нет твердого направления. Так, Рудольф Александрович, шел по дороге новаторства, открытий и изменений за своей путеводной звездой. Его деятельность, принятые решения и меры, поведение и отношение к своему делу, ученикам, коллегам и близким, дают полное право назвать его не просто хорошим человеком, а человеком, действия которого можно брать как основу.</w:t>
      </w:r>
    </w:p>
    <w:p w:rsidR="008B2AE4" w:rsidRPr="00D01C47" w:rsidRDefault="008B2AE4" w:rsidP="00FD2E02">
      <w:pPr>
        <w:ind w:firstLine="567"/>
        <w:rPr>
          <w:rFonts w:ascii="Times New Roman" w:hAnsi="Times New Roman" w:cs="Times New Roman"/>
          <w:sz w:val="28"/>
          <w:szCs w:val="28"/>
        </w:rPr>
      </w:pPr>
      <w:r w:rsidRPr="00D01C47">
        <w:rPr>
          <w:rFonts w:ascii="Times New Roman" w:hAnsi="Times New Roman" w:cs="Times New Roman"/>
          <w:sz w:val="28"/>
          <w:szCs w:val="28"/>
        </w:rPr>
        <w:lastRenderedPageBreak/>
        <w:t xml:space="preserve">Рудольф Александрович со здоровой серьезностью относился к своей работе и деятельности. Его смело можно назвать педагогом-новатором, ведь за время своего директорства он ввел </w:t>
      </w:r>
      <w:r w:rsidR="00940352" w:rsidRPr="00D01C47">
        <w:rPr>
          <w:rFonts w:ascii="Times New Roman" w:hAnsi="Times New Roman" w:cs="Times New Roman"/>
          <w:sz w:val="28"/>
          <w:szCs w:val="28"/>
        </w:rPr>
        <w:t xml:space="preserve">новые </w:t>
      </w:r>
      <w:r w:rsidR="00CB442A" w:rsidRPr="00D01C47">
        <w:rPr>
          <w:rFonts w:ascii="Times New Roman" w:hAnsi="Times New Roman" w:cs="Times New Roman"/>
          <w:sz w:val="28"/>
          <w:szCs w:val="28"/>
        </w:rPr>
        <w:t xml:space="preserve"> авторские </w:t>
      </w:r>
      <w:r w:rsidR="00940352" w:rsidRPr="00D01C47">
        <w:rPr>
          <w:rFonts w:ascii="Times New Roman" w:hAnsi="Times New Roman" w:cs="Times New Roman"/>
          <w:sz w:val="28"/>
          <w:szCs w:val="28"/>
        </w:rPr>
        <w:t>технологии обучения учащихся,</w:t>
      </w:r>
      <w:r w:rsidR="00CB442A" w:rsidRPr="00D01C47">
        <w:rPr>
          <w:rFonts w:ascii="Times New Roman" w:hAnsi="Times New Roman" w:cs="Times New Roman"/>
          <w:sz w:val="28"/>
          <w:szCs w:val="28"/>
        </w:rPr>
        <w:t xml:space="preserve"> при нем сложились</w:t>
      </w:r>
      <w:r w:rsidR="00940352" w:rsidRPr="00D01C47">
        <w:rPr>
          <w:rFonts w:ascii="Times New Roman" w:hAnsi="Times New Roman" w:cs="Times New Roman"/>
          <w:sz w:val="28"/>
          <w:szCs w:val="28"/>
        </w:rPr>
        <w:t xml:space="preserve"> </w:t>
      </w:r>
      <w:r w:rsidR="00CB442A" w:rsidRPr="00D01C47">
        <w:rPr>
          <w:rFonts w:ascii="Times New Roman" w:hAnsi="Times New Roman" w:cs="Times New Roman"/>
          <w:sz w:val="28"/>
          <w:szCs w:val="28"/>
        </w:rPr>
        <w:t xml:space="preserve">новые </w:t>
      </w:r>
      <w:r w:rsidR="00940352" w:rsidRPr="00D01C47">
        <w:rPr>
          <w:rFonts w:ascii="Times New Roman" w:hAnsi="Times New Roman" w:cs="Times New Roman"/>
          <w:sz w:val="28"/>
          <w:szCs w:val="28"/>
        </w:rPr>
        <w:t>школьные традиции</w:t>
      </w:r>
      <w:r w:rsidR="00CB442A" w:rsidRPr="00D01C47">
        <w:rPr>
          <w:rFonts w:ascii="Times New Roman" w:hAnsi="Times New Roman" w:cs="Times New Roman"/>
          <w:sz w:val="28"/>
          <w:szCs w:val="28"/>
        </w:rPr>
        <w:t>,</w:t>
      </w:r>
      <w:r w:rsidR="00940352" w:rsidRPr="00D01C47">
        <w:rPr>
          <w:rFonts w:ascii="Times New Roman" w:hAnsi="Times New Roman" w:cs="Times New Roman"/>
          <w:sz w:val="28"/>
          <w:szCs w:val="28"/>
        </w:rPr>
        <w:t xml:space="preserve"> </w:t>
      </w:r>
      <w:r w:rsidR="00CB442A" w:rsidRPr="00D01C47">
        <w:rPr>
          <w:rFonts w:ascii="Times New Roman" w:hAnsi="Times New Roman" w:cs="Times New Roman"/>
          <w:sz w:val="28"/>
          <w:szCs w:val="28"/>
        </w:rPr>
        <w:t xml:space="preserve">которые </w:t>
      </w:r>
      <w:r w:rsidRPr="00D01C47">
        <w:rPr>
          <w:rFonts w:ascii="Times New Roman" w:hAnsi="Times New Roman" w:cs="Times New Roman"/>
          <w:sz w:val="28"/>
          <w:szCs w:val="28"/>
        </w:rPr>
        <w:t>сохрани</w:t>
      </w:r>
      <w:r w:rsidR="00CB442A" w:rsidRPr="00D01C47">
        <w:rPr>
          <w:rFonts w:ascii="Times New Roman" w:hAnsi="Times New Roman" w:cs="Times New Roman"/>
          <w:sz w:val="28"/>
          <w:szCs w:val="28"/>
        </w:rPr>
        <w:t>лись</w:t>
      </w:r>
      <w:r w:rsidR="00940352" w:rsidRPr="00D01C47">
        <w:rPr>
          <w:rFonts w:ascii="Times New Roman" w:hAnsi="Times New Roman" w:cs="Times New Roman"/>
          <w:sz w:val="28"/>
          <w:szCs w:val="28"/>
        </w:rPr>
        <w:t xml:space="preserve"> до </w:t>
      </w:r>
      <w:r w:rsidR="00CB442A" w:rsidRPr="00D01C47">
        <w:rPr>
          <w:rFonts w:ascii="Times New Roman" w:hAnsi="Times New Roman" w:cs="Times New Roman"/>
          <w:sz w:val="28"/>
          <w:szCs w:val="28"/>
        </w:rPr>
        <w:t>настоящего времени</w:t>
      </w:r>
      <w:r w:rsidRPr="00D01C47">
        <w:rPr>
          <w:rFonts w:ascii="Times New Roman" w:hAnsi="Times New Roman" w:cs="Times New Roman"/>
          <w:sz w:val="28"/>
          <w:szCs w:val="28"/>
        </w:rPr>
        <w:t xml:space="preserve">. </w:t>
      </w:r>
      <w:r w:rsidR="00983C78" w:rsidRPr="00D01C47">
        <w:rPr>
          <w:rFonts w:ascii="Times New Roman" w:hAnsi="Times New Roman" w:cs="Times New Roman"/>
          <w:sz w:val="28"/>
          <w:szCs w:val="28"/>
        </w:rPr>
        <w:t>Постоянное повышение уровня образования не могло остаться незамеченным, так Рудольфу Александровичу было присвоено звание «Заслуженный учитель России». Но отличался он не только своей любовью к педагогике, но и чутким характером и открытым сердцем.</w:t>
      </w:r>
    </w:p>
    <w:p w:rsidR="00FF16B4" w:rsidRPr="00D01C47" w:rsidRDefault="008B2AE4" w:rsidP="00FD2E02">
      <w:pPr>
        <w:ind w:firstLine="567"/>
        <w:rPr>
          <w:rFonts w:ascii="Times New Roman" w:hAnsi="Times New Roman" w:cs="Times New Roman"/>
          <w:sz w:val="28"/>
          <w:szCs w:val="28"/>
        </w:rPr>
      </w:pPr>
      <w:r w:rsidRPr="00D01C47">
        <w:rPr>
          <w:rFonts w:ascii="Times New Roman" w:hAnsi="Times New Roman" w:cs="Times New Roman"/>
          <w:sz w:val="28"/>
          <w:szCs w:val="28"/>
        </w:rPr>
        <w:t>По воспоминаниям знакомых и друзей, найденным валентинкам</w:t>
      </w:r>
      <w:r w:rsidR="00CB442A" w:rsidRPr="00D01C47">
        <w:rPr>
          <w:rFonts w:ascii="Times New Roman" w:hAnsi="Times New Roman" w:cs="Times New Roman"/>
          <w:sz w:val="28"/>
          <w:szCs w:val="28"/>
        </w:rPr>
        <w:t>, подаренными учениками,</w:t>
      </w:r>
      <w:r w:rsidR="008D4391" w:rsidRPr="00D01C47">
        <w:rPr>
          <w:rFonts w:ascii="Times New Roman" w:hAnsi="Times New Roman" w:cs="Times New Roman"/>
          <w:sz w:val="28"/>
          <w:szCs w:val="28"/>
        </w:rPr>
        <w:t xml:space="preserve"> и письмам</w:t>
      </w:r>
      <w:r w:rsidRPr="00D01C47">
        <w:rPr>
          <w:rFonts w:ascii="Times New Roman" w:hAnsi="Times New Roman" w:cs="Times New Roman"/>
          <w:sz w:val="28"/>
          <w:szCs w:val="28"/>
        </w:rPr>
        <w:t xml:space="preserve"> от учителей, можно сделать вывод о том, что Рудольф Александрович был очень чутким, понимающим и открытым человеком. Даже после окончания обучения многие выпускники продолжали писать письма своему директору, делились с ним своими</w:t>
      </w:r>
      <w:r w:rsidR="00983C78" w:rsidRPr="00D01C47">
        <w:rPr>
          <w:rFonts w:ascii="Times New Roman" w:hAnsi="Times New Roman" w:cs="Times New Roman"/>
          <w:sz w:val="28"/>
          <w:szCs w:val="28"/>
        </w:rPr>
        <w:t xml:space="preserve"> переживаниями и радостями, писали лишь теплые слова и добрые пожелания, даже порой  свои подростковые воспоминания о мероприятиях. </w:t>
      </w:r>
      <w:r w:rsidRPr="00D01C47">
        <w:rPr>
          <w:rFonts w:ascii="Times New Roman" w:hAnsi="Times New Roman" w:cs="Times New Roman"/>
          <w:sz w:val="28"/>
          <w:szCs w:val="28"/>
        </w:rPr>
        <w:t xml:space="preserve">Коллеги </w:t>
      </w:r>
      <w:r w:rsidR="00714571" w:rsidRPr="00D01C47">
        <w:rPr>
          <w:rFonts w:ascii="Times New Roman" w:hAnsi="Times New Roman" w:cs="Times New Roman"/>
          <w:sz w:val="28"/>
          <w:szCs w:val="28"/>
        </w:rPr>
        <w:t xml:space="preserve">же не только </w:t>
      </w:r>
      <w:r w:rsidRPr="00D01C47">
        <w:rPr>
          <w:rFonts w:ascii="Times New Roman" w:hAnsi="Times New Roman" w:cs="Times New Roman"/>
          <w:sz w:val="28"/>
          <w:szCs w:val="28"/>
        </w:rPr>
        <w:t>проявляли уважение и прислушивались к нему</w:t>
      </w:r>
      <w:r w:rsidR="00714571" w:rsidRPr="00D01C47">
        <w:rPr>
          <w:rFonts w:ascii="Times New Roman" w:hAnsi="Times New Roman" w:cs="Times New Roman"/>
          <w:sz w:val="28"/>
          <w:szCs w:val="28"/>
        </w:rPr>
        <w:t xml:space="preserve">, но и ощущали взаимную отдачу в каждом разговоре. </w:t>
      </w:r>
      <w:r w:rsidR="00A673D7" w:rsidRPr="00D01C47">
        <w:rPr>
          <w:rFonts w:ascii="Times New Roman" w:hAnsi="Times New Roman" w:cs="Times New Roman"/>
          <w:sz w:val="28"/>
          <w:szCs w:val="28"/>
        </w:rPr>
        <w:t xml:space="preserve"> Ветеран педагогического труда </w:t>
      </w:r>
      <w:r w:rsidR="00714571" w:rsidRPr="00D01C47">
        <w:rPr>
          <w:rFonts w:ascii="Times New Roman" w:hAnsi="Times New Roman" w:cs="Times New Roman"/>
          <w:sz w:val="28"/>
          <w:szCs w:val="28"/>
        </w:rPr>
        <w:t xml:space="preserve">Гусева Валентина Николаевна вспоминает, что </w:t>
      </w:r>
    </w:p>
    <w:p w:rsidR="008B2AE4" w:rsidRPr="00D01C47" w:rsidRDefault="00714571" w:rsidP="00FD2E02">
      <w:pPr>
        <w:ind w:firstLine="567"/>
        <w:rPr>
          <w:rFonts w:ascii="Times New Roman" w:hAnsi="Times New Roman" w:cs="Times New Roman"/>
          <w:i/>
          <w:sz w:val="28"/>
          <w:szCs w:val="28"/>
        </w:rPr>
      </w:pPr>
      <w:r w:rsidRPr="00D01C47">
        <w:rPr>
          <w:rFonts w:ascii="Times New Roman" w:hAnsi="Times New Roman" w:cs="Times New Roman"/>
          <w:i/>
          <w:sz w:val="28"/>
          <w:szCs w:val="28"/>
        </w:rPr>
        <w:t>«каждый, разговаривающий с Рудольфом Александровичем, чувствовал свою значимость, понимал, что в данную минуту именно он интересен Рудольфу Александровичу, каждый ощущал себя тоже «живым»… Он улыбался именно тебе, тебе протягивал руку, именно тебя спрашивал о здоровье, настроении; именно тебя слышал, тебе отвечал и не дежурными фразами, а живыми, наполненными либо сочувствием, либо сомнением, либо упреком. Он жил ежесекундно с полной отдачей, думой, размышлением».</w:t>
      </w:r>
    </w:p>
    <w:p w:rsidR="008D4391" w:rsidRPr="00D01C47" w:rsidRDefault="00134EC1" w:rsidP="008D4391">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За период директорской деятельности Рудольфа Александровича, в школе устоялись множество традиций: </w:t>
      </w:r>
    </w:p>
    <w:p w:rsidR="008D4391" w:rsidRPr="00D01C47" w:rsidRDefault="008D4391" w:rsidP="008D4391">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t>Торжественно-траурная линейка Памяти учителей и учеников, погибших на фронте 1941-45 г.г.:</w:t>
      </w:r>
    </w:p>
    <w:p w:rsidR="002F7DDD" w:rsidRPr="00D01C47" w:rsidRDefault="008D4391" w:rsidP="002F7DDD">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t>Летний пришкольный оздоровительный лагерь;</w:t>
      </w:r>
    </w:p>
    <w:p w:rsidR="002F7DDD" w:rsidRPr="00D01C47" w:rsidRDefault="002F7DDD" w:rsidP="002F7DDD">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t xml:space="preserve"> Кросс памяти А.В. Розова, Заслуженного учителя РФ. День семьи</w:t>
      </w:r>
    </w:p>
    <w:p w:rsidR="002F7DDD" w:rsidRPr="00D01C47" w:rsidRDefault="002F7DDD" w:rsidP="002F7DDD">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lastRenderedPageBreak/>
        <w:t>Зимние школьные лыжные соревнования;</w:t>
      </w:r>
    </w:p>
    <w:p w:rsidR="008D4391" w:rsidRPr="00D01C47" w:rsidRDefault="002F7DDD" w:rsidP="002F7DDD">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t>День знаний 1 сентября;</w:t>
      </w:r>
    </w:p>
    <w:p w:rsidR="00134EC1" w:rsidRPr="00D01C47" w:rsidRDefault="008D4391" w:rsidP="008D4391">
      <w:pPr>
        <w:pStyle w:val="a7"/>
        <w:numPr>
          <w:ilvl w:val="0"/>
          <w:numId w:val="25"/>
        </w:numPr>
        <w:rPr>
          <w:rFonts w:ascii="Times New Roman" w:hAnsi="Times New Roman" w:cs="Times New Roman"/>
          <w:sz w:val="28"/>
          <w:szCs w:val="28"/>
        </w:rPr>
      </w:pPr>
      <w:r w:rsidRPr="00D01C47">
        <w:rPr>
          <w:rFonts w:ascii="Times New Roman" w:hAnsi="Times New Roman" w:cs="Times New Roman"/>
          <w:sz w:val="28"/>
          <w:szCs w:val="28"/>
        </w:rPr>
        <w:t>Деятельность школьного музея.</w:t>
      </w:r>
    </w:p>
    <w:p w:rsidR="00714571" w:rsidRPr="00D01C47" w:rsidRDefault="00714571" w:rsidP="00FD2E02">
      <w:pPr>
        <w:ind w:firstLine="567"/>
        <w:rPr>
          <w:rFonts w:ascii="Times New Roman" w:hAnsi="Times New Roman" w:cs="Times New Roman"/>
          <w:sz w:val="28"/>
          <w:szCs w:val="28"/>
        </w:rPr>
      </w:pPr>
      <w:r w:rsidRPr="00D01C47">
        <w:rPr>
          <w:rFonts w:ascii="Times New Roman" w:hAnsi="Times New Roman" w:cs="Times New Roman"/>
          <w:sz w:val="28"/>
          <w:szCs w:val="28"/>
        </w:rPr>
        <w:t>Не удивительно, что память о Рудольфе Александровиче было решено со</w:t>
      </w:r>
      <w:r w:rsidR="008D1E1E" w:rsidRPr="00D01C47">
        <w:rPr>
          <w:rFonts w:ascii="Times New Roman" w:hAnsi="Times New Roman" w:cs="Times New Roman"/>
          <w:sz w:val="28"/>
          <w:szCs w:val="28"/>
        </w:rPr>
        <w:t xml:space="preserve">хранить в названии школы. Так, с </w:t>
      </w:r>
      <w:r w:rsidR="00CB442A" w:rsidRPr="00D01C47">
        <w:rPr>
          <w:rFonts w:ascii="Times New Roman" w:hAnsi="Times New Roman" w:cs="Times New Roman"/>
          <w:sz w:val="28"/>
          <w:szCs w:val="28"/>
        </w:rPr>
        <w:t xml:space="preserve">15 мая </w:t>
      </w:r>
      <w:r w:rsidR="008D1E1E" w:rsidRPr="00D01C47">
        <w:rPr>
          <w:rFonts w:ascii="Times New Roman" w:hAnsi="Times New Roman" w:cs="Times New Roman"/>
          <w:sz w:val="28"/>
          <w:szCs w:val="28"/>
        </w:rPr>
        <w:t>2000 года</w:t>
      </w:r>
      <w:r w:rsidRPr="00D01C47">
        <w:rPr>
          <w:rFonts w:ascii="Times New Roman" w:hAnsi="Times New Roman" w:cs="Times New Roman"/>
          <w:sz w:val="28"/>
          <w:szCs w:val="28"/>
        </w:rPr>
        <w:t xml:space="preserve"> средняя общеобразовательная школа №</w:t>
      </w:r>
      <w:r w:rsidR="008D4391" w:rsidRPr="00D01C47">
        <w:rPr>
          <w:rFonts w:ascii="Times New Roman" w:hAnsi="Times New Roman" w:cs="Times New Roman"/>
          <w:sz w:val="28"/>
          <w:szCs w:val="28"/>
        </w:rPr>
        <w:t xml:space="preserve"> </w:t>
      </w:r>
      <w:r w:rsidRPr="00D01C47">
        <w:rPr>
          <w:rFonts w:ascii="Times New Roman" w:hAnsi="Times New Roman" w:cs="Times New Roman"/>
          <w:sz w:val="28"/>
          <w:szCs w:val="28"/>
        </w:rPr>
        <w:t xml:space="preserve">13 города Буй носит имя Рудольфа Александровича Наумова. </w:t>
      </w:r>
      <w:r w:rsidR="00DA4870" w:rsidRPr="00D01C47">
        <w:rPr>
          <w:rFonts w:ascii="Times New Roman" w:hAnsi="Times New Roman" w:cs="Times New Roman"/>
          <w:sz w:val="28"/>
          <w:szCs w:val="28"/>
        </w:rPr>
        <w:t>Несмотря на то, что его нет с нами уже 20 лет, память живет. Ежегодно проводятся Наумовские чтения, где учителя и ученики представляют свои работы и выступления. Те традиции</w:t>
      </w:r>
      <w:r w:rsidR="007C38AF" w:rsidRPr="00D01C47">
        <w:rPr>
          <w:rFonts w:ascii="Times New Roman" w:hAnsi="Times New Roman" w:cs="Times New Roman"/>
          <w:sz w:val="28"/>
          <w:szCs w:val="28"/>
        </w:rPr>
        <w:t xml:space="preserve"> школы</w:t>
      </w:r>
      <w:r w:rsidR="00DA4870" w:rsidRPr="00D01C47">
        <w:rPr>
          <w:rFonts w:ascii="Times New Roman" w:hAnsi="Times New Roman" w:cs="Times New Roman"/>
          <w:sz w:val="28"/>
          <w:szCs w:val="28"/>
        </w:rPr>
        <w:t>, которые Рудольф Александрович сохранил и заложил, методы и способы обучения, которые он разработал, до сих пор живут и используются в педагогическом процессе. В школу №</w:t>
      </w:r>
      <w:r w:rsidR="008D4391" w:rsidRPr="00D01C47">
        <w:rPr>
          <w:rFonts w:ascii="Times New Roman" w:hAnsi="Times New Roman" w:cs="Times New Roman"/>
          <w:sz w:val="28"/>
          <w:szCs w:val="28"/>
        </w:rPr>
        <w:t xml:space="preserve"> </w:t>
      </w:r>
      <w:r w:rsidR="00DA4870" w:rsidRPr="00D01C47">
        <w:rPr>
          <w:rFonts w:ascii="Times New Roman" w:hAnsi="Times New Roman" w:cs="Times New Roman"/>
          <w:sz w:val="28"/>
          <w:szCs w:val="28"/>
        </w:rPr>
        <w:t>13 приходят новые педагоги, но все они перенимают опыт у тех, кто когда-то работал с Рудольфом Александровичем, что делает ненапрасными все его труды и желание сохранять лицо и славу школы.</w:t>
      </w:r>
    </w:p>
    <w:p w:rsidR="008D4391" w:rsidRPr="00D01C47" w:rsidRDefault="00DA4870" w:rsidP="008D4391">
      <w:pPr>
        <w:ind w:firstLine="567"/>
        <w:rPr>
          <w:rFonts w:ascii="Times New Roman" w:hAnsi="Times New Roman" w:cs="Times New Roman"/>
          <w:sz w:val="28"/>
          <w:szCs w:val="28"/>
        </w:rPr>
      </w:pPr>
      <w:r w:rsidRPr="00D01C47">
        <w:rPr>
          <w:rFonts w:ascii="Times New Roman" w:hAnsi="Times New Roman" w:cs="Times New Roman"/>
          <w:sz w:val="28"/>
          <w:szCs w:val="28"/>
        </w:rPr>
        <w:t>На данный момент школа №</w:t>
      </w:r>
      <w:r w:rsidR="008D4391" w:rsidRPr="00D01C47">
        <w:rPr>
          <w:rFonts w:ascii="Times New Roman" w:hAnsi="Times New Roman" w:cs="Times New Roman"/>
          <w:sz w:val="28"/>
          <w:szCs w:val="28"/>
        </w:rPr>
        <w:t xml:space="preserve"> </w:t>
      </w:r>
      <w:r w:rsidRPr="00D01C47">
        <w:rPr>
          <w:rFonts w:ascii="Times New Roman" w:hAnsi="Times New Roman" w:cs="Times New Roman"/>
          <w:sz w:val="28"/>
          <w:szCs w:val="28"/>
        </w:rPr>
        <w:t>13</w:t>
      </w:r>
      <w:r w:rsidR="00CB442A" w:rsidRPr="00D01C47">
        <w:rPr>
          <w:rFonts w:ascii="Times New Roman" w:hAnsi="Times New Roman" w:cs="Times New Roman"/>
          <w:sz w:val="28"/>
          <w:szCs w:val="28"/>
        </w:rPr>
        <w:t xml:space="preserve"> имени Р.А. Наумова</w:t>
      </w:r>
      <w:r w:rsidRPr="00D01C47">
        <w:rPr>
          <w:rFonts w:ascii="Times New Roman" w:hAnsi="Times New Roman" w:cs="Times New Roman"/>
          <w:sz w:val="28"/>
          <w:szCs w:val="28"/>
        </w:rPr>
        <w:t xml:space="preserve"> </w:t>
      </w:r>
      <w:r w:rsidR="00CB442A" w:rsidRPr="00D01C47">
        <w:rPr>
          <w:rFonts w:ascii="Times New Roman" w:hAnsi="Times New Roman" w:cs="Times New Roman"/>
          <w:sz w:val="28"/>
          <w:szCs w:val="28"/>
        </w:rPr>
        <w:t>является одной из лучших школ</w:t>
      </w:r>
      <w:r w:rsidRPr="00D01C47">
        <w:rPr>
          <w:rFonts w:ascii="Times New Roman" w:hAnsi="Times New Roman" w:cs="Times New Roman"/>
          <w:color w:val="FF0000"/>
          <w:sz w:val="28"/>
          <w:szCs w:val="28"/>
        </w:rPr>
        <w:t xml:space="preserve"> </w:t>
      </w:r>
      <w:r w:rsidR="00CB442A" w:rsidRPr="00D01C47">
        <w:rPr>
          <w:rFonts w:ascii="Times New Roman" w:hAnsi="Times New Roman" w:cs="Times New Roman"/>
          <w:sz w:val="28"/>
          <w:szCs w:val="28"/>
        </w:rPr>
        <w:t>в</w:t>
      </w:r>
      <w:r w:rsidRPr="00D01C47">
        <w:rPr>
          <w:rFonts w:ascii="Times New Roman" w:hAnsi="Times New Roman" w:cs="Times New Roman"/>
          <w:sz w:val="28"/>
          <w:szCs w:val="28"/>
        </w:rPr>
        <w:t xml:space="preserve"> обучени</w:t>
      </w:r>
      <w:r w:rsidR="00CB442A" w:rsidRPr="00D01C47">
        <w:rPr>
          <w:rFonts w:ascii="Times New Roman" w:hAnsi="Times New Roman" w:cs="Times New Roman"/>
          <w:sz w:val="28"/>
          <w:szCs w:val="28"/>
        </w:rPr>
        <w:t>и</w:t>
      </w:r>
      <w:r w:rsidRPr="00D01C47">
        <w:rPr>
          <w:rFonts w:ascii="Times New Roman" w:hAnsi="Times New Roman" w:cs="Times New Roman"/>
          <w:sz w:val="28"/>
          <w:szCs w:val="28"/>
        </w:rPr>
        <w:t xml:space="preserve"> и </w:t>
      </w:r>
      <w:r w:rsidR="00CB442A" w:rsidRPr="00D01C47">
        <w:rPr>
          <w:rFonts w:ascii="Times New Roman" w:hAnsi="Times New Roman" w:cs="Times New Roman"/>
          <w:sz w:val="28"/>
          <w:szCs w:val="28"/>
        </w:rPr>
        <w:t>воспитании в городе и области</w:t>
      </w:r>
      <w:r w:rsidRPr="00D01C47">
        <w:rPr>
          <w:rFonts w:ascii="Times New Roman" w:hAnsi="Times New Roman" w:cs="Times New Roman"/>
          <w:sz w:val="28"/>
          <w:szCs w:val="28"/>
        </w:rPr>
        <w:t>. Многие учителя школы побеждали и заняли высокий ре</w:t>
      </w:r>
      <w:r w:rsidR="00032936" w:rsidRPr="00D01C47">
        <w:rPr>
          <w:rFonts w:ascii="Times New Roman" w:hAnsi="Times New Roman" w:cs="Times New Roman"/>
          <w:sz w:val="28"/>
          <w:szCs w:val="28"/>
        </w:rPr>
        <w:t xml:space="preserve">йтинг в конкурсе «Учитель года». </w:t>
      </w:r>
    </w:p>
    <w:p w:rsidR="008D4391" w:rsidRPr="00D01C47" w:rsidRDefault="008D4391" w:rsidP="008D4391">
      <w:pPr>
        <w:ind w:firstLine="567"/>
        <w:rPr>
          <w:rFonts w:ascii="Times New Roman" w:hAnsi="Times New Roman" w:cs="Times New Roman"/>
          <w:sz w:val="28"/>
          <w:szCs w:val="28"/>
        </w:rPr>
      </w:pPr>
      <w:r w:rsidRPr="00D01C47">
        <w:rPr>
          <w:rFonts w:ascii="Times New Roman" w:hAnsi="Times New Roman" w:cs="Times New Roman"/>
          <w:sz w:val="28"/>
          <w:szCs w:val="28"/>
        </w:rPr>
        <w:t>В 2017 году – успех Смирновой Л.В., учителя географии, которая стала победительницей муниципального, регионального конкурса «Учитель года 2017 года» и финалисткой Всероссийского этапа «Учитель года» в г. Сочи.</w:t>
      </w:r>
    </w:p>
    <w:p w:rsidR="008D4391" w:rsidRPr="00D01C47" w:rsidRDefault="008D4391" w:rsidP="008D4391">
      <w:pPr>
        <w:ind w:firstLine="567"/>
        <w:rPr>
          <w:rFonts w:ascii="Times New Roman" w:hAnsi="Times New Roman" w:cs="Times New Roman"/>
          <w:sz w:val="28"/>
          <w:szCs w:val="28"/>
        </w:rPr>
      </w:pPr>
      <w:r w:rsidRPr="00D01C47">
        <w:rPr>
          <w:rFonts w:ascii="Times New Roman" w:hAnsi="Times New Roman" w:cs="Times New Roman"/>
          <w:sz w:val="28"/>
          <w:szCs w:val="28"/>
        </w:rPr>
        <w:t>В 2018 году на областном конкурсе школу и город достойно представляли Т.А. Белькова, учитель истории и обществознания, О.В. Ларшина, заведующая школьной библиотекой.</w:t>
      </w:r>
    </w:p>
    <w:p w:rsidR="008D4391" w:rsidRPr="00D01C47" w:rsidRDefault="008D4391" w:rsidP="008D4391">
      <w:pPr>
        <w:ind w:firstLine="567"/>
        <w:rPr>
          <w:rFonts w:ascii="Times New Roman" w:hAnsi="Times New Roman" w:cs="Times New Roman"/>
          <w:sz w:val="28"/>
          <w:szCs w:val="28"/>
        </w:rPr>
      </w:pPr>
      <w:r w:rsidRPr="00D01C47">
        <w:rPr>
          <w:rFonts w:ascii="Times New Roman" w:hAnsi="Times New Roman" w:cs="Times New Roman"/>
          <w:sz w:val="28"/>
          <w:szCs w:val="28"/>
        </w:rPr>
        <w:t>В  2019 году учитель математики Ершова Анна Юрьевна стала победителем  городского и регионального конкурса «Учитель года 2019».</w:t>
      </w:r>
    </w:p>
    <w:p w:rsidR="008D4391" w:rsidRPr="00D01C47" w:rsidRDefault="008E15A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В 2018 году </w:t>
      </w:r>
      <w:r w:rsidR="008D4391" w:rsidRPr="00D01C47">
        <w:rPr>
          <w:rFonts w:ascii="Times New Roman" w:hAnsi="Times New Roman" w:cs="Times New Roman"/>
          <w:sz w:val="28"/>
          <w:szCs w:val="28"/>
        </w:rPr>
        <w:t>школьный коллектив принял участие в VII Всероссийском образовательном форуме «Школа будущего». По решению Независимого общественного совета стала лауреатом конкурса «100 лучших школ России» 2018 года, Н.А. Шмидт награждена знаком «Директор года 2018».</w:t>
      </w:r>
    </w:p>
    <w:p w:rsidR="00885A91" w:rsidRPr="00D01C47" w:rsidRDefault="006F1A26" w:rsidP="00FD2E02">
      <w:pPr>
        <w:ind w:firstLine="567"/>
        <w:rPr>
          <w:rFonts w:ascii="Times New Roman" w:hAnsi="Times New Roman" w:cs="Times New Roman"/>
          <w:sz w:val="28"/>
          <w:szCs w:val="28"/>
        </w:rPr>
      </w:pPr>
      <w:r w:rsidRPr="00D01C47">
        <w:rPr>
          <w:rFonts w:ascii="Times New Roman" w:hAnsi="Times New Roman" w:cs="Times New Roman"/>
          <w:sz w:val="28"/>
          <w:szCs w:val="28"/>
        </w:rPr>
        <w:lastRenderedPageBreak/>
        <w:t xml:space="preserve">Рудольфа Александровича Наумова можно смело назвать примером </w:t>
      </w:r>
      <w:r w:rsidR="008D4391" w:rsidRPr="00D01C47">
        <w:rPr>
          <w:rFonts w:ascii="Times New Roman" w:hAnsi="Times New Roman" w:cs="Times New Roman"/>
          <w:sz w:val="28"/>
          <w:szCs w:val="28"/>
        </w:rPr>
        <w:t xml:space="preserve">полной отдачи </w:t>
      </w:r>
      <w:r w:rsidRPr="00D01C47">
        <w:rPr>
          <w:rFonts w:ascii="Times New Roman" w:hAnsi="Times New Roman" w:cs="Times New Roman"/>
          <w:sz w:val="28"/>
          <w:szCs w:val="28"/>
        </w:rPr>
        <w:t>своему учительскому делу. Директор, который за 29 лет руководства школой №</w:t>
      </w:r>
      <w:r w:rsidR="008D4391" w:rsidRPr="00D01C47">
        <w:rPr>
          <w:rFonts w:ascii="Times New Roman" w:hAnsi="Times New Roman" w:cs="Times New Roman"/>
          <w:sz w:val="28"/>
          <w:szCs w:val="28"/>
        </w:rPr>
        <w:t xml:space="preserve"> </w:t>
      </w:r>
      <w:r w:rsidR="00CB442A" w:rsidRPr="00D01C47">
        <w:rPr>
          <w:rFonts w:ascii="Times New Roman" w:hAnsi="Times New Roman" w:cs="Times New Roman"/>
          <w:color w:val="000000" w:themeColor="text1"/>
          <w:sz w:val="28"/>
          <w:szCs w:val="28"/>
        </w:rPr>
        <w:t>13</w:t>
      </w:r>
      <w:r w:rsidR="00CB442A" w:rsidRPr="00D01C47">
        <w:rPr>
          <w:rFonts w:ascii="Times New Roman" w:hAnsi="Times New Roman" w:cs="Times New Roman"/>
          <w:sz w:val="28"/>
          <w:szCs w:val="28"/>
        </w:rPr>
        <w:t xml:space="preserve"> </w:t>
      </w:r>
      <w:r w:rsidRPr="00D01C47">
        <w:rPr>
          <w:rFonts w:ascii="Times New Roman" w:hAnsi="Times New Roman" w:cs="Times New Roman"/>
          <w:sz w:val="28"/>
          <w:szCs w:val="28"/>
        </w:rPr>
        <w:t xml:space="preserve">вручил аттестаты о среднем образовании более 1000 выпускникам, не остается забытым. </w:t>
      </w:r>
      <w:r w:rsidR="00CB442A" w:rsidRPr="00D01C47">
        <w:rPr>
          <w:rFonts w:ascii="Times New Roman" w:hAnsi="Times New Roman" w:cs="Times New Roman"/>
          <w:color w:val="000000" w:themeColor="text1"/>
          <w:sz w:val="28"/>
          <w:szCs w:val="28"/>
        </w:rPr>
        <w:t>Руководство на посту директора</w:t>
      </w:r>
      <w:r w:rsidR="00885A91" w:rsidRPr="00D01C47">
        <w:rPr>
          <w:rFonts w:ascii="Times New Roman" w:hAnsi="Times New Roman" w:cs="Times New Roman"/>
          <w:color w:val="000000" w:themeColor="text1"/>
          <w:sz w:val="28"/>
          <w:szCs w:val="28"/>
        </w:rPr>
        <w:t xml:space="preserve"> Ру</w:t>
      </w:r>
      <w:r w:rsidR="00CB442A" w:rsidRPr="00D01C47">
        <w:rPr>
          <w:rFonts w:ascii="Times New Roman" w:hAnsi="Times New Roman" w:cs="Times New Roman"/>
          <w:color w:val="000000" w:themeColor="text1"/>
          <w:sz w:val="28"/>
          <w:szCs w:val="28"/>
        </w:rPr>
        <w:t>дольфом Александровичем оставило</w:t>
      </w:r>
      <w:r w:rsidR="00885A91" w:rsidRPr="00D01C47">
        <w:rPr>
          <w:rFonts w:ascii="Times New Roman" w:hAnsi="Times New Roman" w:cs="Times New Roman"/>
          <w:color w:val="000000" w:themeColor="text1"/>
          <w:sz w:val="28"/>
          <w:szCs w:val="28"/>
        </w:rPr>
        <w:t xml:space="preserve"> отпечаток в жизни и работе школы №</w:t>
      </w:r>
      <w:r w:rsidR="008D4391" w:rsidRPr="00D01C47">
        <w:rPr>
          <w:rFonts w:ascii="Times New Roman" w:hAnsi="Times New Roman" w:cs="Times New Roman"/>
          <w:color w:val="000000" w:themeColor="text1"/>
          <w:sz w:val="28"/>
          <w:szCs w:val="28"/>
        </w:rPr>
        <w:t xml:space="preserve"> </w:t>
      </w:r>
      <w:r w:rsidR="00885A91" w:rsidRPr="00D01C47">
        <w:rPr>
          <w:rFonts w:ascii="Times New Roman" w:hAnsi="Times New Roman" w:cs="Times New Roman"/>
          <w:color w:val="000000" w:themeColor="text1"/>
          <w:sz w:val="28"/>
          <w:szCs w:val="28"/>
        </w:rPr>
        <w:t>13.</w:t>
      </w:r>
      <w:r w:rsidR="00885A91" w:rsidRPr="00D01C47">
        <w:rPr>
          <w:rFonts w:ascii="Times New Roman" w:hAnsi="Times New Roman" w:cs="Times New Roman"/>
          <w:color w:val="FF0000"/>
          <w:sz w:val="28"/>
          <w:szCs w:val="28"/>
        </w:rPr>
        <w:t xml:space="preserve"> </w:t>
      </w:r>
      <w:r w:rsidR="00885A91" w:rsidRPr="00D01C47">
        <w:rPr>
          <w:rFonts w:ascii="Times New Roman" w:hAnsi="Times New Roman" w:cs="Times New Roman"/>
          <w:sz w:val="28"/>
          <w:szCs w:val="28"/>
        </w:rPr>
        <w:t>П</w:t>
      </w:r>
      <w:r w:rsidRPr="00D01C47">
        <w:rPr>
          <w:rFonts w:ascii="Times New Roman" w:hAnsi="Times New Roman" w:cs="Times New Roman"/>
          <w:sz w:val="28"/>
          <w:szCs w:val="28"/>
        </w:rPr>
        <w:t>осле принятия</w:t>
      </w:r>
      <w:r w:rsidR="00885A91" w:rsidRPr="00D01C47">
        <w:rPr>
          <w:rFonts w:ascii="Times New Roman" w:hAnsi="Times New Roman" w:cs="Times New Roman"/>
          <w:sz w:val="28"/>
          <w:szCs w:val="28"/>
        </w:rPr>
        <w:t xml:space="preserve"> решени</w:t>
      </w:r>
      <w:r w:rsidRPr="00D01C47">
        <w:rPr>
          <w:rFonts w:ascii="Times New Roman" w:hAnsi="Times New Roman" w:cs="Times New Roman"/>
          <w:sz w:val="28"/>
          <w:szCs w:val="28"/>
        </w:rPr>
        <w:t>я</w:t>
      </w:r>
      <w:r w:rsidR="00885A91" w:rsidRPr="00D01C47">
        <w:rPr>
          <w:rFonts w:ascii="Times New Roman" w:hAnsi="Times New Roman" w:cs="Times New Roman"/>
          <w:sz w:val="28"/>
          <w:szCs w:val="28"/>
        </w:rPr>
        <w:t xml:space="preserve"> назвать школу его именем, </w:t>
      </w:r>
      <w:r w:rsidRPr="00D01C47">
        <w:rPr>
          <w:rFonts w:ascii="Times New Roman" w:hAnsi="Times New Roman" w:cs="Times New Roman"/>
          <w:sz w:val="28"/>
          <w:szCs w:val="28"/>
        </w:rPr>
        <w:t>много трудностей легло на плечи</w:t>
      </w:r>
      <w:r w:rsidR="00885A91" w:rsidRPr="00D01C47">
        <w:rPr>
          <w:rFonts w:ascii="Times New Roman" w:hAnsi="Times New Roman" w:cs="Times New Roman"/>
          <w:sz w:val="28"/>
          <w:szCs w:val="28"/>
        </w:rPr>
        <w:t xml:space="preserve"> нового руководителя – Надежды Анатольевны Шмидт. Директор говорит, что</w:t>
      </w:r>
    </w:p>
    <w:p w:rsidR="00885A91" w:rsidRPr="00D01C47" w:rsidRDefault="00885A91" w:rsidP="00FD2E02">
      <w:pPr>
        <w:ind w:firstLine="567"/>
        <w:rPr>
          <w:rFonts w:ascii="Times New Roman" w:hAnsi="Times New Roman" w:cs="Times New Roman"/>
          <w:i/>
          <w:color w:val="000000" w:themeColor="text1"/>
          <w:sz w:val="28"/>
          <w:szCs w:val="28"/>
        </w:rPr>
      </w:pPr>
      <w:r w:rsidRPr="00D01C47">
        <w:rPr>
          <w:rFonts w:ascii="Times New Roman" w:hAnsi="Times New Roman" w:cs="Times New Roman"/>
          <w:i/>
          <w:sz w:val="28"/>
          <w:szCs w:val="28"/>
        </w:rPr>
        <w:t xml:space="preserve">«выстроить работу вокруг имени Рудольфа Александровича – была сложная задача. Именная школа это совсем другое. Улицы назвали и забыли название, никто за это ответственность не несет. А нам присвоили имя Рудольфа Александровича и сразу сказали, что это не столько честь, сколько обязанность и ответственность. И нам было необходимо провести работу вокруг имени Рудольфа Александровича так, чтобы все последующие поколения воспринимали его как реального человека, как человека, который достоин именной школы и чтобы имя не стало нарицательным. Все 20 лет мы бережно несем традицию </w:t>
      </w:r>
      <w:r w:rsidRPr="00D01C47">
        <w:rPr>
          <w:rFonts w:ascii="Times New Roman" w:hAnsi="Times New Roman" w:cs="Times New Roman"/>
          <w:i/>
          <w:color w:val="000000" w:themeColor="text1"/>
          <w:sz w:val="28"/>
          <w:szCs w:val="28"/>
        </w:rPr>
        <w:t>сохранения имени Рудольфа Александровича Наумова».</w:t>
      </w:r>
    </w:p>
    <w:p w:rsidR="00032936" w:rsidRPr="00D01C47" w:rsidRDefault="00885A9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Многие </w:t>
      </w:r>
      <w:r w:rsidR="004A29BA" w:rsidRPr="00D01C47">
        <w:rPr>
          <w:rFonts w:ascii="Times New Roman" w:hAnsi="Times New Roman" w:cs="Times New Roman"/>
          <w:sz w:val="28"/>
          <w:szCs w:val="28"/>
        </w:rPr>
        <w:t xml:space="preserve">выпускники </w:t>
      </w:r>
      <w:r w:rsidRPr="00D01C47">
        <w:rPr>
          <w:rFonts w:ascii="Times New Roman" w:hAnsi="Times New Roman" w:cs="Times New Roman"/>
          <w:sz w:val="28"/>
          <w:szCs w:val="28"/>
        </w:rPr>
        <w:t xml:space="preserve">с добротой и искренностью вспоминают годы, проведенные рядом с Рудольфом Александровичем. Он стал для </w:t>
      </w:r>
      <w:r w:rsidR="004A29BA" w:rsidRPr="00D01C47">
        <w:rPr>
          <w:rFonts w:ascii="Times New Roman" w:hAnsi="Times New Roman" w:cs="Times New Roman"/>
          <w:sz w:val="28"/>
          <w:szCs w:val="28"/>
        </w:rPr>
        <w:t>них</w:t>
      </w:r>
      <w:r w:rsidRPr="00D01C47">
        <w:rPr>
          <w:rFonts w:ascii="Times New Roman" w:hAnsi="Times New Roman" w:cs="Times New Roman"/>
          <w:sz w:val="28"/>
          <w:szCs w:val="28"/>
        </w:rPr>
        <w:t xml:space="preserve"> не просто учителем, а понимающим и близким человеком. Так, Сергей Николаевич Рог посвятил Рудольфу Александровичу стихотворение.</w:t>
      </w:r>
    </w:p>
    <w:p w:rsidR="00D01C47" w:rsidRPr="00D01C47" w:rsidRDefault="00D01C47" w:rsidP="008D4391">
      <w:pPr>
        <w:ind w:firstLine="567"/>
        <w:jc w:val="center"/>
        <w:rPr>
          <w:rFonts w:ascii="Times New Roman" w:hAnsi="Times New Roman" w:cs="Times New Roman"/>
          <w:sz w:val="28"/>
          <w:szCs w:val="28"/>
        </w:rPr>
        <w:sectPr w:rsidR="00D01C47" w:rsidRPr="00D01C47" w:rsidSect="00FD2E02">
          <w:footerReference w:type="default" r:id="rId8"/>
          <w:pgSz w:w="11906" w:h="16838" w:code="9"/>
          <w:pgMar w:top="1134" w:right="850" w:bottom="1135" w:left="1134" w:header="709" w:footer="709" w:gutter="0"/>
          <w:cols w:space="708"/>
          <w:docGrid w:linePitch="360"/>
        </w:sectPr>
      </w:pP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Если пыль веков стряхнуть</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Со страниц истории,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В отдел кадров заглянуть,</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(Заглянуть - не более):</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Интересный факт найдем!</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Факт, простой как вектор-</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В нашей школе за рулем</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Новенький директор!</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Молодой, зеленый он,</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Но росточком вышел.</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Опытом не умудрен,</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Планов - выше крыши!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Река времени бежит…</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Перестройка, кризис, путч…</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Даже б не приснилось!</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Двадцать пять годков прошли,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Как одно мгновение…</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Воплощение нашли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Многие хотения!</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Школа в новом здании,</w:t>
      </w:r>
    </w:p>
    <w:p w:rsidR="00885A91" w:rsidRPr="00D01C47" w:rsidRDefault="008D43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 xml:space="preserve">Избран </w:t>
      </w:r>
      <w:r w:rsidR="00885A91" w:rsidRPr="00D01C47">
        <w:rPr>
          <w:rFonts w:ascii="Times New Roman" w:hAnsi="Times New Roman" w:cs="Times New Roman"/>
          <w:sz w:val="28"/>
          <w:szCs w:val="28"/>
        </w:rPr>
        <w:t>депутатом,</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Есть другие звания,</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И ума –</w:t>
      </w:r>
      <w:r w:rsidR="008D4391" w:rsidRPr="00D01C47">
        <w:rPr>
          <w:rFonts w:ascii="Times New Roman" w:hAnsi="Times New Roman" w:cs="Times New Roman"/>
          <w:sz w:val="28"/>
          <w:szCs w:val="28"/>
        </w:rPr>
        <w:t xml:space="preserve"> </w:t>
      </w:r>
      <w:r w:rsidRPr="00D01C47">
        <w:rPr>
          <w:rFonts w:ascii="Times New Roman" w:hAnsi="Times New Roman" w:cs="Times New Roman"/>
          <w:sz w:val="28"/>
          <w:szCs w:val="28"/>
        </w:rPr>
        <w:t>палата.</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Множество выпускников</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К Вам детей послали,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Чтобы только в нашей школе</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Знаний те набрали!</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Молодые кадры есть,</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И идет работа,</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Добавляют седины</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Новые заботы…</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Лишь здоровья пожелать</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Вам хотим сердечно!</w:t>
      </w:r>
    </w:p>
    <w:p w:rsidR="00885A91"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Ну, а школы и директор-</w:t>
      </w:r>
    </w:p>
    <w:p w:rsidR="004A29BA" w:rsidRPr="00D01C47" w:rsidRDefault="00885A91" w:rsidP="00D01C47">
      <w:pPr>
        <w:ind w:firstLine="567"/>
        <w:jc w:val="left"/>
        <w:rPr>
          <w:rFonts w:ascii="Times New Roman" w:hAnsi="Times New Roman" w:cs="Times New Roman"/>
          <w:sz w:val="28"/>
          <w:szCs w:val="28"/>
        </w:rPr>
      </w:pPr>
      <w:r w:rsidRPr="00D01C47">
        <w:rPr>
          <w:rFonts w:ascii="Times New Roman" w:hAnsi="Times New Roman" w:cs="Times New Roman"/>
          <w:sz w:val="28"/>
          <w:szCs w:val="28"/>
        </w:rPr>
        <w:t>Это в нас навечно!!!</w:t>
      </w:r>
    </w:p>
    <w:p w:rsidR="008D4391" w:rsidRPr="00D01C47" w:rsidRDefault="008D4391" w:rsidP="00D01C47">
      <w:pPr>
        <w:ind w:firstLine="567"/>
        <w:jc w:val="left"/>
        <w:rPr>
          <w:rFonts w:ascii="Times New Roman" w:hAnsi="Times New Roman" w:cs="Times New Roman"/>
          <w:sz w:val="28"/>
          <w:szCs w:val="28"/>
        </w:rPr>
      </w:pPr>
    </w:p>
    <w:p w:rsidR="008D4391" w:rsidRPr="00D01C47" w:rsidRDefault="008D4391" w:rsidP="00D01C47">
      <w:pPr>
        <w:ind w:firstLine="567"/>
        <w:jc w:val="left"/>
        <w:rPr>
          <w:rFonts w:ascii="Times New Roman" w:hAnsi="Times New Roman" w:cs="Times New Roman"/>
          <w:sz w:val="28"/>
          <w:szCs w:val="28"/>
        </w:rPr>
      </w:pPr>
    </w:p>
    <w:p w:rsidR="00D01C47" w:rsidRPr="00D01C47" w:rsidRDefault="00D01C47" w:rsidP="008D4391">
      <w:pPr>
        <w:ind w:firstLine="567"/>
        <w:rPr>
          <w:rFonts w:ascii="Times New Roman" w:hAnsi="Times New Roman" w:cs="Times New Roman"/>
          <w:sz w:val="28"/>
          <w:szCs w:val="28"/>
        </w:rPr>
        <w:sectPr w:rsidR="00D01C47" w:rsidRPr="00D01C47" w:rsidSect="00D01C47">
          <w:type w:val="continuous"/>
          <w:pgSz w:w="11906" w:h="16838" w:code="9"/>
          <w:pgMar w:top="1134" w:right="850" w:bottom="1135" w:left="1134" w:header="709" w:footer="709" w:gutter="0"/>
          <w:cols w:num="2" w:space="708"/>
          <w:docGrid w:linePitch="360"/>
        </w:sectPr>
      </w:pPr>
    </w:p>
    <w:p w:rsidR="008D4391" w:rsidRPr="00D01C47" w:rsidRDefault="008D4391" w:rsidP="008D4391">
      <w:pPr>
        <w:ind w:firstLine="567"/>
        <w:rPr>
          <w:rFonts w:ascii="Times New Roman" w:hAnsi="Times New Roman" w:cs="Times New Roman"/>
          <w:sz w:val="28"/>
          <w:szCs w:val="28"/>
        </w:rPr>
      </w:pPr>
    </w:p>
    <w:p w:rsidR="008D4391" w:rsidRPr="00D01C47" w:rsidRDefault="008D4391" w:rsidP="008D4391">
      <w:pPr>
        <w:ind w:firstLine="567"/>
        <w:rPr>
          <w:rFonts w:ascii="Times New Roman" w:hAnsi="Times New Roman" w:cs="Times New Roman"/>
          <w:sz w:val="28"/>
          <w:szCs w:val="28"/>
        </w:rPr>
      </w:pPr>
    </w:p>
    <w:p w:rsidR="008D4391" w:rsidRPr="00D01C47" w:rsidRDefault="008D4391" w:rsidP="008D4391">
      <w:pPr>
        <w:ind w:firstLine="567"/>
        <w:rPr>
          <w:rFonts w:ascii="Times New Roman" w:hAnsi="Times New Roman" w:cs="Times New Roman"/>
          <w:sz w:val="28"/>
          <w:szCs w:val="28"/>
        </w:rPr>
      </w:pPr>
    </w:p>
    <w:p w:rsidR="008D4391" w:rsidRPr="00D01C47" w:rsidRDefault="008D4391" w:rsidP="008D4391">
      <w:pPr>
        <w:ind w:firstLine="567"/>
        <w:rPr>
          <w:rFonts w:ascii="Times New Roman" w:hAnsi="Times New Roman" w:cs="Times New Roman"/>
          <w:sz w:val="28"/>
          <w:szCs w:val="28"/>
        </w:rPr>
      </w:pPr>
    </w:p>
    <w:p w:rsidR="008D4391" w:rsidRPr="00D01C47" w:rsidRDefault="008D4391" w:rsidP="008D4391">
      <w:pPr>
        <w:ind w:firstLine="567"/>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564286" w:rsidRDefault="00564286" w:rsidP="00D01C47">
      <w:pPr>
        <w:ind w:firstLine="0"/>
        <w:rPr>
          <w:rFonts w:ascii="Times New Roman" w:hAnsi="Times New Roman" w:cs="Times New Roman"/>
          <w:sz w:val="28"/>
          <w:szCs w:val="28"/>
        </w:rPr>
      </w:pPr>
    </w:p>
    <w:p w:rsidR="008D4391" w:rsidRPr="00D01C47" w:rsidRDefault="00D01C47" w:rsidP="00D01C47">
      <w:pPr>
        <w:ind w:firstLine="0"/>
        <w:rPr>
          <w:rFonts w:ascii="Times New Roman" w:hAnsi="Times New Roman" w:cs="Times New Roman"/>
          <w:sz w:val="28"/>
          <w:szCs w:val="28"/>
        </w:rPr>
      </w:pPr>
      <w:r w:rsidRPr="00D01C47">
        <w:rPr>
          <w:rFonts w:ascii="Times New Roman" w:hAnsi="Times New Roman" w:cs="Times New Roman"/>
          <w:sz w:val="28"/>
          <w:szCs w:val="28"/>
        </w:rPr>
        <w:t>Информационные</w:t>
      </w:r>
      <w:r w:rsidR="008D4391" w:rsidRPr="00D01C47">
        <w:rPr>
          <w:rFonts w:ascii="Times New Roman" w:hAnsi="Times New Roman" w:cs="Times New Roman"/>
          <w:sz w:val="28"/>
          <w:szCs w:val="28"/>
        </w:rPr>
        <w:t xml:space="preserve"> ресурсы</w:t>
      </w:r>
    </w:p>
    <w:p w:rsidR="004A29BA"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1. </w:t>
      </w:r>
      <w:r w:rsidR="004A29BA" w:rsidRPr="00D01C47">
        <w:rPr>
          <w:rFonts w:ascii="Times New Roman" w:hAnsi="Times New Roman" w:cs="Times New Roman"/>
          <w:sz w:val="28"/>
          <w:szCs w:val="28"/>
        </w:rPr>
        <w:t>Документы и фотоматериалы хранящиеся в школьном музее</w:t>
      </w:r>
    </w:p>
    <w:p w:rsidR="004A29BA"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2. </w:t>
      </w:r>
      <w:r w:rsidR="004A29BA" w:rsidRPr="00D01C47">
        <w:rPr>
          <w:rFonts w:ascii="Times New Roman" w:hAnsi="Times New Roman" w:cs="Times New Roman"/>
          <w:sz w:val="28"/>
          <w:szCs w:val="28"/>
        </w:rPr>
        <w:t xml:space="preserve">Письма, воспоминания учителей, выпускников школы </w:t>
      </w:r>
    </w:p>
    <w:p w:rsidR="004A29BA"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3. </w:t>
      </w:r>
      <w:r w:rsidR="004A29BA" w:rsidRPr="00D01C47">
        <w:rPr>
          <w:rFonts w:ascii="Times New Roman" w:hAnsi="Times New Roman" w:cs="Times New Roman"/>
          <w:sz w:val="28"/>
          <w:szCs w:val="28"/>
        </w:rPr>
        <w:t>Статьи из газеты «Буйская правда»</w:t>
      </w:r>
    </w:p>
    <w:p w:rsidR="004A29BA"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 xml:space="preserve">4. Фотографии, </w:t>
      </w:r>
      <w:r w:rsidR="004A29BA" w:rsidRPr="00D01C47">
        <w:rPr>
          <w:rFonts w:ascii="Times New Roman" w:hAnsi="Times New Roman" w:cs="Times New Roman"/>
          <w:sz w:val="28"/>
          <w:szCs w:val="28"/>
        </w:rPr>
        <w:t>документы из семейного архива Наумовых</w:t>
      </w:r>
    </w:p>
    <w:p w:rsidR="008D4391"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5. http://idum.uz/ru/archives/12081</w:t>
      </w:r>
    </w:p>
    <w:p w:rsidR="008D4391" w:rsidRPr="00D01C47" w:rsidRDefault="008D4391" w:rsidP="00FD2E02">
      <w:pPr>
        <w:ind w:firstLine="567"/>
        <w:rPr>
          <w:rFonts w:ascii="Times New Roman" w:hAnsi="Times New Roman" w:cs="Times New Roman"/>
          <w:sz w:val="28"/>
          <w:szCs w:val="28"/>
        </w:rPr>
      </w:pPr>
      <w:r w:rsidRPr="00D01C47">
        <w:rPr>
          <w:rFonts w:ascii="Times New Roman" w:hAnsi="Times New Roman" w:cs="Times New Roman"/>
          <w:sz w:val="28"/>
          <w:szCs w:val="28"/>
        </w:rPr>
        <w:t>6. https://moluch.ru/conf/ped/archive/184/9055/</w:t>
      </w: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8D4391" w:rsidRPr="00D01C47" w:rsidRDefault="008D4391" w:rsidP="00FD2E02">
      <w:pPr>
        <w:ind w:firstLine="567"/>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564286" w:rsidRDefault="00564286" w:rsidP="00564286">
      <w:pPr>
        <w:ind w:firstLine="0"/>
        <w:jc w:val="right"/>
        <w:rPr>
          <w:rFonts w:ascii="Times New Roman" w:hAnsi="Times New Roman" w:cs="Times New Roman"/>
          <w:sz w:val="28"/>
          <w:szCs w:val="28"/>
        </w:rPr>
      </w:pPr>
    </w:p>
    <w:p w:rsidR="008D4391" w:rsidRPr="00D01C47" w:rsidRDefault="008D4391" w:rsidP="00564286">
      <w:pPr>
        <w:ind w:firstLine="0"/>
        <w:jc w:val="right"/>
        <w:rPr>
          <w:rFonts w:ascii="Times New Roman" w:hAnsi="Times New Roman" w:cs="Times New Roman"/>
          <w:sz w:val="28"/>
          <w:szCs w:val="28"/>
        </w:rPr>
      </w:pPr>
      <w:r w:rsidRPr="00D01C47">
        <w:rPr>
          <w:rFonts w:ascii="Times New Roman" w:hAnsi="Times New Roman" w:cs="Times New Roman"/>
          <w:sz w:val="28"/>
          <w:szCs w:val="28"/>
        </w:rPr>
        <w:t>Приложения</w:t>
      </w:r>
    </w:p>
    <w:tbl>
      <w:tblPr>
        <w:tblStyle w:val="a8"/>
        <w:tblW w:w="11199" w:type="dxa"/>
        <w:tblInd w:w="-601" w:type="dxa"/>
        <w:tblLayout w:type="fixed"/>
        <w:tblLook w:val="04A0"/>
      </w:tblPr>
      <w:tblGrid>
        <w:gridCol w:w="3828"/>
        <w:gridCol w:w="3816"/>
        <w:gridCol w:w="3555"/>
      </w:tblGrid>
      <w:tr w:rsidR="002F7DDD" w:rsidRPr="00D01C47" w:rsidTr="002F7DDD">
        <w:tc>
          <w:tcPr>
            <w:tcW w:w="3828"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1352550" cy="1854679"/>
                  <wp:effectExtent l="19050" t="0" r="0" b="0"/>
                  <wp:docPr id="1" name="Рисунок 1" descr="G:\учеба\проект\важное\фотографии\Наумов РА 1990-е.jpg"/>
                  <wp:cNvGraphicFramePr/>
                  <a:graphic xmlns:a="http://schemas.openxmlformats.org/drawingml/2006/main">
                    <a:graphicData uri="http://schemas.openxmlformats.org/drawingml/2006/picture">
                      <pic:pic xmlns:pic="http://schemas.openxmlformats.org/drawingml/2006/picture">
                        <pic:nvPicPr>
                          <pic:cNvPr id="18433" name="Picture 1" descr="G:\учеба\проект\важное\фотографии\Наумов РА 1990-е.jpg"/>
                          <pic:cNvPicPr>
                            <a:picLocks noChangeAspect="1" noChangeArrowheads="1"/>
                          </pic:cNvPicPr>
                        </pic:nvPicPr>
                        <pic:blipFill>
                          <a:blip r:embed="rId9" cstate="print"/>
                          <a:srcRect/>
                          <a:stretch>
                            <a:fillRect/>
                          </a:stretch>
                        </pic:blipFill>
                        <pic:spPr bwMode="auto">
                          <a:xfrm>
                            <a:off x="0" y="0"/>
                            <a:ext cx="1351881" cy="1853762"/>
                          </a:xfrm>
                          <a:prstGeom prst="rect">
                            <a:avLst/>
                          </a:prstGeom>
                          <a:noFill/>
                        </pic:spPr>
                      </pic:pic>
                    </a:graphicData>
                  </a:graphic>
                </wp:inline>
              </w:drawing>
            </w:r>
          </w:p>
        </w:tc>
        <w:tc>
          <w:tcPr>
            <w:tcW w:w="3816"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120301" cy="1863305"/>
                  <wp:effectExtent l="19050" t="0" r="0" b="0"/>
                  <wp:docPr id="4" name="Рисунок 2" descr="F:\учеба\проект\важное\фотографии\Праздники 1997_60 лет первому выпуску 10-летки_.jpg"/>
                  <wp:cNvGraphicFramePr/>
                  <a:graphic xmlns:a="http://schemas.openxmlformats.org/drawingml/2006/main">
                    <a:graphicData uri="http://schemas.openxmlformats.org/drawingml/2006/picture">
                      <pic:pic xmlns:pic="http://schemas.openxmlformats.org/drawingml/2006/picture">
                        <pic:nvPicPr>
                          <pic:cNvPr id="1026" name="Picture 2" descr="F:\учеба\проект\важное\фотографии\Праздники 1997_60 лет первому выпуску 10-летки_.jpg"/>
                          <pic:cNvPicPr>
                            <a:picLocks noChangeAspect="1" noChangeArrowheads="1"/>
                          </pic:cNvPicPr>
                        </pic:nvPicPr>
                        <pic:blipFill>
                          <a:blip r:embed="rId10" cstate="print"/>
                          <a:srcRect/>
                          <a:stretch>
                            <a:fillRect/>
                          </a:stretch>
                        </pic:blipFill>
                        <pic:spPr bwMode="auto">
                          <a:xfrm>
                            <a:off x="0" y="0"/>
                            <a:ext cx="2121615" cy="1864460"/>
                          </a:xfrm>
                          <a:prstGeom prst="rect">
                            <a:avLst/>
                          </a:prstGeom>
                          <a:noFill/>
                        </pic:spPr>
                      </pic:pic>
                    </a:graphicData>
                  </a:graphic>
                </wp:inline>
              </w:drawing>
            </w:r>
          </w:p>
        </w:tc>
        <w:tc>
          <w:tcPr>
            <w:tcW w:w="3555"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1214527" cy="1871932"/>
                  <wp:effectExtent l="19050" t="0" r="4673" b="0"/>
                  <wp:docPr id="5" name="Рисунок 3" descr="Биография_В дошкольном возрасте.jpg"/>
                  <wp:cNvGraphicFramePr/>
                  <a:graphic xmlns:a="http://schemas.openxmlformats.org/drawingml/2006/main">
                    <a:graphicData uri="http://schemas.openxmlformats.org/drawingml/2006/picture">
                      <pic:pic xmlns:pic="http://schemas.openxmlformats.org/drawingml/2006/picture">
                        <pic:nvPicPr>
                          <pic:cNvPr id="4" name="Рисунок 3" descr="Биография_В дошкольном возрасте.jpg"/>
                          <pic:cNvPicPr/>
                        </pic:nvPicPr>
                        <pic:blipFill>
                          <a:blip r:embed="rId11" cstate="print"/>
                          <a:stretch>
                            <a:fillRect/>
                          </a:stretch>
                        </pic:blipFill>
                        <pic:spPr>
                          <a:xfrm>
                            <a:off x="0" y="0"/>
                            <a:ext cx="1215602" cy="1873589"/>
                          </a:xfrm>
                          <a:prstGeom prst="rect">
                            <a:avLst/>
                          </a:prstGeom>
                        </pic:spPr>
                      </pic:pic>
                    </a:graphicData>
                  </a:graphic>
                </wp:inline>
              </w:drawing>
            </w:r>
          </w:p>
        </w:tc>
      </w:tr>
      <w:tr w:rsidR="002F7DDD" w:rsidRPr="00D01C47" w:rsidTr="002F7DDD">
        <w:tc>
          <w:tcPr>
            <w:tcW w:w="3828"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1421562" cy="2104845"/>
                  <wp:effectExtent l="19050" t="0" r="7188" b="0"/>
                  <wp:docPr id="6" name="Рисунок 4" descr="G:\учеба\проект\важное\фотографии\Биография_1953-57 _Макарьев Педучилище_.jpg"/>
                  <wp:cNvGraphicFramePr/>
                  <a:graphic xmlns:a="http://schemas.openxmlformats.org/drawingml/2006/main">
                    <a:graphicData uri="http://schemas.openxmlformats.org/drawingml/2006/picture">
                      <pic:pic xmlns:pic="http://schemas.openxmlformats.org/drawingml/2006/picture">
                        <pic:nvPicPr>
                          <pic:cNvPr id="31746" name="Picture 2" descr="G:\учеба\проект\важное\фотографии\Биография_1953-57 _Макарьев Педучилище_.jpg"/>
                          <pic:cNvPicPr>
                            <a:picLocks noChangeAspect="1" noChangeArrowheads="1"/>
                          </pic:cNvPicPr>
                        </pic:nvPicPr>
                        <pic:blipFill>
                          <a:blip r:embed="rId12" cstate="print"/>
                          <a:srcRect/>
                          <a:stretch>
                            <a:fillRect/>
                          </a:stretch>
                        </pic:blipFill>
                        <pic:spPr bwMode="auto">
                          <a:xfrm>
                            <a:off x="0" y="0"/>
                            <a:ext cx="1423202" cy="2107273"/>
                          </a:xfrm>
                          <a:prstGeom prst="rect">
                            <a:avLst/>
                          </a:prstGeom>
                          <a:noFill/>
                        </pic:spPr>
                      </pic:pic>
                    </a:graphicData>
                  </a:graphic>
                </wp:inline>
              </w:drawing>
            </w:r>
          </w:p>
        </w:tc>
        <w:tc>
          <w:tcPr>
            <w:tcW w:w="3816"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077169" cy="1768415"/>
                  <wp:effectExtent l="19050" t="0" r="0" b="0"/>
                  <wp:docPr id="7" name="Рисунок 5" descr="G:\учеба\проект\важное\фотографии\Биография_Пед институт Подготовка к экзаменам.jpg"/>
                  <wp:cNvGraphicFramePr/>
                  <a:graphic xmlns:a="http://schemas.openxmlformats.org/drawingml/2006/main">
                    <a:graphicData uri="http://schemas.openxmlformats.org/drawingml/2006/picture">
                      <pic:pic xmlns:pic="http://schemas.openxmlformats.org/drawingml/2006/picture">
                        <pic:nvPicPr>
                          <pic:cNvPr id="31747" name="Picture 3" descr="G:\учеба\проект\важное\фотографии\Биография_Пед институт Подготовка к экзаменам.jpg"/>
                          <pic:cNvPicPr>
                            <a:picLocks noChangeAspect="1" noChangeArrowheads="1"/>
                          </pic:cNvPicPr>
                        </pic:nvPicPr>
                        <pic:blipFill>
                          <a:blip r:embed="rId13" cstate="print"/>
                          <a:srcRect/>
                          <a:stretch>
                            <a:fillRect/>
                          </a:stretch>
                        </pic:blipFill>
                        <pic:spPr bwMode="auto">
                          <a:xfrm>
                            <a:off x="0" y="0"/>
                            <a:ext cx="2077530" cy="1768722"/>
                          </a:xfrm>
                          <a:prstGeom prst="rect">
                            <a:avLst/>
                          </a:prstGeom>
                          <a:noFill/>
                        </pic:spPr>
                      </pic:pic>
                    </a:graphicData>
                  </a:graphic>
                </wp:inline>
              </w:drawing>
            </w:r>
          </w:p>
        </w:tc>
        <w:tc>
          <w:tcPr>
            <w:tcW w:w="3555"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1326671" cy="2087592"/>
                  <wp:effectExtent l="19050" t="0" r="6829" b="0"/>
                  <wp:docPr id="8" name="Рисунок 6" descr="G:\учеба\проект\важное\фотографии\Биография_1965 г Сержант Наумов РА_.jpg"/>
                  <wp:cNvGraphicFramePr/>
                  <a:graphic xmlns:a="http://schemas.openxmlformats.org/drawingml/2006/main">
                    <a:graphicData uri="http://schemas.openxmlformats.org/drawingml/2006/picture">
                      <pic:pic xmlns:pic="http://schemas.openxmlformats.org/drawingml/2006/picture">
                        <pic:nvPicPr>
                          <pic:cNvPr id="30722" name="Picture 2" descr="G:\учеба\проект\важное\фотографии\Биография_1965 г Сержант Наумов РА_.jpg"/>
                          <pic:cNvPicPr>
                            <a:picLocks noChangeAspect="1" noChangeArrowheads="1"/>
                          </pic:cNvPicPr>
                        </pic:nvPicPr>
                        <pic:blipFill>
                          <a:blip r:embed="rId14" cstate="print"/>
                          <a:srcRect/>
                          <a:stretch>
                            <a:fillRect/>
                          </a:stretch>
                        </pic:blipFill>
                        <pic:spPr bwMode="auto">
                          <a:xfrm>
                            <a:off x="0" y="0"/>
                            <a:ext cx="1326553" cy="2087407"/>
                          </a:xfrm>
                          <a:prstGeom prst="rect">
                            <a:avLst/>
                          </a:prstGeom>
                          <a:noFill/>
                        </pic:spPr>
                      </pic:pic>
                    </a:graphicData>
                  </a:graphic>
                </wp:inline>
              </w:drawing>
            </w:r>
          </w:p>
        </w:tc>
      </w:tr>
      <w:tr w:rsidR="002F7DDD" w:rsidRPr="00D01C47" w:rsidTr="002F7DDD">
        <w:tc>
          <w:tcPr>
            <w:tcW w:w="3828"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1550958" cy="1906437"/>
                  <wp:effectExtent l="19050" t="0" r="0" b="0"/>
                  <wp:docPr id="9" name="Рисунок 7" descr="Биография_1965 г На съемках кф Война и мир.jpg"/>
                  <wp:cNvGraphicFramePr/>
                  <a:graphic xmlns:a="http://schemas.openxmlformats.org/drawingml/2006/main">
                    <a:graphicData uri="http://schemas.openxmlformats.org/drawingml/2006/picture">
                      <pic:pic xmlns:pic="http://schemas.openxmlformats.org/drawingml/2006/picture">
                        <pic:nvPicPr>
                          <pic:cNvPr id="5" name="Рисунок 4" descr="Биография_1965 г На съемках кф Война и мир.jpg"/>
                          <pic:cNvPicPr/>
                        </pic:nvPicPr>
                        <pic:blipFill>
                          <a:blip r:embed="rId15" cstate="print"/>
                          <a:stretch>
                            <a:fillRect/>
                          </a:stretch>
                        </pic:blipFill>
                        <pic:spPr>
                          <a:xfrm>
                            <a:off x="0" y="0"/>
                            <a:ext cx="1551230" cy="1906772"/>
                          </a:xfrm>
                          <a:prstGeom prst="rect">
                            <a:avLst/>
                          </a:prstGeom>
                        </pic:spPr>
                      </pic:pic>
                    </a:graphicData>
                  </a:graphic>
                </wp:inline>
              </w:drawing>
            </w:r>
          </w:p>
        </w:tc>
        <w:tc>
          <w:tcPr>
            <w:tcW w:w="3816"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258324" cy="1940943"/>
                  <wp:effectExtent l="19050" t="0" r="8626" b="0"/>
                  <wp:docPr id="10" name="Рисунок 8" descr="G:\учеба\проект\важное\фотографии\Биография_1968 г школа 37.jpg"/>
                  <wp:cNvGraphicFramePr/>
                  <a:graphic xmlns:a="http://schemas.openxmlformats.org/drawingml/2006/main">
                    <a:graphicData uri="http://schemas.openxmlformats.org/drawingml/2006/picture">
                      <pic:pic xmlns:pic="http://schemas.openxmlformats.org/drawingml/2006/picture">
                        <pic:nvPicPr>
                          <pic:cNvPr id="28673" name="Picture 1" descr="G:\учеба\проект\важное\фотографии\Биография_1968 г школа 37.jpg"/>
                          <pic:cNvPicPr>
                            <a:picLocks noChangeAspect="1" noChangeArrowheads="1"/>
                          </pic:cNvPicPr>
                        </pic:nvPicPr>
                        <pic:blipFill>
                          <a:blip r:embed="rId16" cstate="print"/>
                          <a:srcRect/>
                          <a:stretch>
                            <a:fillRect/>
                          </a:stretch>
                        </pic:blipFill>
                        <pic:spPr bwMode="auto">
                          <a:xfrm>
                            <a:off x="0" y="0"/>
                            <a:ext cx="2260276" cy="1942621"/>
                          </a:xfrm>
                          <a:prstGeom prst="rect">
                            <a:avLst/>
                          </a:prstGeom>
                          <a:noFill/>
                        </pic:spPr>
                      </pic:pic>
                    </a:graphicData>
                  </a:graphic>
                </wp:inline>
              </w:drawing>
            </w:r>
          </w:p>
        </w:tc>
        <w:tc>
          <w:tcPr>
            <w:tcW w:w="3555"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025410" cy="1690777"/>
                  <wp:effectExtent l="19050" t="0" r="0" b="0"/>
                  <wp:docPr id="11" name="Рисунок 9" descr="G:\учеба\проект\важное\фотографии\С учениками_1971 Первый выпуск Наумова РА в школе 13.jpg"/>
                  <wp:cNvGraphicFramePr/>
                  <a:graphic xmlns:a="http://schemas.openxmlformats.org/drawingml/2006/main">
                    <a:graphicData uri="http://schemas.openxmlformats.org/drawingml/2006/picture">
                      <pic:pic xmlns:pic="http://schemas.openxmlformats.org/drawingml/2006/picture">
                        <pic:nvPicPr>
                          <pic:cNvPr id="27649" name="Picture 1" descr="G:\учеба\проект\важное\фотографии\С учениками_1971 Первый выпуск Наумова РА в школе 13.jpg"/>
                          <pic:cNvPicPr>
                            <a:picLocks noChangeAspect="1" noChangeArrowheads="1"/>
                          </pic:cNvPicPr>
                        </pic:nvPicPr>
                        <pic:blipFill>
                          <a:blip r:embed="rId17" cstate="print"/>
                          <a:srcRect/>
                          <a:stretch>
                            <a:fillRect/>
                          </a:stretch>
                        </pic:blipFill>
                        <pic:spPr bwMode="auto">
                          <a:xfrm>
                            <a:off x="0" y="0"/>
                            <a:ext cx="2026552" cy="1691731"/>
                          </a:xfrm>
                          <a:prstGeom prst="rect">
                            <a:avLst/>
                          </a:prstGeom>
                          <a:noFill/>
                        </pic:spPr>
                      </pic:pic>
                    </a:graphicData>
                  </a:graphic>
                </wp:inline>
              </w:drawing>
            </w:r>
          </w:p>
        </w:tc>
      </w:tr>
      <w:tr w:rsidR="002F7DDD" w:rsidRPr="00D01C47" w:rsidTr="006E0756">
        <w:trPr>
          <w:trHeight w:val="2687"/>
        </w:trPr>
        <w:tc>
          <w:tcPr>
            <w:tcW w:w="3828"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241071" cy="1690778"/>
                  <wp:effectExtent l="19050" t="0" r="6829" b="0"/>
                  <wp:docPr id="12" name="Рисунок 10" descr="G:\учеба\проект\важное\фотографии\Семинары 1970-е семинар директоров школ Северной жд.jpg"/>
                  <wp:cNvGraphicFramePr/>
                  <a:graphic xmlns:a="http://schemas.openxmlformats.org/drawingml/2006/main">
                    <a:graphicData uri="http://schemas.openxmlformats.org/drawingml/2006/picture">
                      <pic:pic xmlns:pic="http://schemas.openxmlformats.org/drawingml/2006/picture">
                        <pic:nvPicPr>
                          <pic:cNvPr id="26625" name="Picture 1" descr="G:\учеба\проект\важное\фотографии\Семинары 1970-е семинар директоров школ Северной жд.jpg"/>
                          <pic:cNvPicPr>
                            <a:picLocks noChangeAspect="1" noChangeArrowheads="1"/>
                          </pic:cNvPicPr>
                        </pic:nvPicPr>
                        <pic:blipFill>
                          <a:blip r:embed="rId18" cstate="print"/>
                          <a:srcRect/>
                          <a:stretch>
                            <a:fillRect/>
                          </a:stretch>
                        </pic:blipFill>
                        <pic:spPr bwMode="auto">
                          <a:xfrm>
                            <a:off x="0" y="0"/>
                            <a:ext cx="2244432" cy="1693314"/>
                          </a:xfrm>
                          <a:prstGeom prst="rect">
                            <a:avLst/>
                          </a:prstGeom>
                          <a:noFill/>
                        </pic:spPr>
                      </pic:pic>
                    </a:graphicData>
                  </a:graphic>
                </wp:inline>
              </w:drawing>
            </w:r>
          </w:p>
        </w:tc>
        <w:tc>
          <w:tcPr>
            <w:tcW w:w="3816"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206565" cy="1449238"/>
                  <wp:effectExtent l="19050" t="0" r="3235" b="0"/>
                  <wp:docPr id="13" name="Рисунок 11"/>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19" cstate="print">
                            <a:extLst>
                              <a:ext uri="{28A0092B-C50C-407E-A947-70E740481C1C}">
                                <a14:useLocalDpi xmlns:p="http://schemas.openxmlformats.org/presentation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lc="http://schemas.openxmlformats.org/drawingml/2006/lockedCanvas" val="0"/>
                              </a:ext>
                            </a:extLst>
                          </a:blip>
                          <a:srcRect l="2480" t="28142" r="5076"/>
                          <a:stretch/>
                        </pic:blipFill>
                        <pic:spPr bwMode="auto">
                          <a:xfrm>
                            <a:off x="0" y="0"/>
                            <a:ext cx="2204865" cy="1448122"/>
                          </a:xfrm>
                          <a:prstGeom prst="rect">
                            <a:avLst/>
                          </a:prstGeom>
                          <a:ln>
                            <a:noFill/>
                          </a:ln>
                          <a:extLst>
                            <a:ext uri="{53640926-AAD7-44D8-BBD7-CCE9431645EC}">
                              <a14:shadowObscured xmlns:p="http://schemas.openxmlformats.org/presentation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lc="http://schemas.openxmlformats.org/drawingml/2006/lockedCanvas"/>
                            </a:ext>
                          </a:extLst>
                        </pic:spPr>
                      </pic:pic>
                    </a:graphicData>
                  </a:graphic>
                </wp:inline>
              </w:drawing>
            </w:r>
          </w:p>
        </w:tc>
        <w:tc>
          <w:tcPr>
            <w:tcW w:w="3555" w:type="dxa"/>
          </w:tcPr>
          <w:p w:rsidR="008D4391" w:rsidRPr="00D01C47" w:rsidRDefault="002F7DDD" w:rsidP="00FD2E02">
            <w:pPr>
              <w:ind w:firstLine="0"/>
              <w:rPr>
                <w:rFonts w:ascii="Times New Roman" w:hAnsi="Times New Roman" w:cs="Times New Roman"/>
                <w:sz w:val="28"/>
                <w:szCs w:val="28"/>
              </w:rPr>
            </w:pPr>
            <w:r w:rsidRPr="00D01C47">
              <w:rPr>
                <w:rFonts w:ascii="Times New Roman" w:hAnsi="Times New Roman" w:cs="Times New Roman"/>
                <w:noProof/>
                <w:sz w:val="28"/>
                <w:szCs w:val="28"/>
                <w:lang w:eastAsia="ru-RU"/>
              </w:rPr>
              <w:drawing>
                <wp:inline distT="0" distB="0" distL="0" distR="0">
                  <wp:extent cx="2132607" cy="1431985"/>
                  <wp:effectExtent l="19050" t="0" r="993" b="0"/>
                  <wp:docPr id="14" name="Рисунок 12" descr="G:\учеба\проект\важное\фотографии\Наумов и учителя_ Конец 1990-х Совещание с зам.директора Титовой ТН.jpg"/>
                  <wp:cNvGraphicFramePr/>
                  <a:graphic xmlns:a="http://schemas.openxmlformats.org/drawingml/2006/main">
                    <a:graphicData uri="http://schemas.openxmlformats.org/drawingml/2006/picture">
                      <pic:pic xmlns:pic="http://schemas.openxmlformats.org/drawingml/2006/picture">
                        <pic:nvPicPr>
                          <pic:cNvPr id="24577" name="Picture 1" descr="G:\учеба\проект\важное\фотографии\Наумов и учителя_ Конец 1990-х Совещание с зам.директора Титовой ТН.jpg"/>
                          <pic:cNvPicPr>
                            <a:picLocks noChangeAspect="1" noChangeArrowheads="1"/>
                          </pic:cNvPicPr>
                        </pic:nvPicPr>
                        <pic:blipFill>
                          <a:blip r:embed="rId20" cstate="print"/>
                          <a:srcRect/>
                          <a:stretch>
                            <a:fillRect/>
                          </a:stretch>
                        </pic:blipFill>
                        <pic:spPr bwMode="auto">
                          <a:xfrm>
                            <a:off x="0" y="0"/>
                            <a:ext cx="2133853" cy="1432822"/>
                          </a:xfrm>
                          <a:prstGeom prst="rect">
                            <a:avLst/>
                          </a:prstGeom>
                          <a:noFill/>
                        </pic:spPr>
                      </pic:pic>
                    </a:graphicData>
                  </a:graphic>
                </wp:inline>
              </w:drawing>
            </w:r>
          </w:p>
        </w:tc>
      </w:tr>
      <w:tr w:rsidR="002F7DDD" w:rsidTr="002F7DDD">
        <w:tc>
          <w:tcPr>
            <w:tcW w:w="3828"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2249697" cy="1837426"/>
                  <wp:effectExtent l="19050" t="0" r="0" b="0"/>
                  <wp:docPr id="15" name="Рисунок 13" descr="G:\учеба\проект\важное\фотографии\Наумов и учителя_ 1990-е_.jpg"/>
                  <wp:cNvGraphicFramePr/>
                  <a:graphic xmlns:a="http://schemas.openxmlformats.org/drawingml/2006/main">
                    <a:graphicData uri="http://schemas.openxmlformats.org/drawingml/2006/picture">
                      <pic:pic xmlns:pic="http://schemas.openxmlformats.org/drawingml/2006/picture">
                        <pic:nvPicPr>
                          <pic:cNvPr id="22529" name="Picture 1" descr="G:\учеба\проект\важное\фотографии\Наумов и учителя_ 1990-е_.jpg"/>
                          <pic:cNvPicPr>
                            <a:picLocks noChangeAspect="1" noChangeArrowheads="1"/>
                          </pic:cNvPicPr>
                        </pic:nvPicPr>
                        <pic:blipFill>
                          <a:blip r:embed="rId21" cstate="print"/>
                          <a:srcRect/>
                          <a:stretch>
                            <a:fillRect/>
                          </a:stretch>
                        </pic:blipFill>
                        <pic:spPr bwMode="auto">
                          <a:xfrm>
                            <a:off x="0" y="0"/>
                            <a:ext cx="2248716" cy="1836625"/>
                          </a:xfrm>
                          <a:prstGeom prst="rect">
                            <a:avLst/>
                          </a:prstGeom>
                          <a:noFill/>
                        </pic:spPr>
                      </pic:pic>
                    </a:graphicData>
                  </a:graphic>
                </wp:inline>
              </w:drawing>
            </w:r>
          </w:p>
        </w:tc>
        <w:tc>
          <w:tcPr>
            <w:tcW w:w="3816"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1594090" cy="2380890"/>
                  <wp:effectExtent l="19050" t="0" r="6110" b="0"/>
                  <wp:docPr id="16" name="Рисунок 14" descr="G:\учеба\проект\важное\фотографии\Линейки 1986 Торжественно траурная_.jpg"/>
                  <wp:cNvGraphicFramePr/>
                  <a:graphic xmlns:a="http://schemas.openxmlformats.org/drawingml/2006/main">
                    <a:graphicData uri="http://schemas.openxmlformats.org/drawingml/2006/picture">
                      <pic:pic xmlns:pic="http://schemas.openxmlformats.org/drawingml/2006/picture">
                        <pic:nvPicPr>
                          <pic:cNvPr id="21505" name="Picture 1" descr="G:\учеба\проект\важное\фотографии\Линейки 1986 Торжественно траурная_.jpg"/>
                          <pic:cNvPicPr>
                            <a:picLocks noChangeAspect="1" noChangeArrowheads="1"/>
                          </pic:cNvPicPr>
                        </pic:nvPicPr>
                        <pic:blipFill>
                          <a:blip r:embed="rId22" cstate="print"/>
                          <a:srcRect/>
                          <a:stretch>
                            <a:fillRect/>
                          </a:stretch>
                        </pic:blipFill>
                        <pic:spPr bwMode="auto">
                          <a:xfrm>
                            <a:off x="0" y="0"/>
                            <a:ext cx="1594796" cy="2381945"/>
                          </a:xfrm>
                          <a:prstGeom prst="rect">
                            <a:avLst/>
                          </a:prstGeom>
                          <a:noFill/>
                        </pic:spPr>
                      </pic:pic>
                    </a:graphicData>
                  </a:graphic>
                </wp:inline>
              </w:drawing>
            </w:r>
          </w:p>
        </w:tc>
        <w:tc>
          <w:tcPr>
            <w:tcW w:w="3555"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2161420" cy="1613139"/>
                  <wp:effectExtent l="19050" t="0" r="0" b="0"/>
                  <wp:docPr id="17" name="Рисунок 15" descr="C:\Users\User\Desktop\Чистовой вариант\2. Построил дом, посадил парк, вырастил сыновей\Фото\002.jpg"/>
                  <wp:cNvGraphicFramePr/>
                  <a:graphic xmlns:a="http://schemas.openxmlformats.org/drawingml/2006/main">
                    <a:graphicData uri="http://schemas.openxmlformats.org/drawingml/2006/picture">
                      <pic:pic xmlns:pic="http://schemas.openxmlformats.org/drawingml/2006/picture">
                        <pic:nvPicPr>
                          <pic:cNvPr id="6" name="Рисунок 5" descr="C:\Users\User\Desktop\Чистовой вариант\2. Построил дом, посадил парк, вырастил сыновей\Фото\002.jpg"/>
                          <pic:cNvPicPr/>
                        </pic:nvPicPr>
                        <pic:blipFill>
                          <a:blip r:embed="rId23" cstate="print"/>
                          <a:srcRect/>
                          <a:stretch>
                            <a:fillRect/>
                          </a:stretch>
                        </pic:blipFill>
                        <pic:spPr bwMode="auto">
                          <a:xfrm>
                            <a:off x="0" y="0"/>
                            <a:ext cx="2159235" cy="1611508"/>
                          </a:xfrm>
                          <a:prstGeom prst="rect">
                            <a:avLst/>
                          </a:prstGeom>
                          <a:noFill/>
                          <a:ln w="9525">
                            <a:noFill/>
                            <a:miter lim="800000"/>
                            <a:headEnd/>
                            <a:tailEnd/>
                          </a:ln>
                        </pic:spPr>
                      </pic:pic>
                    </a:graphicData>
                  </a:graphic>
                </wp:inline>
              </w:drawing>
            </w:r>
          </w:p>
        </w:tc>
      </w:tr>
      <w:tr w:rsidR="002F7DDD" w:rsidTr="006E0756">
        <w:trPr>
          <w:trHeight w:val="3599"/>
        </w:trPr>
        <w:tc>
          <w:tcPr>
            <w:tcW w:w="3828"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1594090" cy="1932317"/>
                  <wp:effectExtent l="19050" t="0" r="6110" b="0"/>
                  <wp:docPr id="18" name="Рисунок 16"/>
                  <wp:cNvGraphicFramePr/>
                  <a:graphic xmlns:a="http://schemas.openxmlformats.org/drawingml/2006/main">
                    <a:graphicData uri="http://schemas.openxmlformats.org/drawingml/2006/picture">
                      <pic:pic xmlns:pic="http://schemas.openxmlformats.org/drawingml/2006/picture">
                        <pic:nvPicPr>
                          <pic:cNvPr id="20491" name="Picture 11"/>
                          <pic:cNvPicPr>
                            <a:picLocks noChangeAspect="1" noChangeArrowheads="1"/>
                          </pic:cNvPicPr>
                        </pic:nvPicPr>
                        <pic:blipFill>
                          <a:blip r:embed="rId24" cstate="print"/>
                          <a:srcRect/>
                          <a:stretch>
                            <a:fillRect/>
                          </a:stretch>
                        </pic:blipFill>
                        <pic:spPr bwMode="auto">
                          <a:xfrm>
                            <a:off x="0" y="0"/>
                            <a:ext cx="1595541" cy="1934076"/>
                          </a:xfrm>
                          <a:prstGeom prst="rect">
                            <a:avLst/>
                          </a:prstGeom>
                          <a:noFill/>
                          <a:ln w="9525">
                            <a:noFill/>
                            <a:miter lim="800000"/>
                            <a:headEnd/>
                            <a:tailEnd/>
                          </a:ln>
                          <a:effectLst/>
                        </pic:spPr>
                      </pic:pic>
                    </a:graphicData>
                  </a:graphic>
                </wp:inline>
              </w:drawing>
            </w:r>
          </w:p>
        </w:tc>
        <w:tc>
          <w:tcPr>
            <w:tcW w:w="3816"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1611343" cy="2053087"/>
                  <wp:effectExtent l="19050" t="0" r="7907" b="0"/>
                  <wp:docPr id="19" name="Рисунок 17" descr="100 лучших школ.png"/>
                  <wp:cNvGraphicFramePr/>
                  <a:graphic xmlns:a="http://schemas.openxmlformats.org/drawingml/2006/main">
                    <a:graphicData uri="http://schemas.openxmlformats.org/drawingml/2006/picture">
                      <pic:pic xmlns:pic="http://schemas.openxmlformats.org/drawingml/2006/picture">
                        <pic:nvPicPr>
                          <pic:cNvPr id="20482" name="Picture 2" descr="100 лучших школ.png"/>
                          <pic:cNvPicPr>
                            <a:picLocks noChangeAspect="1" noChangeArrowheads="1"/>
                          </pic:cNvPicPr>
                        </pic:nvPicPr>
                        <pic:blipFill>
                          <a:blip r:embed="rId25" cstate="print"/>
                          <a:srcRect l="71893" r="684" b="4255"/>
                          <a:stretch>
                            <a:fillRect/>
                          </a:stretch>
                        </pic:blipFill>
                        <pic:spPr bwMode="auto">
                          <a:xfrm>
                            <a:off x="0" y="0"/>
                            <a:ext cx="1612908" cy="2055081"/>
                          </a:xfrm>
                          <a:prstGeom prst="rect">
                            <a:avLst/>
                          </a:prstGeom>
                          <a:noFill/>
                        </pic:spPr>
                      </pic:pic>
                    </a:graphicData>
                  </a:graphic>
                </wp:inline>
              </w:drawing>
            </w:r>
          </w:p>
        </w:tc>
        <w:tc>
          <w:tcPr>
            <w:tcW w:w="3555"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1673524" cy="2303253"/>
                  <wp:effectExtent l="19050" t="0" r="2876" b="0"/>
                  <wp:docPr id="20" name="Рисунок 18" descr="C:\Users\User\Downloads\SaV9GX2FS5E.jpg"/>
                  <wp:cNvGraphicFramePr/>
                  <a:graphic xmlns:a="http://schemas.openxmlformats.org/drawingml/2006/main">
                    <a:graphicData uri="http://schemas.openxmlformats.org/drawingml/2006/picture">
                      <pic:pic xmlns:pic="http://schemas.openxmlformats.org/drawingml/2006/picture">
                        <pic:nvPicPr>
                          <pic:cNvPr id="4" name="Рисунок 3" descr="C:\Users\User\Downloads\SaV9GX2FS5E.jpg"/>
                          <pic:cNvPicPr/>
                        </pic:nvPicPr>
                        <pic:blipFill>
                          <a:blip r:embed="rId26" cstate="print">
                            <a:extLst>
                              <a:ext uri="{28A0092B-C50C-407E-A947-70E740481C1C}">
                                <a14:useLocalDpi xmlns:p="http://schemas.openxmlformats.org/presentationml/2006/main"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lc="http://schemas.openxmlformats.org/drawingml/2006/lockedCanvas" val="0"/>
                              </a:ext>
                            </a:extLst>
                          </a:blip>
                          <a:srcRect/>
                          <a:stretch>
                            <a:fillRect/>
                          </a:stretch>
                        </pic:blipFill>
                        <pic:spPr bwMode="auto">
                          <a:xfrm>
                            <a:off x="0" y="0"/>
                            <a:ext cx="1675775" cy="2306350"/>
                          </a:xfrm>
                          <a:prstGeom prst="rect">
                            <a:avLst/>
                          </a:prstGeom>
                          <a:noFill/>
                          <a:ln>
                            <a:noFill/>
                          </a:ln>
                        </pic:spPr>
                      </pic:pic>
                    </a:graphicData>
                  </a:graphic>
                </wp:inline>
              </w:drawing>
            </w:r>
          </w:p>
        </w:tc>
      </w:tr>
      <w:tr w:rsidR="002F7DDD" w:rsidTr="006E0756">
        <w:trPr>
          <w:trHeight w:val="3227"/>
        </w:trPr>
        <w:tc>
          <w:tcPr>
            <w:tcW w:w="3828" w:type="dxa"/>
          </w:tcPr>
          <w:p w:rsidR="008D4391" w:rsidRDefault="002F7DDD" w:rsidP="00FD2E02">
            <w:pPr>
              <w:ind w:firstLine="0"/>
              <w:rPr>
                <w:rFonts w:ascii="Times New Roman" w:hAnsi="Times New Roman" w:cs="Times New Roman"/>
                <w:sz w:val="24"/>
                <w:szCs w:val="24"/>
              </w:rPr>
            </w:pPr>
            <w:r>
              <w:rPr>
                <w:i/>
                <w:noProof/>
                <w:color w:val="FF0000"/>
                <w:szCs w:val="24"/>
                <w:lang w:eastAsia="ru-RU"/>
              </w:rPr>
              <w:drawing>
                <wp:inline distT="0" distB="0" distL="0" distR="0">
                  <wp:extent cx="2290210" cy="1621766"/>
                  <wp:effectExtent l="19050" t="0" r="0" b="0"/>
                  <wp:docPr id="21" name="Рисунок 1" descr="1 сентября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ентября 2018"/>
                          <pic:cNvPicPr>
                            <a:picLocks noChangeAspect="1" noChangeArrowheads="1"/>
                          </pic:cNvPicPr>
                        </pic:nvPicPr>
                        <pic:blipFill>
                          <a:blip r:embed="rId27" cstate="print"/>
                          <a:srcRect/>
                          <a:stretch>
                            <a:fillRect/>
                          </a:stretch>
                        </pic:blipFill>
                        <pic:spPr bwMode="auto">
                          <a:xfrm>
                            <a:off x="0" y="0"/>
                            <a:ext cx="2291086" cy="1622386"/>
                          </a:xfrm>
                          <a:prstGeom prst="rect">
                            <a:avLst/>
                          </a:prstGeom>
                          <a:noFill/>
                          <a:ln w="9525">
                            <a:noFill/>
                            <a:miter lim="800000"/>
                            <a:headEnd/>
                            <a:tailEnd/>
                          </a:ln>
                        </pic:spPr>
                      </pic:pic>
                    </a:graphicData>
                  </a:graphic>
                </wp:inline>
              </w:drawing>
            </w:r>
          </w:p>
        </w:tc>
        <w:tc>
          <w:tcPr>
            <w:tcW w:w="3816" w:type="dxa"/>
          </w:tcPr>
          <w:p w:rsidR="008D4391" w:rsidRDefault="002F7DDD" w:rsidP="00FD2E02">
            <w:pPr>
              <w:ind w:firstLine="0"/>
              <w:rPr>
                <w:rFonts w:ascii="Times New Roman" w:hAnsi="Times New Roman" w:cs="Times New Roman"/>
                <w:sz w:val="24"/>
                <w:szCs w:val="24"/>
              </w:rPr>
            </w:pPr>
            <w:r w:rsidRPr="002F7DDD">
              <w:rPr>
                <w:rFonts w:ascii="Times New Roman" w:hAnsi="Times New Roman" w:cs="Times New Roman"/>
                <w:noProof/>
                <w:sz w:val="24"/>
                <w:szCs w:val="24"/>
                <w:lang w:eastAsia="ru-RU"/>
              </w:rPr>
              <w:drawing>
                <wp:inline distT="0" distB="0" distL="0" distR="0">
                  <wp:extent cx="1835629" cy="1863306"/>
                  <wp:effectExtent l="19050" t="0" r="0" b="0"/>
                  <wp:docPr id="22" name="Рисунок 19" descr="IMG_6054"/>
                  <wp:cNvGraphicFramePr/>
                  <a:graphic xmlns:a="http://schemas.openxmlformats.org/drawingml/2006/main">
                    <a:graphicData uri="http://schemas.openxmlformats.org/drawingml/2006/picture">
                      <pic:pic xmlns:pic="http://schemas.openxmlformats.org/drawingml/2006/picture">
                        <pic:nvPicPr>
                          <pic:cNvPr id="2051" name="Picture 3" descr="IMG_6054"/>
                          <pic:cNvPicPr>
                            <a:picLocks noChangeAspect="1" noChangeArrowheads="1"/>
                          </pic:cNvPicPr>
                        </pic:nvPicPr>
                        <pic:blipFill>
                          <a:blip r:embed="rId28" cstate="print"/>
                          <a:srcRect l="38235"/>
                          <a:stretch>
                            <a:fillRect/>
                          </a:stretch>
                        </pic:blipFill>
                        <pic:spPr bwMode="auto">
                          <a:xfrm>
                            <a:off x="0" y="0"/>
                            <a:ext cx="1836504" cy="1864194"/>
                          </a:xfrm>
                          <a:prstGeom prst="rect">
                            <a:avLst/>
                          </a:prstGeom>
                          <a:noFill/>
                          <a:ln w="9525">
                            <a:noFill/>
                            <a:miter lim="800000"/>
                            <a:headEnd/>
                            <a:tailEnd/>
                          </a:ln>
                        </pic:spPr>
                      </pic:pic>
                    </a:graphicData>
                  </a:graphic>
                </wp:inline>
              </w:drawing>
            </w:r>
          </w:p>
        </w:tc>
        <w:tc>
          <w:tcPr>
            <w:tcW w:w="3555" w:type="dxa"/>
          </w:tcPr>
          <w:p w:rsidR="008D4391" w:rsidRDefault="00444B0F" w:rsidP="00FD2E02">
            <w:pPr>
              <w:ind w:firstLine="0"/>
              <w:rPr>
                <w:rFonts w:ascii="Times New Roman" w:hAnsi="Times New Roman" w:cs="Times New Roman"/>
                <w:sz w:val="24"/>
                <w:szCs w:val="24"/>
              </w:rPr>
            </w:pPr>
            <w:r w:rsidRPr="00444B0F">
              <w:rPr>
                <w:rFonts w:ascii="Times New Roman" w:hAnsi="Times New Roman" w:cs="Times New Roman"/>
                <w:noProof/>
                <w:sz w:val="24"/>
                <w:szCs w:val="24"/>
                <w:lang w:eastAsia="ru-RU"/>
              </w:rPr>
              <w:drawing>
                <wp:inline distT="0" distB="0" distL="0" distR="0">
                  <wp:extent cx="1494137" cy="2053087"/>
                  <wp:effectExtent l="19050" t="0" r="0" b="0"/>
                  <wp:docPr id="23" name="Рисунок 20" descr="Школа1сент2018%20304"/>
                  <wp:cNvGraphicFramePr/>
                  <a:graphic xmlns:a="http://schemas.openxmlformats.org/drawingml/2006/main">
                    <a:graphicData uri="http://schemas.openxmlformats.org/drawingml/2006/picture">
                      <pic:pic xmlns:pic="http://schemas.openxmlformats.org/drawingml/2006/picture">
                        <pic:nvPicPr>
                          <pic:cNvPr id="2050" name="Picture 2" descr="Школа1сент2018%20304"/>
                          <pic:cNvPicPr>
                            <a:picLocks noChangeAspect="1" noChangeArrowheads="1"/>
                          </pic:cNvPicPr>
                        </pic:nvPicPr>
                        <pic:blipFill>
                          <a:blip r:embed="rId29" cstate="print"/>
                          <a:srcRect/>
                          <a:stretch>
                            <a:fillRect/>
                          </a:stretch>
                        </pic:blipFill>
                        <pic:spPr bwMode="auto">
                          <a:xfrm>
                            <a:off x="0" y="0"/>
                            <a:ext cx="1494357" cy="2053390"/>
                          </a:xfrm>
                          <a:prstGeom prst="rect">
                            <a:avLst/>
                          </a:prstGeom>
                          <a:noFill/>
                          <a:ln w="9525">
                            <a:noFill/>
                            <a:miter lim="800000"/>
                            <a:headEnd/>
                            <a:tailEnd/>
                          </a:ln>
                        </pic:spPr>
                      </pic:pic>
                    </a:graphicData>
                  </a:graphic>
                </wp:inline>
              </w:drawing>
            </w:r>
          </w:p>
        </w:tc>
      </w:tr>
      <w:tr w:rsidR="002F7DDD" w:rsidTr="002F7DDD">
        <w:tc>
          <w:tcPr>
            <w:tcW w:w="3828" w:type="dxa"/>
          </w:tcPr>
          <w:p w:rsidR="008D4391" w:rsidRDefault="006E0756" w:rsidP="00FD2E02">
            <w:pPr>
              <w:ind w:firstLine="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612982" cy="1743739"/>
                  <wp:effectExtent l="19050" t="0" r="0" b="0"/>
                  <wp:docPr id="2" name="Рисунок 1" descr="G:\учеба\проект\важное\фотографии\Поход_1990-е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учеба\проект\важное\фотографии\Поход_1990-е__.jpg"/>
                          <pic:cNvPicPr>
                            <a:picLocks noChangeAspect="1" noChangeArrowheads="1"/>
                          </pic:cNvPicPr>
                        </pic:nvPicPr>
                        <pic:blipFill>
                          <a:blip r:embed="rId30" cstate="print"/>
                          <a:srcRect/>
                          <a:stretch>
                            <a:fillRect/>
                          </a:stretch>
                        </pic:blipFill>
                        <pic:spPr bwMode="auto">
                          <a:xfrm>
                            <a:off x="0" y="0"/>
                            <a:ext cx="2613198" cy="1743883"/>
                          </a:xfrm>
                          <a:prstGeom prst="rect">
                            <a:avLst/>
                          </a:prstGeom>
                          <a:noFill/>
                          <a:ln w="9525">
                            <a:noFill/>
                            <a:miter lim="800000"/>
                            <a:headEnd/>
                            <a:tailEnd/>
                          </a:ln>
                        </pic:spPr>
                      </pic:pic>
                    </a:graphicData>
                  </a:graphic>
                </wp:inline>
              </w:drawing>
            </w:r>
          </w:p>
        </w:tc>
        <w:tc>
          <w:tcPr>
            <w:tcW w:w="3816" w:type="dxa"/>
          </w:tcPr>
          <w:p w:rsidR="008D4391" w:rsidRDefault="006E0756" w:rsidP="00FD2E02">
            <w:pPr>
              <w:ind w:firstLine="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022041" cy="2115879"/>
                  <wp:effectExtent l="19050" t="0" r="0" b="0"/>
                  <wp:docPr id="3" name="Рисунок 2" descr="G:\учеба\проект\важное\фотографии\С учениками_1994 23 февраля А ну-ка пар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учеба\проект\важное\фотографии\С учениками_1994 23 февраля А ну-ка парни.jpg"/>
                          <pic:cNvPicPr>
                            <a:picLocks noChangeAspect="1" noChangeArrowheads="1"/>
                          </pic:cNvPicPr>
                        </pic:nvPicPr>
                        <pic:blipFill>
                          <a:blip r:embed="rId31" cstate="print"/>
                          <a:srcRect/>
                          <a:stretch>
                            <a:fillRect/>
                          </a:stretch>
                        </pic:blipFill>
                        <pic:spPr bwMode="auto">
                          <a:xfrm>
                            <a:off x="0" y="0"/>
                            <a:ext cx="2022413" cy="2116268"/>
                          </a:xfrm>
                          <a:prstGeom prst="rect">
                            <a:avLst/>
                          </a:prstGeom>
                          <a:noFill/>
                          <a:ln w="9525">
                            <a:noFill/>
                            <a:miter lim="800000"/>
                            <a:headEnd/>
                            <a:tailEnd/>
                          </a:ln>
                        </pic:spPr>
                      </pic:pic>
                    </a:graphicData>
                  </a:graphic>
                </wp:inline>
              </w:drawing>
            </w:r>
          </w:p>
        </w:tc>
        <w:tc>
          <w:tcPr>
            <w:tcW w:w="3555" w:type="dxa"/>
          </w:tcPr>
          <w:p w:rsidR="008D4391" w:rsidRDefault="006E0756" w:rsidP="00FD2E02">
            <w:pPr>
              <w:ind w:firstLine="0"/>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051747" cy="1382232"/>
                  <wp:effectExtent l="19050" t="0" r="5653" b="0"/>
                  <wp:docPr id="24" name="Рисунок 3" descr="G:\учеба\проект\важное\фотографии\С учениками_1985 Вечер встречи выпускников С выпуском 1981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учеба\проект\важное\фотографии\С учениками_1985 Вечер встречи выпускников С выпуском 1981года.jpg"/>
                          <pic:cNvPicPr>
                            <a:picLocks noChangeAspect="1" noChangeArrowheads="1"/>
                          </pic:cNvPicPr>
                        </pic:nvPicPr>
                        <pic:blipFill>
                          <a:blip r:embed="rId32" cstate="print"/>
                          <a:srcRect/>
                          <a:stretch>
                            <a:fillRect/>
                          </a:stretch>
                        </pic:blipFill>
                        <pic:spPr bwMode="auto">
                          <a:xfrm>
                            <a:off x="0" y="0"/>
                            <a:ext cx="2053287" cy="1383270"/>
                          </a:xfrm>
                          <a:prstGeom prst="rect">
                            <a:avLst/>
                          </a:prstGeom>
                          <a:noFill/>
                          <a:ln w="9525">
                            <a:noFill/>
                            <a:miter lim="800000"/>
                            <a:headEnd/>
                            <a:tailEnd/>
                          </a:ln>
                        </pic:spPr>
                      </pic:pic>
                    </a:graphicData>
                  </a:graphic>
                </wp:inline>
              </w:drawing>
            </w:r>
          </w:p>
        </w:tc>
      </w:tr>
    </w:tbl>
    <w:p w:rsidR="004A29BA" w:rsidRPr="00FD2E02" w:rsidRDefault="004A29BA" w:rsidP="00FD2E02">
      <w:pPr>
        <w:ind w:firstLine="567"/>
        <w:rPr>
          <w:rFonts w:ascii="Times New Roman" w:hAnsi="Times New Roman" w:cs="Times New Roman"/>
          <w:sz w:val="24"/>
          <w:szCs w:val="24"/>
        </w:rPr>
      </w:pPr>
    </w:p>
    <w:sectPr w:rsidR="004A29BA" w:rsidRPr="00FD2E02" w:rsidSect="00D01C47">
      <w:type w:val="continuous"/>
      <w:pgSz w:w="11906" w:h="16838" w:code="9"/>
      <w:pgMar w:top="1134" w:right="850" w:bottom="1135"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3420" w:rsidRDefault="004B3420" w:rsidP="008E15A1">
      <w:pPr>
        <w:spacing w:line="240" w:lineRule="auto"/>
      </w:pPr>
      <w:r>
        <w:separator/>
      </w:r>
    </w:p>
  </w:endnote>
  <w:endnote w:type="continuationSeparator" w:id="0">
    <w:p w:rsidR="004B3420" w:rsidRDefault="004B3420" w:rsidP="008E15A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3675"/>
      <w:docPartObj>
        <w:docPartGallery w:val="Page Numbers (Bottom of Page)"/>
        <w:docPartUnique/>
      </w:docPartObj>
    </w:sdtPr>
    <w:sdtContent>
      <w:p w:rsidR="00134EC1" w:rsidRDefault="00BB0EF4">
        <w:pPr>
          <w:pStyle w:val="a5"/>
          <w:jc w:val="right"/>
        </w:pPr>
        <w:fldSimple w:instr=" PAGE   \* MERGEFORMAT ">
          <w:r w:rsidR="00B72193">
            <w:rPr>
              <w:noProof/>
            </w:rPr>
            <w:t>14</w:t>
          </w:r>
        </w:fldSimple>
      </w:p>
    </w:sdtContent>
  </w:sdt>
  <w:p w:rsidR="00134EC1" w:rsidRDefault="00134EC1">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3420" w:rsidRDefault="004B3420" w:rsidP="008E15A1">
      <w:pPr>
        <w:spacing w:line="240" w:lineRule="auto"/>
      </w:pPr>
      <w:r>
        <w:separator/>
      </w:r>
    </w:p>
  </w:footnote>
  <w:footnote w:type="continuationSeparator" w:id="0">
    <w:p w:rsidR="004B3420" w:rsidRDefault="004B3420" w:rsidP="008E15A1">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B41A34"/>
    <w:multiLevelType w:val="hybridMultilevel"/>
    <w:tmpl w:val="08BEB71A"/>
    <w:lvl w:ilvl="0" w:tplc="282ED7DE">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F42659A"/>
    <w:multiLevelType w:val="hybridMultilevel"/>
    <w:tmpl w:val="225C63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842E8A"/>
    <w:multiLevelType w:val="singleLevel"/>
    <w:tmpl w:val="5FB4188E"/>
    <w:lvl w:ilvl="0">
      <w:start w:val="5"/>
      <w:numFmt w:val="decimal"/>
      <w:lvlText w:val="%1."/>
      <w:legacy w:legacy="1" w:legacySpace="0" w:legacyIndent="360"/>
      <w:lvlJc w:val="left"/>
      <w:rPr>
        <w:rFonts w:ascii="Times New Roman CYR" w:hAnsi="Times New Roman CYR" w:cs="Times New Roman CYR" w:hint="default"/>
      </w:rPr>
    </w:lvl>
  </w:abstractNum>
  <w:abstractNum w:abstractNumId="3">
    <w:nsid w:val="21572C52"/>
    <w:multiLevelType w:val="hybridMultilevel"/>
    <w:tmpl w:val="BD20051A"/>
    <w:lvl w:ilvl="0" w:tplc="72862264">
      <w:numFmt w:val="bullet"/>
      <w:lvlText w:val="•"/>
      <w:lvlJc w:val="left"/>
      <w:pPr>
        <w:ind w:left="1272" w:hanging="705"/>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nsid w:val="22541F41"/>
    <w:multiLevelType w:val="singleLevel"/>
    <w:tmpl w:val="820ED900"/>
    <w:lvl w:ilvl="0">
      <w:start w:val="6"/>
      <w:numFmt w:val="decimal"/>
      <w:lvlText w:val="%1."/>
      <w:legacy w:legacy="1" w:legacySpace="0" w:legacyIndent="360"/>
      <w:lvlJc w:val="left"/>
      <w:rPr>
        <w:rFonts w:ascii="Times New Roman CYR" w:hAnsi="Times New Roman CYR" w:cs="Times New Roman CYR" w:hint="default"/>
      </w:rPr>
    </w:lvl>
  </w:abstractNum>
  <w:abstractNum w:abstractNumId="5">
    <w:nsid w:val="22FA7A27"/>
    <w:multiLevelType w:val="singleLevel"/>
    <w:tmpl w:val="E304A6EE"/>
    <w:lvl w:ilvl="0">
      <w:start w:val="4"/>
      <w:numFmt w:val="decimal"/>
      <w:lvlText w:val="%1."/>
      <w:legacy w:legacy="1" w:legacySpace="0" w:legacyIndent="360"/>
      <w:lvlJc w:val="left"/>
      <w:rPr>
        <w:rFonts w:ascii="Times New Roman CYR" w:hAnsi="Times New Roman CYR" w:cs="Times New Roman CYR" w:hint="default"/>
      </w:rPr>
    </w:lvl>
  </w:abstractNum>
  <w:abstractNum w:abstractNumId="6">
    <w:nsid w:val="28EC2C10"/>
    <w:multiLevelType w:val="singleLevel"/>
    <w:tmpl w:val="BBCE4E4C"/>
    <w:lvl w:ilvl="0">
      <w:start w:val="1"/>
      <w:numFmt w:val="decimal"/>
      <w:lvlText w:val="%1"/>
      <w:legacy w:legacy="1" w:legacySpace="0" w:legacyIndent="360"/>
      <w:lvlJc w:val="left"/>
      <w:rPr>
        <w:rFonts w:ascii="Times New Roman CYR" w:hAnsi="Times New Roman CYR" w:cs="Times New Roman CYR" w:hint="default"/>
      </w:rPr>
    </w:lvl>
  </w:abstractNum>
  <w:abstractNum w:abstractNumId="7">
    <w:nsid w:val="29DA3AF7"/>
    <w:multiLevelType w:val="singleLevel"/>
    <w:tmpl w:val="BBCE4E4C"/>
    <w:lvl w:ilvl="0">
      <w:start w:val="1"/>
      <w:numFmt w:val="decimal"/>
      <w:lvlText w:val="%1"/>
      <w:legacy w:legacy="1" w:legacySpace="0" w:legacyIndent="360"/>
      <w:lvlJc w:val="left"/>
      <w:rPr>
        <w:rFonts w:ascii="Times New Roman CYR" w:hAnsi="Times New Roman CYR" w:cs="Times New Roman CYR" w:hint="default"/>
      </w:rPr>
    </w:lvl>
  </w:abstractNum>
  <w:abstractNum w:abstractNumId="8">
    <w:nsid w:val="2E5B08D3"/>
    <w:multiLevelType w:val="singleLevel"/>
    <w:tmpl w:val="9398A5F8"/>
    <w:lvl w:ilvl="0">
      <w:start w:val="7"/>
      <w:numFmt w:val="decimal"/>
      <w:lvlText w:val="%1."/>
      <w:legacy w:legacy="1" w:legacySpace="0" w:legacyIndent="360"/>
      <w:lvlJc w:val="left"/>
      <w:rPr>
        <w:rFonts w:ascii="Times New Roman CYR" w:hAnsi="Times New Roman CYR" w:cs="Times New Roman CYR" w:hint="default"/>
      </w:rPr>
    </w:lvl>
  </w:abstractNum>
  <w:abstractNum w:abstractNumId="9">
    <w:nsid w:val="2E9C4A9E"/>
    <w:multiLevelType w:val="hybridMultilevel"/>
    <w:tmpl w:val="B02041B2"/>
    <w:lvl w:ilvl="0" w:tplc="0419000B">
      <w:start w:val="1"/>
      <w:numFmt w:val="bullet"/>
      <w:lvlText w:val=""/>
      <w:lvlJc w:val="left"/>
      <w:pPr>
        <w:ind w:left="2280" w:hanging="360"/>
      </w:pPr>
      <w:rPr>
        <w:rFonts w:ascii="Wingdings" w:hAnsi="Wingdings"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10">
    <w:nsid w:val="30E32AA1"/>
    <w:multiLevelType w:val="hybridMultilevel"/>
    <w:tmpl w:val="4ED491F6"/>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1">
    <w:nsid w:val="41DD08EF"/>
    <w:multiLevelType w:val="singleLevel"/>
    <w:tmpl w:val="BBCE4E4C"/>
    <w:lvl w:ilvl="0">
      <w:start w:val="1"/>
      <w:numFmt w:val="decimal"/>
      <w:lvlText w:val="%1"/>
      <w:legacy w:legacy="1" w:legacySpace="0" w:legacyIndent="360"/>
      <w:lvlJc w:val="left"/>
      <w:rPr>
        <w:rFonts w:ascii="Times New Roman CYR" w:hAnsi="Times New Roman CYR" w:cs="Times New Roman CYR" w:hint="default"/>
      </w:rPr>
    </w:lvl>
  </w:abstractNum>
  <w:abstractNum w:abstractNumId="12">
    <w:nsid w:val="4BD74334"/>
    <w:multiLevelType w:val="hybridMultilevel"/>
    <w:tmpl w:val="A6326D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4F897CF4"/>
    <w:multiLevelType w:val="hybridMultilevel"/>
    <w:tmpl w:val="D10097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56C630C7"/>
    <w:multiLevelType w:val="hybridMultilevel"/>
    <w:tmpl w:val="16F8A556"/>
    <w:lvl w:ilvl="0" w:tplc="72862264">
      <w:numFmt w:val="bullet"/>
      <w:lvlText w:val="•"/>
      <w:lvlJc w:val="left"/>
      <w:pPr>
        <w:ind w:left="2548" w:hanging="705"/>
      </w:pPr>
      <w:rPr>
        <w:rFonts w:ascii="Times New Roman" w:eastAsiaTheme="minorEastAsia" w:hAnsi="Times New Roman" w:cs="Times New Roman"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5">
    <w:nsid w:val="76E57823"/>
    <w:multiLevelType w:val="hybridMultilevel"/>
    <w:tmpl w:val="7728DEB4"/>
    <w:lvl w:ilvl="0" w:tplc="0419000B">
      <w:start w:val="1"/>
      <w:numFmt w:val="bullet"/>
      <w:lvlText w:val=""/>
      <w:lvlJc w:val="left"/>
      <w:pPr>
        <w:ind w:left="2548" w:hanging="705"/>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6">
    <w:nsid w:val="7E80439E"/>
    <w:multiLevelType w:val="singleLevel"/>
    <w:tmpl w:val="655AA422"/>
    <w:lvl w:ilvl="0">
      <w:start w:val="1"/>
      <w:numFmt w:val="decimal"/>
      <w:lvlText w:val="%1."/>
      <w:legacy w:legacy="1" w:legacySpace="0" w:legacyIndent="360"/>
      <w:lvlJc w:val="left"/>
      <w:rPr>
        <w:rFonts w:ascii="Times New Roman CYR" w:hAnsi="Times New Roman CYR" w:cs="Times New Roman CYR" w:hint="default"/>
      </w:rPr>
    </w:lvl>
  </w:abstractNum>
  <w:num w:numId="1">
    <w:abstractNumId w:val="0"/>
  </w:num>
  <w:num w:numId="2">
    <w:abstractNumId w:val="16"/>
  </w:num>
  <w:num w:numId="3">
    <w:abstractNumId w:val="16"/>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4">
    <w:abstractNumId w:val="16"/>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5">
    <w:abstractNumId w:val="5"/>
  </w:num>
  <w:num w:numId="6">
    <w:abstractNumId w:val="11"/>
  </w:num>
  <w:num w:numId="7">
    <w:abstractNumId w:val="11"/>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8">
    <w:abstractNumId w:val="11"/>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9">
    <w:abstractNumId w:val="11"/>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10">
    <w:abstractNumId w:val="11"/>
    <w:lvlOverride w:ilvl="0">
      <w:lvl w:ilvl="0">
        <w:start w:val="5"/>
        <w:numFmt w:val="decimal"/>
        <w:lvlText w:val="%1"/>
        <w:legacy w:legacy="1" w:legacySpace="0" w:legacyIndent="360"/>
        <w:lvlJc w:val="left"/>
        <w:rPr>
          <w:rFonts w:ascii="Times New Roman CYR" w:hAnsi="Times New Roman CYR" w:cs="Times New Roman CYR" w:hint="default"/>
        </w:rPr>
      </w:lvl>
    </w:lvlOverride>
  </w:num>
  <w:num w:numId="11">
    <w:abstractNumId w:val="11"/>
    <w:lvlOverride w:ilvl="0">
      <w:lvl w:ilvl="0">
        <w:start w:val="6"/>
        <w:numFmt w:val="decimal"/>
        <w:lvlText w:val="%1"/>
        <w:legacy w:legacy="1" w:legacySpace="0" w:legacyIndent="360"/>
        <w:lvlJc w:val="left"/>
        <w:rPr>
          <w:rFonts w:ascii="Times New Roman CYR" w:hAnsi="Times New Roman CYR" w:cs="Times New Roman CYR" w:hint="default"/>
        </w:rPr>
      </w:lvl>
    </w:lvlOverride>
  </w:num>
  <w:num w:numId="12">
    <w:abstractNumId w:val="11"/>
    <w:lvlOverride w:ilvl="0">
      <w:lvl w:ilvl="0">
        <w:start w:val="7"/>
        <w:numFmt w:val="decimal"/>
        <w:lvlText w:val="%1"/>
        <w:legacy w:legacy="1" w:legacySpace="0" w:legacyIndent="360"/>
        <w:lvlJc w:val="left"/>
        <w:rPr>
          <w:rFonts w:ascii="Times New Roman CYR" w:hAnsi="Times New Roman CYR" w:cs="Times New Roman CYR" w:hint="default"/>
        </w:rPr>
      </w:lvl>
    </w:lvlOverride>
  </w:num>
  <w:num w:numId="13">
    <w:abstractNumId w:val="2"/>
  </w:num>
  <w:num w:numId="14">
    <w:abstractNumId w:val="7"/>
  </w:num>
  <w:num w:numId="15">
    <w:abstractNumId w:val="7"/>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16">
    <w:abstractNumId w:val="7"/>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17">
    <w:abstractNumId w:val="7"/>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18">
    <w:abstractNumId w:val="4"/>
  </w:num>
  <w:num w:numId="19">
    <w:abstractNumId w:val="6"/>
  </w:num>
  <w:num w:numId="20">
    <w:abstractNumId w:val="6"/>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21">
    <w:abstractNumId w:val="6"/>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22">
    <w:abstractNumId w:val="6"/>
    <w:lvlOverride w:ilvl="0">
      <w:lvl w:ilvl="0">
        <w:start w:val="4"/>
        <w:numFmt w:val="decimal"/>
        <w:lvlText w:val="%1"/>
        <w:legacy w:legacy="1" w:legacySpace="0" w:legacyIndent="360"/>
        <w:lvlJc w:val="left"/>
        <w:rPr>
          <w:rFonts w:ascii="Times New Roman CYR" w:hAnsi="Times New Roman CYR" w:cs="Times New Roman CYR" w:hint="default"/>
        </w:rPr>
      </w:lvl>
    </w:lvlOverride>
  </w:num>
  <w:num w:numId="23">
    <w:abstractNumId w:val="8"/>
  </w:num>
  <w:num w:numId="24">
    <w:abstractNumId w:val="1"/>
  </w:num>
  <w:num w:numId="25">
    <w:abstractNumId w:val="12"/>
  </w:num>
  <w:num w:numId="26">
    <w:abstractNumId w:val="3"/>
  </w:num>
  <w:num w:numId="27">
    <w:abstractNumId w:val="10"/>
  </w:num>
  <w:num w:numId="28">
    <w:abstractNumId w:val="14"/>
  </w:num>
  <w:num w:numId="29">
    <w:abstractNumId w:val="15"/>
  </w:num>
  <w:num w:numId="30">
    <w:abstractNumId w:val="9"/>
  </w:num>
  <w:num w:numId="31">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0"/>
  <w:displayVerticalDrawingGridEvery w:val="2"/>
  <w:characterSpacingControl w:val="doNotCompress"/>
  <w:hdrShapeDefaults>
    <o:shapedefaults v:ext="edit" spidmax="12290"/>
  </w:hdrShapeDefaults>
  <w:footnotePr>
    <w:footnote w:id="-1"/>
    <w:footnote w:id="0"/>
  </w:footnotePr>
  <w:endnotePr>
    <w:endnote w:id="-1"/>
    <w:endnote w:id="0"/>
  </w:endnotePr>
  <w:compat>
    <w:useFELayout/>
  </w:compat>
  <w:rsids>
    <w:rsidRoot w:val="00B04384"/>
    <w:rsid w:val="000218CC"/>
    <w:rsid w:val="00032936"/>
    <w:rsid w:val="000711A3"/>
    <w:rsid w:val="000933D5"/>
    <w:rsid w:val="0013475F"/>
    <w:rsid w:val="00134EC1"/>
    <w:rsid w:val="00160F3C"/>
    <w:rsid w:val="0016441D"/>
    <w:rsid w:val="00171209"/>
    <w:rsid w:val="00184E29"/>
    <w:rsid w:val="001E5879"/>
    <w:rsid w:val="0020204A"/>
    <w:rsid w:val="00237057"/>
    <w:rsid w:val="00246517"/>
    <w:rsid w:val="002472EC"/>
    <w:rsid w:val="002E1FB2"/>
    <w:rsid w:val="002F7DDD"/>
    <w:rsid w:val="00304054"/>
    <w:rsid w:val="00314405"/>
    <w:rsid w:val="00325DDE"/>
    <w:rsid w:val="00397DDE"/>
    <w:rsid w:val="003C33B1"/>
    <w:rsid w:val="003E2B9A"/>
    <w:rsid w:val="00420D8A"/>
    <w:rsid w:val="00427AC9"/>
    <w:rsid w:val="00444B0F"/>
    <w:rsid w:val="004A1CAE"/>
    <w:rsid w:val="004A29BA"/>
    <w:rsid w:val="004B3420"/>
    <w:rsid w:val="00564286"/>
    <w:rsid w:val="005A1BC3"/>
    <w:rsid w:val="005A5C7E"/>
    <w:rsid w:val="005D167E"/>
    <w:rsid w:val="005D4C1E"/>
    <w:rsid w:val="005E2BD6"/>
    <w:rsid w:val="005F5854"/>
    <w:rsid w:val="00676BC5"/>
    <w:rsid w:val="006D13B1"/>
    <w:rsid w:val="006E0756"/>
    <w:rsid w:val="006F1A26"/>
    <w:rsid w:val="00714571"/>
    <w:rsid w:val="007462E1"/>
    <w:rsid w:val="007623F5"/>
    <w:rsid w:val="007C38AF"/>
    <w:rsid w:val="007D3F39"/>
    <w:rsid w:val="007E5834"/>
    <w:rsid w:val="00810434"/>
    <w:rsid w:val="008569EB"/>
    <w:rsid w:val="00861D62"/>
    <w:rsid w:val="00867D58"/>
    <w:rsid w:val="008771BA"/>
    <w:rsid w:val="00884C48"/>
    <w:rsid w:val="00885A91"/>
    <w:rsid w:val="008B2AE4"/>
    <w:rsid w:val="008D1E1E"/>
    <w:rsid w:val="008D4391"/>
    <w:rsid w:val="008E15A1"/>
    <w:rsid w:val="0090391C"/>
    <w:rsid w:val="00940352"/>
    <w:rsid w:val="00983C78"/>
    <w:rsid w:val="009B10D2"/>
    <w:rsid w:val="009C6979"/>
    <w:rsid w:val="009C739F"/>
    <w:rsid w:val="009F0DB1"/>
    <w:rsid w:val="00A06425"/>
    <w:rsid w:val="00A349B9"/>
    <w:rsid w:val="00A673D7"/>
    <w:rsid w:val="00AF67E8"/>
    <w:rsid w:val="00AF7C34"/>
    <w:rsid w:val="00B04384"/>
    <w:rsid w:val="00B623A0"/>
    <w:rsid w:val="00B72193"/>
    <w:rsid w:val="00B810F5"/>
    <w:rsid w:val="00BB0EF4"/>
    <w:rsid w:val="00BC6B37"/>
    <w:rsid w:val="00BF6441"/>
    <w:rsid w:val="00C1071A"/>
    <w:rsid w:val="00C832D8"/>
    <w:rsid w:val="00CA4286"/>
    <w:rsid w:val="00CB442A"/>
    <w:rsid w:val="00CE75C9"/>
    <w:rsid w:val="00D01C47"/>
    <w:rsid w:val="00D14851"/>
    <w:rsid w:val="00D148FC"/>
    <w:rsid w:val="00D2285F"/>
    <w:rsid w:val="00DA4870"/>
    <w:rsid w:val="00DC1327"/>
    <w:rsid w:val="00DF0980"/>
    <w:rsid w:val="00E068D0"/>
    <w:rsid w:val="00E37280"/>
    <w:rsid w:val="00E63325"/>
    <w:rsid w:val="00E70AA0"/>
    <w:rsid w:val="00EA4ECD"/>
    <w:rsid w:val="00EE420B"/>
    <w:rsid w:val="00F41667"/>
    <w:rsid w:val="00FA2406"/>
    <w:rsid w:val="00FB4B53"/>
    <w:rsid w:val="00FC7DC8"/>
    <w:rsid w:val="00FD2E02"/>
    <w:rsid w:val="00FF16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CN"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3F39"/>
  </w:style>
  <w:style w:type="paragraph" w:styleId="1">
    <w:name w:val="heading 1"/>
    <w:basedOn w:val="a"/>
    <w:next w:val="a"/>
    <w:link w:val="10"/>
    <w:uiPriority w:val="9"/>
    <w:qFormat/>
    <w:rsid w:val="005F5854"/>
    <w:pPr>
      <w:keepNext/>
      <w:keepLines/>
      <w:spacing w:before="480" w:line="276" w:lineRule="auto"/>
      <w:ind w:firstLine="0"/>
      <w:jc w:val="left"/>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15A1"/>
    <w:pPr>
      <w:tabs>
        <w:tab w:val="center" w:pos="4677"/>
        <w:tab w:val="right" w:pos="9355"/>
      </w:tabs>
      <w:spacing w:line="240" w:lineRule="auto"/>
    </w:pPr>
  </w:style>
  <w:style w:type="character" w:customStyle="1" w:styleId="a4">
    <w:name w:val="Верхний колонтитул Знак"/>
    <w:basedOn w:val="a0"/>
    <w:link w:val="a3"/>
    <w:uiPriority w:val="99"/>
    <w:rsid w:val="008E15A1"/>
  </w:style>
  <w:style w:type="paragraph" w:styleId="a5">
    <w:name w:val="footer"/>
    <w:basedOn w:val="a"/>
    <w:link w:val="a6"/>
    <w:uiPriority w:val="99"/>
    <w:unhideWhenUsed/>
    <w:rsid w:val="008E15A1"/>
    <w:pPr>
      <w:tabs>
        <w:tab w:val="center" w:pos="4677"/>
        <w:tab w:val="right" w:pos="9355"/>
      </w:tabs>
      <w:spacing w:line="240" w:lineRule="auto"/>
    </w:pPr>
  </w:style>
  <w:style w:type="character" w:customStyle="1" w:styleId="a6">
    <w:name w:val="Нижний колонтитул Знак"/>
    <w:basedOn w:val="a0"/>
    <w:link w:val="a5"/>
    <w:uiPriority w:val="99"/>
    <w:rsid w:val="008E15A1"/>
  </w:style>
  <w:style w:type="paragraph" w:styleId="a7">
    <w:name w:val="List Paragraph"/>
    <w:basedOn w:val="a"/>
    <w:uiPriority w:val="34"/>
    <w:qFormat/>
    <w:rsid w:val="008E15A1"/>
    <w:pPr>
      <w:ind w:left="720"/>
      <w:contextualSpacing/>
    </w:pPr>
  </w:style>
  <w:style w:type="table" w:styleId="a8">
    <w:name w:val="Table Grid"/>
    <w:basedOn w:val="a1"/>
    <w:uiPriority w:val="59"/>
    <w:rsid w:val="008D4391"/>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2F7DDD"/>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2F7DDD"/>
    <w:rPr>
      <w:rFonts w:ascii="Tahoma" w:hAnsi="Tahoma" w:cs="Tahoma"/>
      <w:sz w:val="16"/>
      <w:szCs w:val="16"/>
    </w:rPr>
  </w:style>
  <w:style w:type="character" w:customStyle="1" w:styleId="10">
    <w:name w:val="Заголовок 1 Знак"/>
    <w:basedOn w:val="a0"/>
    <w:link w:val="1"/>
    <w:uiPriority w:val="9"/>
    <w:rsid w:val="005F5854"/>
    <w:rPr>
      <w:rFonts w:asciiTheme="majorHAnsi" w:eastAsiaTheme="majorEastAsia" w:hAnsiTheme="majorHAnsi" w:cstheme="majorBidi"/>
      <w:b/>
      <w:bCs/>
      <w:color w:val="365F91" w:themeColor="accent1" w:themeShade="BF"/>
      <w:sz w:val="28"/>
      <w:szCs w:val="28"/>
      <w:lang w:eastAsia="en-US"/>
    </w:rPr>
  </w:style>
  <w:style w:type="paragraph" w:styleId="ab">
    <w:name w:val="No Spacing"/>
    <w:link w:val="ac"/>
    <w:uiPriority w:val="1"/>
    <w:qFormat/>
    <w:rsid w:val="005F5854"/>
    <w:pPr>
      <w:spacing w:line="240" w:lineRule="auto"/>
      <w:ind w:firstLine="0"/>
      <w:jc w:val="left"/>
    </w:pPr>
    <w:rPr>
      <w:lang w:eastAsia="en-US"/>
    </w:rPr>
  </w:style>
  <w:style w:type="character" w:customStyle="1" w:styleId="ac">
    <w:name w:val="Без интервала Знак"/>
    <w:basedOn w:val="a0"/>
    <w:link w:val="ab"/>
    <w:uiPriority w:val="1"/>
    <w:rsid w:val="005F5854"/>
    <w:rPr>
      <w:lang w:eastAsia="en-US"/>
    </w:rPr>
  </w:style>
</w:styles>
</file>

<file path=word/webSettings.xml><?xml version="1.0" encoding="utf-8"?>
<w:webSettings xmlns:r="http://schemas.openxmlformats.org/officeDocument/2006/relationships" xmlns:w="http://schemas.openxmlformats.org/wordprocessingml/2006/main">
  <w:divs>
    <w:div w:id="1211922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38" Type="http://schemas.openxmlformats.org/officeDocument/2006/relationships/customXml" Target="../customXml/item5.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customXml" Target="../customXml/item3.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customXml" Target="../customXml/item2.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2.xml><?xml version="1.0" encoding="utf-8"?>
<ct:contentTypeSchema xmlns:ct="http://schemas.microsoft.com/office/2006/metadata/contentType" xmlns:ma="http://schemas.microsoft.com/office/2006/metadata/properties/metaAttributes" ct:_="" ma:_="" ma:contentTypeName="Документ" ma:contentTypeID="0x010100971252EE748CDA4493C1F5DB999A06C6" ma:contentTypeVersion="1" ma:contentTypeDescription="Создание документа." ma:contentTypeScope="" ma:versionID="059f7fad12c7d8a62502e1f0e0a2cd63">
  <xsd:schema xmlns:xsd="http://www.w3.org/2001/XMLSchema" xmlns:xs="http://www.w3.org/2001/XMLSchema" xmlns:p="http://schemas.microsoft.com/office/2006/metadata/properties" xmlns:ns2="6434c500-c195-4837-b047-5e71706d4cb2" targetNamespace="http://schemas.microsoft.com/office/2006/metadata/properties" ma:root="true" ma:fieldsID="499b5db816f3e0543885560e27e22f27" ns2:_="">
    <xsd:import namespace="6434c500-c195-4837-b047-5e71706d4cb2"/>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34c500-c195-4837-b047-5e71706d4cb2"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6434c500-c195-4837-b047-5e71706d4cb2">S5QAU4VNKZPS-1034-18</_dlc_DocId>
    <_dlc_DocIdUrl xmlns="6434c500-c195-4837-b047-5e71706d4cb2">
      <Url>http://www.eduportal44.ru/Buy/School_13/_layouts/15/DocIdRedir.aspx?ID=S5QAU4VNKZPS-1034-18</Url>
      <Description>S5QAU4VNKZPS-1034-18</Description>
    </_dlc_DocIdUrl>
  </documentManagement>
</p:properties>
</file>

<file path=customXml/itemProps1.xml><?xml version="1.0" encoding="utf-8"?>
<ds:datastoreItem xmlns:ds="http://schemas.openxmlformats.org/officeDocument/2006/customXml" ds:itemID="{47160B50-BF96-4DD8-A42C-AD86A4384209}"/>
</file>

<file path=customXml/itemProps2.xml><?xml version="1.0" encoding="utf-8"?>
<ds:datastoreItem xmlns:ds="http://schemas.openxmlformats.org/officeDocument/2006/customXml" ds:itemID="{84B15FE9-22FF-4960-B4B8-4026220C337C}"/>
</file>

<file path=customXml/itemProps3.xml><?xml version="1.0" encoding="utf-8"?>
<ds:datastoreItem xmlns:ds="http://schemas.openxmlformats.org/officeDocument/2006/customXml" ds:itemID="{2CE2CB26-EF06-448E-BD62-73D46C38C476}"/>
</file>

<file path=customXml/itemProps4.xml><?xml version="1.0" encoding="utf-8"?>
<ds:datastoreItem xmlns:ds="http://schemas.openxmlformats.org/officeDocument/2006/customXml" ds:itemID="{742D2142-C270-4392-9649-9935B2114232}"/>
</file>

<file path=customXml/itemProps5.xml><?xml version="1.0" encoding="utf-8"?>
<ds:datastoreItem xmlns:ds="http://schemas.openxmlformats.org/officeDocument/2006/customXml" ds:itemID="{55305D90-40EB-4330-A87B-0EDB453F628E}"/>
</file>

<file path=docProps/app.xml><?xml version="1.0" encoding="utf-8"?>
<Properties xmlns="http://schemas.openxmlformats.org/officeDocument/2006/extended-properties" xmlns:vt="http://schemas.openxmlformats.org/officeDocument/2006/docPropsVTypes">
  <Template>Normal.dotm</Template>
  <TotalTime>0</TotalTime>
  <Pages>15</Pages>
  <Words>3608</Words>
  <Characters>20567</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Струкова</dc:creator>
  <cp:lastModifiedBy>Школа 13</cp:lastModifiedBy>
  <cp:revision>2</cp:revision>
  <dcterms:created xsi:type="dcterms:W3CDTF">2021-06-10T04:10:00Z</dcterms:created>
  <dcterms:modified xsi:type="dcterms:W3CDTF">2021-06-10T04:10:00Z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0x010100971252EE748CDA4493C1F5DB999A06C6</vt:lpwstr>
  </property>
  <property fmtid="{D5CDD505-2E9C-101B-9397-08002B2CF9AE}" pid="3" name="_dlc_DocIdItemGuid">
    <vt:lpwstr>6f6cd591-e11e-4938-bd95-37651a5adeb9</vt:lpwstr>
  </property>
</Properties>
</file>