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4"/>
        </w:rPr>
      </w:pPr>
    </w:p>
    <w:p>
      <w:pPr>
        <w:spacing w:before="90"/>
        <w:ind w:left="7514" w:right="226" w:firstLine="876"/>
        <w:jc w:val="right"/>
        <w:rPr>
          <w:sz w:val="24"/>
        </w:rPr>
      </w:pPr>
      <w:r>
        <w:rPr/>
        <w:pict>
          <v:group style="position:absolute;margin-left:310.4151pt;margin-top:-26.293892pt;width:143.15pt;height:125.25pt;mso-position-horizontal-relative:page;mso-position-vertical-relative:paragraph;z-index:-15892992" coordorigin="6208,-526" coordsize="2863,2505">
            <v:shape style="position:absolute;left:8545;top:631;width:526;height:532" type="#_x0000_t75" alt="C:\Users\HomePC\Desktop\подпись\Козлова.JPG" stroked="false">
              <v:imagedata r:id="rId5" o:title=""/>
            </v:shape>
            <v:shape style="position:absolute;left:6208;top:-526;width:2338;height:2505" type="#_x0000_t75" alt="C:\Users\HomePC\Desktop\подпись\штампик.JPG" stroked="false">
              <v:imagedata r:id="rId6" o:title=""/>
            </v:shape>
            <w10:wrap type="none"/>
          </v:group>
        </w:pict>
      </w:r>
      <w:r>
        <w:rPr>
          <w:sz w:val="24"/>
        </w:rPr>
        <w:t>Утверждаю</w:t>
      </w:r>
      <w:r>
        <w:rPr>
          <w:spacing w:val="-57"/>
          <w:sz w:val="24"/>
        </w:rPr>
        <w:t> </w:t>
      </w:r>
      <w:r>
        <w:rPr>
          <w:sz w:val="24"/>
        </w:rPr>
        <w:t>заведующий</w:t>
      </w:r>
      <w:r>
        <w:rPr>
          <w:spacing w:val="-11"/>
          <w:sz w:val="24"/>
        </w:rPr>
        <w:t> </w:t>
      </w:r>
      <w:r>
        <w:rPr>
          <w:sz w:val="24"/>
        </w:rPr>
        <w:t>МДОУ</w:t>
      </w:r>
    </w:p>
    <w:p>
      <w:pPr>
        <w:spacing w:before="1"/>
        <w:ind w:left="0" w:right="223" w:firstLine="0"/>
        <w:jc w:val="right"/>
        <w:rPr>
          <w:sz w:val="24"/>
        </w:rPr>
      </w:pPr>
      <w:r>
        <w:rPr>
          <w:sz w:val="24"/>
        </w:rPr>
        <w:t>детский</w:t>
      </w:r>
      <w:r>
        <w:rPr>
          <w:spacing w:val="-3"/>
          <w:sz w:val="24"/>
        </w:rPr>
        <w:t> </w:t>
      </w:r>
      <w:r>
        <w:rPr>
          <w:sz w:val="24"/>
        </w:rPr>
        <w:t>сад</w:t>
      </w:r>
      <w:r>
        <w:rPr>
          <w:spacing w:val="-2"/>
          <w:sz w:val="24"/>
        </w:rPr>
        <w:t> </w:t>
      </w:r>
      <w:r>
        <w:rPr>
          <w:sz w:val="24"/>
        </w:rPr>
        <w:t>№</w:t>
      </w:r>
      <w:r>
        <w:rPr>
          <w:spacing w:val="-3"/>
          <w:sz w:val="24"/>
        </w:rPr>
        <w:t> </w:t>
      </w:r>
      <w:r>
        <w:rPr>
          <w:sz w:val="24"/>
        </w:rPr>
        <w:t>3</w:t>
      </w:r>
      <w:r>
        <w:rPr>
          <w:spacing w:val="2"/>
          <w:sz w:val="24"/>
        </w:rPr>
        <w:t> </w:t>
      </w:r>
      <w:r>
        <w:rPr>
          <w:sz w:val="24"/>
        </w:rPr>
        <w:t>«Родничок»</w:t>
      </w:r>
    </w:p>
    <w:p>
      <w:pPr>
        <w:tabs>
          <w:tab w:pos="8222" w:val="left" w:leader="none"/>
        </w:tabs>
        <w:spacing w:line="242" w:lineRule="auto" w:before="0"/>
        <w:ind w:left="6429" w:right="225" w:firstLine="177"/>
        <w:jc w:val="righ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Козлова Л.А.</w:t>
      </w:r>
      <w:r>
        <w:rPr>
          <w:spacing w:val="-57"/>
          <w:sz w:val="24"/>
        </w:rPr>
        <w:t> </w:t>
      </w:r>
      <w:r>
        <w:rPr>
          <w:sz w:val="24"/>
        </w:rPr>
        <w:t>Приказ</w:t>
      </w:r>
      <w:r>
        <w:rPr>
          <w:spacing w:val="-5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b/>
          <w:sz w:val="24"/>
        </w:rPr>
        <w:t>№</w:t>
      </w:r>
      <w:r>
        <w:rPr>
          <w:sz w:val="24"/>
        </w:rPr>
        <w:t>68</w:t>
      </w:r>
      <w:r>
        <w:rPr>
          <w:spacing w:val="-4"/>
          <w:sz w:val="24"/>
        </w:rPr>
        <w:t> </w:t>
      </w:r>
      <w:r>
        <w:rPr>
          <w:sz w:val="24"/>
        </w:rPr>
        <w:t>от</w:t>
      </w:r>
      <w:r>
        <w:rPr>
          <w:spacing w:val="-5"/>
          <w:sz w:val="24"/>
        </w:rPr>
        <w:t> </w:t>
      </w:r>
      <w:r>
        <w:rPr>
          <w:sz w:val="24"/>
        </w:rPr>
        <w:t>18.08.2022г.</w:t>
      </w:r>
    </w:p>
    <w:p>
      <w:pPr>
        <w:spacing w:line="240" w:lineRule="auto" w:before="1"/>
        <w:rPr>
          <w:sz w:val="21"/>
        </w:rPr>
      </w:pPr>
    </w:p>
    <w:p>
      <w:pPr>
        <w:pStyle w:val="BodyText"/>
        <w:ind w:left="727" w:right="736"/>
        <w:jc w:val="center"/>
      </w:pPr>
      <w:r>
        <w:rPr/>
        <w:t>План</w:t>
      </w:r>
      <w:r>
        <w:rPr>
          <w:spacing w:val="-4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Службы</w:t>
      </w:r>
      <w:r>
        <w:rPr>
          <w:spacing w:val="-4"/>
        </w:rPr>
        <w:t> </w:t>
      </w:r>
      <w:r>
        <w:rPr/>
        <w:t>медиации</w:t>
      </w:r>
      <w:r>
        <w:rPr>
          <w:spacing w:val="-3"/>
        </w:rPr>
        <w:t> </w:t>
      </w:r>
      <w:r>
        <w:rPr/>
        <w:t>(примирения)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муниципальном</w:t>
      </w:r>
    </w:p>
    <w:p>
      <w:pPr>
        <w:pStyle w:val="BodyText"/>
        <w:spacing w:before="47"/>
        <w:ind w:left="307" w:right="310"/>
        <w:jc w:val="center"/>
      </w:pPr>
      <w:r>
        <w:rPr/>
        <w:t>дошкольном</w:t>
      </w:r>
      <w:r>
        <w:rPr>
          <w:spacing w:val="-5"/>
        </w:rPr>
        <w:t> </w:t>
      </w:r>
      <w:r>
        <w:rPr/>
        <w:t>образовательном</w:t>
      </w:r>
      <w:r>
        <w:rPr>
          <w:spacing w:val="-4"/>
        </w:rPr>
        <w:t> </w:t>
      </w:r>
      <w:r>
        <w:rPr/>
        <w:t>учреждении</w:t>
      </w:r>
      <w:r>
        <w:rPr>
          <w:spacing w:val="1"/>
        </w:rPr>
        <w:t> </w:t>
      </w:r>
      <w:r>
        <w:rPr/>
        <w:t>детский</w:t>
      </w:r>
      <w:r>
        <w:rPr>
          <w:spacing w:val="-3"/>
        </w:rPr>
        <w:t> </w:t>
      </w:r>
      <w:r>
        <w:rPr/>
        <w:t>сад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3</w:t>
      </w:r>
      <w:r>
        <w:rPr>
          <w:spacing w:val="-4"/>
        </w:rPr>
        <w:t> </w:t>
      </w:r>
      <w:r>
        <w:rPr/>
        <w:t>«Родничок»</w:t>
      </w:r>
    </w:p>
    <w:p>
      <w:pPr>
        <w:spacing w:line="240" w:lineRule="auto" w:before="10" w:after="1"/>
        <w:rPr>
          <w:b/>
          <w:sz w:val="21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2393"/>
        <w:gridCol w:w="2393"/>
      </w:tblGrid>
      <w:tr>
        <w:trPr>
          <w:trHeight w:val="642" w:hRule="atLeast"/>
        </w:trPr>
        <w:tc>
          <w:tcPr>
            <w:tcW w:w="674" w:type="dxa"/>
          </w:tcPr>
          <w:p>
            <w:pPr>
              <w:pStyle w:val="TableParagraph"/>
              <w:spacing w:line="315" w:lineRule="exact"/>
              <w:ind w:left="201"/>
              <w:rPr>
                <w:sz w:val="28"/>
              </w:rPr>
            </w:pPr>
            <w:r>
              <w:rPr>
                <w:w w:val="100"/>
                <w:sz w:val="28"/>
              </w:rPr>
              <w:t>№</w:t>
            </w:r>
          </w:p>
          <w:p>
            <w:pPr>
              <w:pStyle w:val="TableParagraph"/>
              <w:spacing w:line="308" w:lineRule="exact"/>
              <w:ind w:left="148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4112" w:type="dxa"/>
          </w:tcPr>
          <w:p>
            <w:pPr>
              <w:pStyle w:val="TableParagraph"/>
              <w:spacing w:line="315" w:lineRule="exact"/>
              <w:ind w:left="1245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2393" w:type="dxa"/>
          </w:tcPr>
          <w:p>
            <w:pPr>
              <w:pStyle w:val="TableParagraph"/>
              <w:spacing w:line="315" w:lineRule="exact"/>
              <w:ind w:left="484" w:right="476"/>
              <w:jc w:val="center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  <w:p>
            <w:pPr>
              <w:pStyle w:val="TableParagraph"/>
              <w:spacing w:line="308" w:lineRule="exact"/>
              <w:ind w:left="484" w:right="476"/>
              <w:jc w:val="center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2393" w:type="dxa"/>
          </w:tcPr>
          <w:p>
            <w:pPr>
              <w:pStyle w:val="TableParagraph"/>
              <w:spacing w:line="315" w:lineRule="exact"/>
              <w:ind w:left="286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>
        <w:trPr>
          <w:trHeight w:val="967" w:hRule="atLeast"/>
        </w:trPr>
        <w:tc>
          <w:tcPr>
            <w:tcW w:w="674" w:type="dxa"/>
          </w:tcPr>
          <w:p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112" w:type="dxa"/>
          </w:tcPr>
          <w:p>
            <w:pPr>
              <w:pStyle w:val="TableParagraph"/>
              <w:ind w:left="367" w:right="360" w:hanging="4"/>
              <w:jc w:val="center"/>
              <w:rPr>
                <w:sz w:val="28"/>
              </w:rPr>
            </w:pPr>
            <w:r>
              <w:rPr>
                <w:sz w:val="28"/>
              </w:rPr>
              <w:t>Планирование мероприятий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Службы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медиации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2022-</w:t>
            </w:r>
          </w:p>
          <w:p>
            <w:pPr>
              <w:pStyle w:val="TableParagraph"/>
              <w:spacing w:line="308" w:lineRule="exact"/>
              <w:ind w:left="112" w:right="104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2393" w:type="dxa"/>
          </w:tcPr>
          <w:p>
            <w:pPr>
              <w:pStyle w:val="TableParagraph"/>
              <w:spacing w:line="317" w:lineRule="exact"/>
              <w:ind w:left="0" w:right="308"/>
              <w:jc w:val="right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2022</w:t>
            </w:r>
          </w:p>
        </w:tc>
        <w:tc>
          <w:tcPr>
            <w:tcW w:w="2393" w:type="dxa"/>
          </w:tcPr>
          <w:p>
            <w:pPr>
              <w:pStyle w:val="TableParagraph"/>
              <w:ind w:left="466" w:right="279" w:hanging="164"/>
              <w:rPr>
                <w:sz w:val="28"/>
              </w:rPr>
            </w:pPr>
            <w:r>
              <w:rPr>
                <w:sz w:val="28"/>
              </w:rPr>
              <w:t>Члены службы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примирения</w:t>
            </w:r>
          </w:p>
        </w:tc>
      </w:tr>
      <w:tr>
        <w:trPr>
          <w:trHeight w:val="645" w:hRule="atLeast"/>
        </w:trPr>
        <w:tc>
          <w:tcPr>
            <w:tcW w:w="674" w:type="dxa"/>
          </w:tcPr>
          <w:p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112" w:type="dxa"/>
          </w:tcPr>
          <w:p>
            <w:pPr>
              <w:pStyle w:val="TableParagraph"/>
              <w:spacing w:line="315" w:lineRule="exact"/>
              <w:ind w:left="109" w:right="106"/>
              <w:jc w:val="center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утверждение</w:t>
            </w:r>
          </w:p>
          <w:p>
            <w:pPr>
              <w:pStyle w:val="TableParagraph"/>
              <w:spacing w:line="311" w:lineRule="exact"/>
              <w:ind w:left="112" w:right="104"/>
              <w:jc w:val="center"/>
              <w:rPr>
                <w:sz w:val="28"/>
              </w:rPr>
            </w:pPr>
            <w:r>
              <w:rPr>
                <w:sz w:val="28"/>
              </w:rPr>
              <w:t>Плана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2022-2023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2393" w:type="dxa"/>
          </w:tcPr>
          <w:p>
            <w:pPr>
              <w:pStyle w:val="TableParagraph"/>
              <w:spacing w:line="315" w:lineRule="exact"/>
              <w:ind w:left="0" w:right="308"/>
              <w:jc w:val="right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2022</w:t>
            </w:r>
          </w:p>
        </w:tc>
        <w:tc>
          <w:tcPr>
            <w:tcW w:w="239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964" w:hRule="atLeast"/>
        </w:trPr>
        <w:tc>
          <w:tcPr>
            <w:tcW w:w="674" w:type="dxa"/>
          </w:tcPr>
          <w:p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112" w:type="dxa"/>
          </w:tcPr>
          <w:p>
            <w:pPr>
              <w:pStyle w:val="TableParagraph"/>
              <w:spacing w:line="315" w:lineRule="exact"/>
              <w:ind w:right="106"/>
              <w:jc w:val="center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медиаторами</w:t>
            </w:r>
          </w:p>
          <w:p>
            <w:pPr>
              <w:pStyle w:val="TableParagraph"/>
              <w:spacing w:line="322" w:lineRule="exact"/>
              <w:ind w:left="288" w:right="277" w:hanging="7"/>
              <w:jc w:val="center"/>
              <w:rPr>
                <w:sz w:val="28"/>
              </w:rPr>
            </w:pPr>
            <w:r>
              <w:rPr>
                <w:sz w:val="28"/>
              </w:rPr>
              <w:t>литературы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восстановительной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медиации</w:t>
            </w:r>
          </w:p>
        </w:tc>
        <w:tc>
          <w:tcPr>
            <w:tcW w:w="2393" w:type="dxa"/>
          </w:tcPr>
          <w:p>
            <w:pPr>
              <w:pStyle w:val="TableParagraph"/>
              <w:spacing w:line="315" w:lineRule="exact"/>
              <w:ind w:left="0" w:right="290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года</w:t>
            </w:r>
          </w:p>
        </w:tc>
        <w:tc>
          <w:tcPr>
            <w:tcW w:w="2393" w:type="dxa"/>
          </w:tcPr>
          <w:p>
            <w:pPr>
              <w:pStyle w:val="TableParagraph"/>
              <w:ind w:left="612" w:right="172" w:hanging="413"/>
              <w:rPr>
                <w:sz w:val="28"/>
              </w:rPr>
            </w:pPr>
            <w:r>
              <w:rPr>
                <w:sz w:val="28"/>
              </w:rPr>
              <w:t>Куратор службы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медиации</w:t>
            </w:r>
          </w:p>
        </w:tc>
      </w:tr>
      <w:tr>
        <w:trPr>
          <w:trHeight w:val="1288" w:hRule="atLeast"/>
        </w:trPr>
        <w:tc>
          <w:tcPr>
            <w:tcW w:w="674" w:type="dxa"/>
          </w:tcPr>
          <w:p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112" w:type="dxa"/>
          </w:tcPr>
          <w:p>
            <w:pPr>
              <w:pStyle w:val="TableParagraph"/>
              <w:ind w:left="110" w:right="106"/>
              <w:jc w:val="center"/>
              <w:rPr>
                <w:sz w:val="28"/>
              </w:rPr>
            </w:pPr>
            <w:r>
              <w:rPr>
                <w:sz w:val="28"/>
              </w:rPr>
              <w:t>Разработка методических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22" w:lineRule="exact"/>
              <w:ind w:left="109" w:right="106"/>
              <w:jc w:val="center"/>
              <w:rPr>
                <w:sz w:val="28"/>
              </w:rPr>
            </w:pPr>
            <w:r>
              <w:rPr>
                <w:sz w:val="28"/>
              </w:rPr>
              <w:t>функционирования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службы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медиации</w:t>
            </w:r>
          </w:p>
        </w:tc>
        <w:tc>
          <w:tcPr>
            <w:tcW w:w="2393" w:type="dxa"/>
          </w:tcPr>
          <w:p>
            <w:pPr>
              <w:pStyle w:val="TableParagraph"/>
              <w:spacing w:line="315" w:lineRule="exact"/>
              <w:ind w:left="0" w:right="290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года</w:t>
            </w:r>
          </w:p>
        </w:tc>
        <w:tc>
          <w:tcPr>
            <w:tcW w:w="239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1931" w:hRule="atLeast"/>
        </w:trPr>
        <w:tc>
          <w:tcPr>
            <w:tcW w:w="674" w:type="dxa"/>
          </w:tcPr>
          <w:p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4112" w:type="dxa"/>
          </w:tcPr>
          <w:p>
            <w:pPr>
              <w:pStyle w:val="TableParagraph"/>
              <w:ind w:left="158" w:right="152" w:firstLine="69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информационно-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просветительских мероприятий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вопросам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медиации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среди</w:t>
            </w:r>
          </w:p>
          <w:p>
            <w:pPr>
              <w:pStyle w:val="TableParagraph"/>
              <w:ind w:left="111" w:right="106"/>
              <w:jc w:val="center"/>
              <w:rPr>
                <w:sz w:val="28"/>
              </w:rPr>
            </w:pPr>
            <w:r>
              <w:rPr>
                <w:sz w:val="28"/>
              </w:rPr>
              <w:t>сотрудников: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«Конструктивные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пути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выхода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конфликтных</w:t>
            </w:r>
          </w:p>
          <w:p>
            <w:pPr>
              <w:pStyle w:val="TableParagraph"/>
              <w:spacing w:line="308" w:lineRule="exact"/>
              <w:ind w:left="112" w:right="104"/>
              <w:jc w:val="center"/>
              <w:rPr>
                <w:sz w:val="28"/>
              </w:rPr>
            </w:pPr>
            <w:r>
              <w:rPr>
                <w:sz w:val="28"/>
              </w:rPr>
              <w:t>ситуаций»</w:t>
            </w:r>
          </w:p>
        </w:tc>
        <w:tc>
          <w:tcPr>
            <w:tcW w:w="2393" w:type="dxa"/>
          </w:tcPr>
          <w:p>
            <w:pPr>
              <w:pStyle w:val="TableParagraph"/>
              <w:spacing w:line="315" w:lineRule="exact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2022</w:t>
            </w:r>
          </w:p>
        </w:tc>
        <w:tc>
          <w:tcPr>
            <w:tcW w:w="2393" w:type="dxa"/>
          </w:tcPr>
          <w:p>
            <w:pPr>
              <w:pStyle w:val="TableParagraph"/>
              <w:ind w:left="466" w:right="279" w:hanging="164"/>
              <w:rPr>
                <w:sz w:val="28"/>
              </w:rPr>
            </w:pPr>
            <w:r>
              <w:rPr>
                <w:sz w:val="28"/>
              </w:rPr>
              <w:t>Члены службы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примирения</w:t>
            </w:r>
          </w:p>
        </w:tc>
      </w:tr>
      <w:tr>
        <w:trPr>
          <w:trHeight w:val="966" w:hRule="atLeast"/>
        </w:trPr>
        <w:tc>
          <w:tcPr>
            <w:tcW w:w="674" w:type="dxa"/>
          </w:tcPr>
          <w:p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4112" w:type="dxa"/>
          </w:tcPr>
          <w:p>
            <w:pPr>
              <w:pStyle w:val="TableParagraph"/>
              <w:ind w:left="110" w:right="106"/>
              <w:jc w:val="center"/>
              <w:rPr>
                <w:sz w:val="28"/>
              </w:rPr>
            </w:pPr>
            <w:r>
              <w:rPr>
                <w:sz w:val="28"/>
              </w:rPr>
              <w:t>Обновление информации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официальном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сайте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работе</w:t>
            </w:r>
          </w:p>
          <w:p>
            <w:pPr>
              <w:pStyle w:val="TableParagraph"/>
              <w:spacing w:line="308" w:lineRule="exact"/>
              <w:ind w:left="112" w:right="105"/>
              <w:jc w:val="center"/>
              <w:rPr>
                <w:sz w:val="28"/>
              </w:rPr>
            </w:pPr>
            <w:r>
              <w:rPr>
                <w:sz w:val="28"/>
              </w:rPr>
              <w:t>службы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медиации</w:t>
            </w:r>
          </w:p>
        </w:tc>
        <w:tc>
          <w:tcPr>
            <w:tcW w:w="2393" w:type="dxa"/>
          </w:tcPr>
          <w:p>
            <w:pPr>
              <w:pStyle w:val="TableParagraph"/>
              <w:spacing w:line="315" w:lineRule="exact"/>
              <w:ind w:left="0" w:right="368"/>
              <w:jc w:val="right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2022</w:t>
            </w:r>
          </w:p>
        </w:tc>
        <w:tc>
          <w:tcPr>
            <w:tcW w:w="2393" w:type="dxa"/>
          </w:tcPr>
          <w:p>
            <w:pPr>
              <w:pStyle w:val="TableParagraph"/>
              <w:ind w:left="612" w:right="172" w:hanging="413"/>
              <w:rPr>
                <w:sz w:val="28"/>
              </w:rPr>
            </w:pPr>
            <w:r>
              <w:rPr>
                <w:sz w:val="28"/>
              </w:rPr>
              <w:t>Куратор службы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медиации</w:t>
            </w:r>
          </w:p>
        </w:tc>
      </w:tr>
      <w:tr>
        <w:trPr>
          <w:trHeight w:val="965" w:hRule="atLeast"/>
        </w:trPr>
        <w:tc>
          <w:tcPr>
            <w:tcW w:w="674" w:type="dxa"/>
          </w:tcPr>
          <w:p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4112" w:type="dxa"/>
          </w:tcPr>
          <w:p>
            <w:pPr>
              <w:pStyle w:val="TableParagraph"/>
              <w:spacing w:line="315" w:lineRule="exact"/>
              <w:ind w:left="110" w:right="106"/>
              <w:jc w:val="center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родителей:</w:t>
            </w:r>
          </w:p>
          <w:p>
            <w:pPr>
              <w:pStyle w:val="TableParagraph"/>
              <w:spacing w:line="322" w:lineRule="exact"/>
              <w:ind w:left="112" w:right="104"/>
              <w:jc w:val="center"/>
              <w:rPr>
                <w:sz w:val="28"/>
              </w:rPr>
            </w:pPr>
            <w:r>
              <w:rPr>
                <w:sz w:val="28"/>
              </w:rPr>
              <w:t>«Добрые дела – добрые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поступки»</w:t>
            </w:r>
          </w:p>
        </w:tc>
        <w:tc>
          <w:tcPr>
            <w:tcW w:w="2393" w:type="dxa"/>
          </w:tcPr>
          <w:p>
            <w:pPr>
              <w:pStyle w:val="TableParagraph"/>
              <w:spacing w:line="315" w:lineRule="exact"/>
              <w:ind w:left="439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2022</w:t>
            </w:r>
          </w:p>
        </w:tc>
        <w:tc>
          <w:tcPr>
            <w:tcW w:w="239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1610" w:hRule="atLeast"/>
        </w:trPr>
        <w:tc>
          <w:tcPr>
            <w:tcW w:w="674" w:type="dxa"/>
          </w:tcPr>
          <w:p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4112" w:type="dxa"/>
          </w:tcPr>
          <w:p>
            <w:pPr>
              <w:pStyle w:val="TableParagraph"/>
              <w:spacing w:line="242" w:lineRule="auto"/>
              <w:ind w:left="109" w:right="106"/>
              <w:jc w:val="center"/>
              <w:rPr>
                <w:sz w:val="28"/>
              </w:rPr>
            </w:pPr>
            <w:r>
              <w:rPr>
                <w:sz w:val="28"/>
              </w:rPr>
              <w:t>Проведение восстановительных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программ,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включение</w:t>
            </w:r>
          </w:p>
          <w:p>
            <w:pPr>
              <w:pStyle w:val="TableParagraph"/>
              <w:ind w:left="112" w:right="106"/>
              <w:jc w:val="center"/>
              <w:rPr>
                <w:sz w:val="28"/>
              </w:rPr>
            </w:pPr>
            <w:r>
              <w:rPr>
                <w:sz w:val="28"/>
              </w:rPr>
              <w:t>элементов восстановительных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практик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различные</w:t>
            </w:r>
          </w:p>
          <w:p>
            <w:pPr>
              <w:pStyle w:val="TableParagraph"/>
              <w:spacing w:line="308" w:lineRule="exact"/>
              <w:ind w:left="112" w:right="106"/>
              <w:jc w:val="center"/>
              <w:rPr>
                <w:sz w:val="28"/>
              </w:rPr>
            </w:pPr>
            <w:r>
              <w:rPr>
                <w:sz w:val="28"/>
              </w:rPr>
              <w:t>мероприятия.</w:t>
            </w:r>
          </w:p>
        </w:tc>
        <w:tc>
          <w:tcPr>
            <w:tcW w:w="2393" w:type="dxa"/>
          </w:tcPr>
          <w:p>
            <w:pPr>
              <w:pStyle w:val="TableParagraph"/>
              <w:spacing w:line="315" w:lineRule="exact"/>
              <w:ind w:left="0" w:right="356"/>
              <w:jc w:val="righ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31.05.2023</w:t>
            </w:r>
          </w:p>
        </w:tc>
        <w:tc>
          <w:tcPr>
            <w:tcW w:w="2393" w:type="dxa"/>
          </w:tcPr>
          <w:p>
            <w:pPr>
              <w:pStyle w:val="TableParagraph"/>
              <w:spacing w:line="242" w:lineRule="auto"/>
              <w:ind w:left="612" w:right="172" w:hanging="413"/>
              <w:rPr>
                <w:sz w:val="28"/>
              </w:rPr>
            </w:pPr>
            <w:r>
              <w:rPr>
                <w:sz w:val="28"/>
              </w:rPr>
              <w:t>Куратор службы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медиации</w:t>
            </w:r>
          </w:p>
        </w:tc>
      </w:tr>
      <w:tr>
        <w:trPr>
          <w:trHeight w:val="1610" w:hRule="atLeast"/>
        </w:trPr>
        <w:tc>
          <w:tcPr>
            <w:tcW w:w="674" w:type="dxa"/>
          </w:tcPr>
          <w:p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4112" w:type="dxa"/>
          </w:tcPr>
          <w:p>
            <w:pPr>
              <w:pStyle w:val="TableParagraph"/>
              <w:ind w:left="158" w:right="152" w:firstLine="4"/>
              <w:jc w:val="center"/>
              <w:rPr>
                <w:sz w:val="28"/>
              </w:rPr>
            </w:pPr>
            <w:r>
              <w:rPr>
                <w:sz w:val="28"/>
              </w:rPr>
              <w:t>Организация информационно-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просветительских мероприятий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 вопросам медиации среди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 (законных</w:t>
            </w:r>
          </w:p>
          <w:p>
            <w:pPr>
              <w:pStyle w:val="TableParagraph"/>
              <w:spacing w:line="308" w:lineRule="exact"/>
              <w:ind w:left="110" w:right="106"/>
              <w:jc w:val="center"/>
              <w:rPr>
                <w:sz w:val="28"/>
              </w:rPr>
            </w:pPr>
            <w:r>
              <w:rPr>
                <w:sz w:val="28"/>
              </w:rPr>
              <w:t>представителей)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воспитанников</w:t>
            </w:r>
          </w:p>
        </w:tc>
        <w:tc>
          <w:tcPr>
            <w:tcW w:w="2393" w:type="dxa"/>
          </w:tcPr>
          <w:p>
            <w:pPr>
              <w:pStyle w:val="TableParagraph"/>
              <w:spacing w:line="315" w:lineRule="exact"/>
              <w:ind w:left="0" w:right="290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года</w:t>
            </w:r>
          </w:p>
        </w:tc>
        <w:tc>
          <w:tcPr>
            <w:tcW w:w="2393" w:type="dxa"/>
          </w:tcPr>
          <w:p>
            <w:pPr>
              <w:pStyle w:val="TableParagraph"/>
              <w:spacing w:line="242" w:lineRule="auto"/>
              <w:ind w:left="466" w:right="279" w:hanging="164"/>
              <w:rPr>
                <w:sz w:val="28"/>
              </w:rPr>
            </w:pPr>
            <w:r>
              <w:rPr>
                <w:sz w:val="28"/>
              </w:rPr>
              <w:t>Члены службы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примирения</w:t>
            </w:r>
          </w:p>
        </w:tc>
      </w:tr>
    </w:tbl>
    <w:p>
      <w:pPr>
        <w:spacing w:after="0" w:line="242" w:lineRule="auto"/>
        <w:rPr>
          <w:sz w:val="28"/>
        </w:rPr>
        <w:sectPr>
          <w:type w:val="continuous"/>
          <w:pgSz w:w="11910" w:h="16840"/>
          <w:pgMar w:top="500" w:bottom="280" w:left="1480" w:right="62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2393"/>
        <w:gridCol w:w="2393"/>
      </w:tblGrid>
      <w:tr>
        <w:trPr>
          <w:trHeight w:val="1288" w:hRule="atLeast"/>
        </w:trPr>
        <w:tc>
          <w:tcPr>
            <w:tcW w:w="674" w:type="dxa"/>
          </w:tcPr>
          <w:p>
            <w:pPr>
              <w:pStyle w:val="TableParagraph"/>
              <w:spacing w:line="312" w:lineRule="exact"/>
              <w:ind w:left="178" w:right="16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12" w:type="dxa"/>
          </w:tcPr>
          <w:p>
            <w:pPr>
              <w:pStyle w:val="TableParagraph"/>
              <w:ind w:left="110" w:right="106"/>
              <w:jc w:val="center"/>
              <w:rPr>
                <w:sz w:val="28"/>
              </w:rPr>
            </w:pPr>
            <w:r>
              <w:rPr>
                <w:sz w:val="28"/>
              </w:rPr>
              <w:t>Работа службы по разрешению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поступающих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конфликтных</w:t>
            </w:r>
          </w:p>
          <w:p>
            <w:pPr>
              <w:pStyle w:val="TableParagraph"/>
              <w:spacing w:line="322" w:lineRule="exact"/>
              <w:ind w:left="112" w:right="105"/>
              <w:jc w:val="center"/>
              <w:rPr>
                <w:sz w:val="28"/>
              </w:rPr>
            </w:pPr>
            <w:r>
              <w:rPr>
                <w:sz w:val="28"/>
              </w:rPr>
              <w:t>ситуаций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года</w:t>
            </w:r>
          </w:p>
        </w:tc>
        <w:tc>
          <w:tcPr>
            <w:tcW w:w="2393" w:type="dxa"/>
          </w:tcPr>
          <w:p>
            <w:pPr>
              <w:pStyle w:val="TableParagraph"/>
              <w:spacing w:line="312" w:lineRule="exact"/>
              <w:ind w:left="3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года</w:t>
            </w:r>
          </w:p>
        </w:tc>
        <w:tc>
          <w:tcPr>
            <w:tcW w:w="2393" w:type="dxa"/>
          </w:tcPr>
          <w:p>
            <w:pPr>
              <w:pStyle w:val="TableParagraph"/>
              <w:ind w:left="612" w:right="172" w:hanging="413"/>
              <w:rPr>
                <w:sz w:val="28"/>
              </w:rPr>
            </w:pPr>
            <w:r>
              <w:rPr>
                <w:sz w:val="28"/>
              </w:rPr>
              <w:t>Куратор службы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медиации</w:t>
            </w:r>
          </w:p>
          <w:p>
            <w:pPr>
              <w:pStyle w:val="TableParagraph"/>
              <w:spacing w:line="322" w:lineRule="exact"/>
              <w:ind w:left="466" w:right="279" w:hanging="164"/>
              <w:rPr>
                <w:sz w:val="28"/>
              </w:rPr>
            </w:pPr>
            <w:r>
              <w:rPr>
                <w:sz w:val="28"/>
              </w:rPr>
              <w:t>Члены службы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примирения</w:t>
            </w:r>
          </w:p>
        </w:tc>
      </w:tr>
      <w:tr>
        <w:trPr>
          <w:trHeight w:val="3864" w:hRule="atLeast"/>
        </w:trPr>
        <w:tc>
          <w:tcPr>
            <w:tcW w:w="674" w:type="dxa"/>
          </w:tcPr>
          <w:p>
            <w:pPr>
              <w:pStyle w:val="TableParagraph"/>
              <w:spacing w:line="309" w:lineRule="exact"/>
              <w:ind w:left="178" w:right="16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112" w:type="dxa"/>
          </w:tcPr>
          <w:p>
            <w:pPr>
              <w:pStyle w:val="TableParagraph"/>
              <w:spacing w:line="309" w:lineRule="exact"/>
              <w:ind w:left="111" w:right="106"/>
              <w:jc w:val="center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воспитанников</w:t>
            </w:r>
          </w:p>
          <w:p>
            <w:pPr>
              <w:pStyle w:val="TableParagraph"/>
              <w:spacing w:before="2"/>
              <w:ind w:left="112" w:right="104"/>
              <w:jc w:val="center"/>
              <w:rPr>
                <w:sz w:val="28"/>
              </w:rPr>
            </w:pPr>
            <w:r>
              <w:rPr>
                <w:sz w:val="28"/>
              </w:rPr>
              <w:t>старших и подготовительных 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школе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групп</w:t>
            </w:r>
          </w:p>
          <w:p>
            <w:pPr>
              <w:pStyle w:val="TableParagraph"/>
              <w:ind w:right="504"/>
              <w:rPr>
                <w:sz w:val="28"/>
              </w:rPr>
            </w:pPr>
            <w:r>
              <w:rPr>
                <w:sz w:val="28"/>
              </w:rPr>
              <w:t>на тему: «Расскажи о своем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друге»,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«Волшебные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нитки»,</w:t>
            </w:r>
          </w:p>
          <w:p>
            <w:pPr>
              <w:pStyle w:val="TableParagraph"/>
              <w:ind w:right="615"/>
              <w:rPr>
                <w:sz w:val="28"/>
              </w:rPr>
            </w:pPr>
            <w:r>
              <w:rPr>
                <w:sz w:val="28"/>
              </w:rPr>
              <w:t>«Дружба и ссоры», «Остров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примирения», «Волшебные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нитки»; «Вежливые слова,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хорошие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поступки»</w:t>
            </w:r>
          </w:p>
          <w:p>
            <w:pPr>
              <w:pStyle w:val="TableParagraph"/>
              <w:ind w:right="129"/>
              <w:rPr>
                <w:sz w:val="28"/>
              </w:rPr>
            </w:pPr>
            <w:r>
              <w:rPr>
                <w:sz w:val="28"/>
              </w:rPr>
              <w:t>- бесед: - игр: «Игра объединяет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нас!»</w:t>
            </w:r>
          </w:p>
          <w:p>
            <w:pPr>
              <w:pStyle w:val="TableParagraph"/>
              <w:spacing w:line="313" w:lineRule="exact"/>
              <w:ind w:left="676"/>
              <w:rPr>
                <w:sz w:val="28"/>
              </w:rPr>
            </w:pPr>
            <w:r>
              <w:rPr>
                <w:sz w:val="28"/>
              </w:rPr>
              <w:t>«Помоги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другу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беде»</w:t>
            </w:r>
          </w:p>
        </w:tc>
        <w:tc>
          <w:tcPr>
            <w:tcW w:w="2393" w:type="dxa"/>
          </w:tcPr>
          <w:p>
            <w:pPr>
              <w:pStyle w:val="TableParagraph"/>
              <w:spacing w:line="309" w:lineRule="exact"/>
              <w:ind w:left="451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2023</w:t>
            </w:r>
          </w:p>
        </w:tc>
        <w:tc>
          <w:tcPr>
            <w:tcW w:w="2393" w:type="dxa"/>
          </w:tcPr>
          <w:p>
            <w:pPr>
              <w:pStyle w:val="TableParagraph"/>
              <w:spacing w:line="309" w:lineRule="exact"/>
              <w:ind w:left="430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>
        <w:trPr>
          <w:trHeight w:val="3220" w:hRule="atLeast"/>
        </w:trPr>
        <w:tc>
          <w:tcPr>
            <w:tcW w:w="674" w:type="dxa"/>
          </w:tcPr>
          <w:p>
            <w:pPr>
              <w:pStyle w:val="TableParagraph"/>
              <w:spacing w:line="309" w:lineRule="exact"/>
              <w:ind w:left="178" w:right="16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12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воспитанниками</w:t>
            </w:r>
          </w:p>
          <w:p>
            <w:pPr>
              <w:pStyle w:val="TableParagraph"/>
              <w:spacing w:before="2"/>
              <w:ind w:right="124"/>
              <w:rPr>
                <w:sz w:val="28"/>
              </w:rPr>
            </w:pPr>
            <w:r>
              <w:rPr>
                <w:sz w:val="28"/>
              </w:rPr>
              <w:t>старшего дошкольного возраста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тему: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«Общение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без</w:t>
            </w:r>
          </w:p>
          <w:p>
            <w:pPr>
              <w:pStyle w:val="TableParagraph"/>
              <w:ind w:right="593"/>
              <w:rPr>
                <w:sz w:val="28"/>
              </w:rPr>
            </w:pPr>
            <w:r>
              <w:rPr>
                <w:sz w:val="28"/>
              </w:rPr>
              <w:t>конфликтов», «Как избегать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конфликтных ситуаций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родителями?»,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«Вежливые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хорошие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поступки»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игры: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«Помоги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другу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беде»;</w:t>
            </w:r>
          </w:p>
          <w:p>
            <w:pPr>
              <w:pStyle w:val="TableParagraph"/>
              <w:spacing w:line="314" w:lineRule="exact"/>
              <w:ind w:left="177"/>
              <w:rPr>
                <w:sz w:val="28"/>
              </w:rPr>
            </w:pPr>
            <w:r>
              <w:rPr>
                <w:sz w:val="28"/>
              </w:rPr>
              <w:t>«Учимся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строить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отношения»</w:t>
            </w:r>
          </w:p>
        </w:tc>
        <w:tc>
          <w:tcPr>
            <w:tcW w:w="2393" w:type="dxa"/>
          </w:tcPr>
          <w:p>
            <w:pPr>
              <w:pStyle w:val="TableParagraph"/>
              <w:spacing w:line="309" w:lineRule="exact"/>
              <w:ind w:left="377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2023</w:t>
            </w:r>
          </w:p>
        </w:tc>
        <w:tc>
          <w:tcPr>
            <w:tcW w:w="2393" w:type="dxa"/>
          </w:tcPr>
          <w:p>
            <w:pPr>
              <w:pStyle w:val="TableParagraph"/>
              <w:spacing w:line="309" w:lineRule="exact"/>
              <w:ind w:left="430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>
        <w:trPr>
          <w:trHeight w:val="2575" w:hRule="atLeast"/>
        </w:trPr>
        <w:tc>
          <w:tcPr>
            <w:tcW w:w="674" w:type="dxa"/>
          </w:tcPr>
          <w:p>
            <w:pPr>
              <w:pStyle w:val="TableParagraph"/>
              <w:spacing w:line="309" w:lineRule="exact"/>
              <w:ind w:left="178" w:right="16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112" w:type="dxa"/>
          </w:tcPr>
          <w:p>
            <w:pPr>
              <w:pStyle w:val="TableParagraph"/>
              <w:ind w:left="355" w:right="348"/>
              <w:jc w:val="center"/>
              <w:rPr>
                <w:sz w:val="28"/>
              </w:rPr>
            </w:pPr>
            <w:r>
              <w:rPr>
                <w:sz w:val="28"/>
              </w:rPr>
              <w:t>Разработка и размещение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информационных стендах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наглядно-текстовой</w:t>
            </w:r>
          </w:p>
          <w:p>
            <w:pPr>
              <w:pStyle w:val="TableParagraph"/>
              <w:spacing w:line="322" w:lineRule="exact"/>
              <w:ind w:left="110" w:right="106"/>
              <w:jc w:val="center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родителей</w:t>
            </w:r>
          </w:p>
          <w:p>
            <w:pPr>
              <w:pStyle w:val="TableParagraph"/>
              <w:ind w:left="259" w:right="246" w:firstLine="163"/>
              <w:rPr>
                <w:sz w:val="28"/>
              </w:rPr>
            </w:pPr>
            <w:r>
              <w:rPr>
                <w:sz w:val="28"/>
              </w:rPr>
              <w:t>«Разрешение конфликтных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ДОУ»,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«Ребенок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2" w:lineRule="exact"/>
              <w:ind w:left="1551" w:right="504" w:hanging="1021"/>
              <w:rPr>
                <w:sz w:val="28"/>
              </w:rPr>
            </w:pPr>
            <w:r>
              <w:rPr>
                <w:sz w:val="28"/>
              </w:rPr>
              <w:t>конфликты в семье. Пути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выхода»</w:t>
            </w:r>
          </w:p>
        </w:tc>
        <w:tc>
          <w:tcPr>
            <w:tcW w:w="2393" w:type="dxa"/>
          </w:tcPr>
          <w:p>
            <w:pPr>
              <w:pStyle w:val="TableParagraph"/>
              <w:spacing w:line="309" w:lineRule="exact"/>
              <w:ind w:left="564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2023</w:t>
            </w:r>
          </w:p>
        </w:tc>
        <w:tc>
          <w:tcPr>
            <w:tcW w:w="2393" w:type="dxa"/>
          </w:tcPr>
          <w:p>
            <w:pPr>
              <w:pStyle w:val="TableParagraph"/>
              <w:ind w:left="466" w:right="279" w:hanging="164"/>
              <w:rPr>
                <w:sz w:val="28"/>
              </w:rPr>
            </w:pPr>
            <w:r>
              <w:rPr>
                <w:sz w:val="28"/>
              </w:rPr>
              <w:t>Члены службы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примирения</w:t>
            </w:r>
          </w:p>
        </w:tc>
      </w:tr>
      <w:tr>
        <w:trPr>
          <w:trHeight w:val="1610" w:hRule="atLeast"/>
        </w:trPr>
        <w:tc>
          <w:tcPr>
            <w:tcW w:w="674" w:type="dxa"/>
          </w:tcPr>
          <w:p>
            <w:pPr>
              <w:pStyle w:val="TableParagraph"/>
              <w:spacing w:line="311" w:lineRule="exact"/>
              <w:ind w:left="178" w:right="16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112" w:type="dxa"/>
          </w:tcPr>
          <w:p>
            <w:pPr>
              <w:pStyle w:val="TableParagraph"/>
              <w:ind w:right="931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тренингов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старшими</w:t>
            </w:r>
          </w:p>
          <w:p>
            <w:pPr>
              <w:pStyle w:val="TableParagraph"/>
              <w:ind w:left="482" w:right="467" w:hanging="375"/>
              <w:rPr>
                <w:sz w:val="28"/>
              </w:rPr>
            </w:pPr>
            <w:r>
              <w:rPr>
                <w:sz w:val="28"/>
              </w:rPr>
              <w:t>дошкольниками по способам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конструктивного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решения</w:t>
            </w:r>
          </w:p>
          <w:p>
            <w:pPr>
              <w:pStyle w:val="TableParagraph"/>
              <w:spacing w:line="313" w:lineRule="exact"/>
              <w:ind w:left="1339"/>
              <w:rPr>
                <w:sz w:val="28"/>
              </w:rPr>
            </w:pPr>
            <w:r>
              <w:rPr>
                <w:sz w:val="28"/>
              </w:rPr>
              <w:t>конфликтов</w:t>
            </w:r>
          </w:p>
        </w:tc>
        <w:tc>
          <w:tcPr>
            <w:tcW w:w="2393" w:type="dxa"/>
          </w:tcPr>
          <w:p>
            <w:pPr>
              <w:pStyle w:val="TableParagraph"/>
              <w:spacing w:line="311" w:lineRule="exact"/>
              <w:ind w:left="374"/>
              <w:rPr>
                <w:sz w:val="28"/>
              </w:rPr>
            </w:pPr>
            <w:r>
              <w:rPr>
                <w:sz w:val="28"/>
              </w:rPr>
              <w:t>Дважды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2393" w:type="dxa"/>
          </w:tcPr>
          <w:p>
            <w:pPr>
              <w:pStyle w:val="TableParagraph"/>
              <w:ind w:left="612" w:right="172" w:hanging="413"/>
              <w:rPr>
                <w:sz w:val="28"/>
              </w:rPr>
            </w:pPr>
            <w:r>
              <w:rPr>
                <w:sz w:val="28"/>
              </w:rPr>
              <w:t>Куратор службы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медиации</w:t>
            </w:r>
          </w:p>
        </w:tc>
      </w:tr>
      <w:tr>
        <w:trPr>
          <w:trHeight w:val="966" w:hRule="atLeast"/>
        </w:trPr>
        <w:tc>
          <w:tcPr>
            <w:tcW w:w="674" w:type="dxa"/>
          </w:tcPr>
          <w:p>
            <w:pPr>
              <w:pStyle w:val="TableParagraph"/>
              <w:spacing w:line="312" w:lineRule="exact"/>
              <w:ind w:left="178" w:right="166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112" w:type="dxa"/>
          </w:tcPr>
          <w:p>
            <w:pPr>
              <w:pStyle w:val="TableParagraph"/>
              <w:ind w:right="78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тренингов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педагогов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«Выходы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конфликтной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ситуации»</w:t>
            </w:r>
          </w:p>
        </w:tc>
        <w:tc>
          <w:tcPr>
            <w:tcW w:w="2393" w:type="dxa"/>
          </w:tcPr>
          <w:p>
            <w:pPr>
              <w:pStyle w:val="TableParagraph"/>
              <w:spacing w:line="312" w:lineRule="exact"/>
              <w:ind w:left="439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2023</w:t>
            </w:r>
          </w:p>
        </w:tc>
        <w:tc>
          <w:tcPr>
            <w:tcW w:w="2393" w:type="dxa"/>
          </w:tcPr>
          <w:p>
            <w:pPr>
              <w:pStyle w:val="TableParagraph"/>
              <w:ind w:left="612" w:right="172" w:hanging="413"/>
              <w:rPr>
                <w:sz w:val="28"/>
              </w:rPr>
            </w:pPr>
            <w:r>
              <w:rPr>
                <w:sz w:val="28"/>
              </w:rPr>
              <w:t>Куратор службы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медиации</w:t>
            </w:r>
          </w:p>
        </w:tc>
      </w:tr>
      <w:tr>
        <w:trPr>
          <w:trHeight w:val="967" w:hRule="atLeast"/>
        </w:trPr>
        <w:tc>
          <w:tcPr>
            <w:tcW w:w="674" w:type="dxa"/>
          </w:tcPr>
          <w:p>
            <w:pPr>
              <w:pStyle w:val="TableParagraph"/>
              <w:spacing w:line="310" w:lineRule="exact"/>
              <w:ind w:left="178" w:right="166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112" w:type="dxa"/>
          </w:tcPr>
          <w:p>
            <w:pPr>
              <w:pStyle w:val="TableParagraph"/>
              <w:ind w:right="326"/>
              <w:rPr>
                <w:sz w:val="28"/>
              </w:rPr>
            </w:pPr>
            <w:r>
              <w:rPr>
                <w:sz w:val="28"/>
              </w:rPr>
              <w:t>Участие в семинарах,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совещаниях,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направленных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квалификации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</w:p>
        </w:tc>
        <w:tc>
          <w:tcPr>
            <w:tcW w:w="2393" w:type="dxa"/>
          </w:tcPr>
          <w:p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течение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года</w:t>
            </w:r>
          </w:p>
        </w:tc>
        <w:tc>
          <w:tcPr>
            <w:tcW w:w="2393" w:type="dxa"/>
          </w:tcPr>
          <w:p>
            <w:pPr>
              <w:pStyle w:val="TableParagraph"/>
              <w:ind w:right="410"/>
              <w:rPr>
                <w:sz w:val="28"/>
              </w:rPr>
            </w:pPr>
            <w:r>
              <w:rPr>
                <w:sz w:val="28"/>
              </w:rPr>
              <w:t>Члены Службы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медиации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120" w:bottom="280" w:left="1480" w:right="62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2393"/>
        <w:gridCol w:w="2393"/>
      </w:tblGrid>
      <w:tr>
        <w:trPr>
          <w:trHeight w:val="645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Службы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медиации</w:t>
            </w:r>
          </w:p>
        </w:tc>
        <w:tc>
          <w:tcPr>
            <w:tcW w:w="2393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93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1931" w:hRule="atLeast"/>
        </w:trPr>
        <w:tc>
          <w:tcPr>
            <w:tcW w:w="674" w:type="dxa"/>
          </w:tcPr>
          <w:p>
            <w:pPr>
              <w:pStyle w:val="TableParagraph"/>
              <w:spacing w:line="309" w:lineRule="exact"/>
              <w:ind w:left="178" w:right="16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112" w:type="dxa"/>
          </w:tcPr>
          <w:p>
            <w:pPr>
              <w:pStyle w:val="TableParagraph"/>
              <w:ind w:left="655" w:right="651" w:firstLine="1"/>
              <w:jc w:val="center"/>
              <w:rPr>
                <w:sz w:val="28"/>
              </w:rPr>
            </w:pPr>
            <w:r>
              <w:rPr>
                <w:sz w:val="28"/>
              </w:rPr>
              <w:t>Анализ информации 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конфликтах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способах</w:t>
            </w:r>
          </w:p>
          <w:p>
            <w:pPr>
              <w:pStyle w:val="TableParagraph"/>
              <w:spacing w:line="242" w:lineRule="auto"/>
              <w:ind w:left="112" w:right="106"/>
              <w:jc w:val="center"/>
              <w:rPr>
                <w:sz w:val="28"/>
              </w:rPr>
            </w:pPr>
            <w:r>
              <w:rPr>
                <w:sz w:val="28"/>
              </w:rPr>
              <w:t>реагирования на конфликты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(число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конфликтов,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число</w:t>
            </w:r>
          </w:p>
          <w:p>
            <w:pPr>
              <w:pStyle w:val="TableParagraph"/>
              <w:spacing w:line="317" w:lineRule="exact"/>
              <w:ind w:left="111" w:right="106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административных</w:t>
            </w:r>
          </w:p>
          <w:p>
            <w:pPr>
              <w:pStyle w:val="TableParagraph"/>
              <w:spacing w:line="314" w:lineRule="exact"/>
              <w:ind w:left="112" w:right="105"/>
              <w:jc w:val="center"/>
              <w:rPr>
                <w:sz w:val="28"/>
              </w:rPr>
            </w:pPr>
            <w:r>
              <w:rPr>
                <w:sz w:val="28"/>
              </w:rPr>
              <w:t>вмешательств)</w:t>
            </w:r>
          </w:p>
        </w:tc>
        <w:tc>
          <w:tcPr>
            <w:tcW w:w="2393" w:type="dxa"/>
          </w:tcPr>
          <w:p>
            <w:pPr>
              <w:pStyle w:val="TableParagraph"/>
              <w:spacing w:line="309" w:lineRule="exact"/>
              <w:ind w:left="619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2023</w:t>
            </w:r>
          </w:p>
        </w:tc>
        <w:tc>
          <w:tcPr>
            <w:tcW w:w="2393" w:type="dxa"/>
          </w:tcPr>
          <w:p>
            <w:pPr>
              <w:pStyle w:val="TableParagraph"/>
              <w:ind w:left="612" w:right="172" w:hanging="413"/>
              <w:rPr>
                <w:sz w:val="28"/>
              </w:rPr>
            </w:pPr>
            <w:r>
              <w:rPr>
                <w:sz w:val="28"/>
              </w:rPr>
              <w:t>Куратор службы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медиации</w:t>
            </w:r>
          </w:p>
          <w:p>
            <w:pPr>
              <w:pStyle w:val="TableParagraph"/>
              <w:spacing w:line="242" w:lineRule="auto"/>
              <w:ind w:left="466" w:right="279" w:hanging="164"/>
              <w:rPr>
                <w:sz w:val="28"/>
              </w:rPr>
            </w:pPr>
            <w:r>
              <w:rPr>
                <w:sz w:val="28"/>
              </w:rPr>
              <w:t>Члены службы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примирения</w:t>
            </w:r>
          </w:p>
        </w:tc>
      </w:tr>
      <w:tr>
        <w:trPr>
          <w:trHeight w:val="966" w:hRule="atLeast"/>
        </w:trPr>
        <w:tc>
          <w:tcPr>
            <w:tcW w:w="674" w:type="dxa"/>
          </w:tcPr>
          <w:p>
            <w:pPr>
              <w:pStyle w:val="TableParagraph"/>
              <w:spacing w:line="309" w:lineRule="exact"/>
              <w:ind w:left="178" w:right="166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112" w:type="dxa"/>
          </w:tcPr>
          <w:p>
            <w:pPr>
              <w:pStyle w:val="TableParagraph"/>
              <w:spacing w:line="309" w:lineRule="exact"/>
              <w:ind w:right="106"/>
              <w:jc w:val="center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итогов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  <w:p>
            <w:pPr>
              <w:pStyle w:val="TableParagraph"/>
              <w:spacing w:line="324" w:lineRule="exact"/>
              <w:ind w:left="112" w:right="106"/>
              <w:jc w:val="center"/>
              <w:rPr>
                <w:sz w:val="28"/>
              </w:rPr>
            </w:pPr>
            <w:r>
              <w:rPr>
                <w:sz w:val="28"/>
              </w:rPr>
              <w:t>службы примирения (медиации)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2393" w:type="dxa"/>
          </w:tcPr>
          <w:p>
            <w:pPr>
              <w:pStyle w:val="TableParagraph"/>
              <w:spacing w:line="309" w:lineRule="exact"/>
              <w:ind w:left="619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2023</w:t>
            </w:r>
          </w:p>
        </w:tc>
        <w:tc>
          <w:tcPr>
            <w:tcW w:w="2393" w:type="dxa"/>
          </w:tcPr>
          <w:p>
            <w:pPr>
              <w:pStyle w:val="TableParagraph"/>
              <w:ind w:left="612" w:right="172" w:hanging="413"/>
              <w:rPr>
                <w:sz w:val="28"/>
              </w:rPr>
            </w:pPr>
            <w:r>
              <w:rPr>
                <w:sz w:val="28"/>
              </w:rPr>
              <w:t>Куратор службы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медиации</w:t>
            </w:r>
          </w:p>
        </w:tc>
      </w:tr>
    </w:tbl>
    <w:sectPr>
      <w:pgSz w:w="11910" w:h="16840"/>
      <w:pgMar w:top="1120" w:bottom="280" w:left="14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S5QAU4VNKZPS-845-3547</_dlc_DocId>
    <_dlc_DocIdUrl xmlns="6434c500-c195-4837-b047-5e71706d4cb2">
      <Url>http://edu-sps.koiro.local/Buy/Rodnik/_layouts/15/DocIdRedir.aspx?ID=S5QAU4VNKZPS-845-3547</Url>
      <Description>S5QAU4VNKZPS-845-3547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0949792F425948B7DAB055DA048CA3" ma:contentTypeVersion="1" ma:contentTypeDescription="Создание документа." ma:contentTypeScope="" ma:versionID="ca9f407b70107b49e8a79d685cd81ff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DD5C44-D531-4EBB-9893-81A502F6697A}"/>
</file>

<file path=customXml/itemProps2.xml><?xml version="1.0" encoding="utf-8"?>
<ds:datastoreItem xmlns:ds="http://schemas.openxmlformats.org/officeDocument/2006/customXml" ds:itemID="{79F08A10-36C7-47DA-BF2D-0F8341DE9026}"/>
</file>

<file path=customXml/itemProps3.xml><?xml version="1.0" encoding="utf-8"?>
<ds:datastoreItem xmlns:ds="http://schemas.openxmlformats.org/officeDocument/2006/customXml" ds:itemID="{FB047DF9-BFC3-460B-9F89-17C5327C5488}"/>
</file>

<file path=customXml/itemProps4.xml><?xml version="1.0" encoding="utf-8"?>
<ds:datastoreItem xmlns:ds="http://schemas.openxmlformats.org/officeDocument/2006/customXml" ds:itemID="{CF395383-DDC7-4DDF-B52B-155F3B31D6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dcterms:created xsi:type="dcterms:W3CDTF">2022-12-18T20:15:16Z</dcterms:created>
  <dcterms:modified xsi:type="dcterms:W3CDTF">2022-12-18T20:15:16Z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2022-12-18T00:00:00Z</vt:filetime>
  </property>
  <property fmtid="{D5CDD505-2E9C-101B-9397-08002B2CF9AE}" pid="5" name="_dlc_DocIdItemGuid">
    <vt:lpwstr>fff0c2cd-132f-47b0-8cdd-edeb0bb89968</vt:lpwstr>
  </property>
  <property fmtid="{D5CDD505-2E9C-101B-9397-08002B2CF9AE}" pid="6" name="ContentTypeId">
    <vt:lpwstr>0x010100080949792F425948B7DAB055DA048CA3</vt:lpwstr>
  </property>
</Properties>
</file>