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E0" w:rsidRPr="00EF2D62" w:rsidRDefault="00A97AE0" w:rsidP="00A97AE0">
      <w:pPr>
        <w:overflowPunct w:val="0"/>
        <w:spacing w:line="187" w:lineRule="auto"/>
        <w:ind w:right="-36"/>
        <w:rPr>
          <w:b/>
          <w:bCs/>
          <w:sz w:val="24"/>
          <w:szCs w:val="24"/>
        </w:rPr>
      </w:pPr>
      <w:r w:rsidRPr="00147778">
        <w:rPr>
          <w:b/>
          <w:bCs/>
          <w:sz w:val="24"/>
          <w:szCs w:val="24"/>
        </w:rPr>
        <w:t>Старший дошкольный возраст (6—7 лет)</w:t>
      </w:r>
    </w:p>
    <w:tbl>
      <w:tblPr>
        <w:tblW w:w="1543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13182"/>
      </w:tblGrid>
      <w:tr w:rsidR="00A97AE0" w:rsidRPr="00A97AE0" w:rsidTr="0003180F">
        <w:trPr>
          <w:trHeight w:val="286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C1B">
              <w:rPr>
                <w:rFonts w:ascii="Times New Roman" w:hAnsi="Times New Roman" w:cs="Times New Roman"/>
                <w:b/>
                <w:bCs/>
              </w:rPr>
              <w:t>Направления организации</w:t>
            </w:r>
          </w:p>
          <w:p w:rsidR="00A97AE0" w:rsidRPr="00086C1B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C1B">
              <w:rPr>
                <w:rFonts w:ascii="Times New Roman" w:hAnsi="Times New Roman" w:cs="Times New Roman"/>
                <w:b/>
                <w:bCs/>
              </w:rPr>
              <w:t>жизнедеятельности детей</w:t>
            </w:r>
          </w:p>
        </w:tc>
        <w:tc>
          <w:tcPr>
            <w:tcW w:w="13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1B">
              <w:rPr>
                <w:rFonts w:ascii="Times New Roman" w:hAnsi="Times New Roman" w:cs="Times New Roman"/>
                <w:b/>
              </w:rPr>
              <w:t>Показатели развития ребёнка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31" w:type="dxa"/>
            <w:gridSpan w:val="2"/>
            <w:shd w:val="clear" w:color="auto" w:fill="33CCFF"/>
          </w:tcPr>
          <w:p w:rsidR="00A97AE0" w:rsidRPr="00A97AE0" w:rsidRDefault="00A97AE0" w:rsidP="00A97AE0">
            <w:pPr>
              <w:overflowPunct w:val="0"/>
              <w:spacing w:after="0" w:line="264" w:lineRule="auto"/>
              <w:ind w:righ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AE0"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</w:t>
            </w:r>
          </w:p>
          <w:p w:rsidR="00A97AE0" w:rsidRPr="00086C1B" w:rsidRDefault="00A97AE0" w:rsidP="00A97AE0">
            <w:pPr>
              <w:spacing w:after="0" w:line="264" w:lineRule="auto"/>
              <w:ind w:left="176" w:right="25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коммуникативной деятельностью и</w:t>
            </w:r>
          </w:p>
          <w:p w:rsidR="00A97AE0" w:rsidRPr="00A97AE0" w:rsidRDefault="00A97AE0" w:rsidP="00A97AE0">
            <w:pPr>
              <w:overflowPunct w:val="0"/>
              <w:spacing w:after="0" w:line="264" w:lineRule="auto"/>
              <w:ind w:left="176" w:right="-16"/>
              <w:rPr>
                <w:rFonts w:ascii="Times New Roman" w:hAnsi="Times New Roman" w:cs="Times New Roman"/>
                <w:sz w:val="16"/>
                <w:szCs w:val="16"/>
              </w:rPr>
            </w:pPr>
            <w:r w:rsidRPr="00086C1B">
              <w:rPr>
                <w:rFonts w:ascii="Times New Roman" w:hAnsi="Times New Roman" w:cs="Times New Roman"/>
              </w:rPr>
              <w:t>элементарными общепринятыми нормами и правилами поведения в социуме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Самопознание 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Называет фамилию, имя, отчество родителей, 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 родословная, наш род). – 7.1.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 и  объясняет  причинные связи и зависимости: </w:t>
            </w:r>
          </w:p>
          <w:p w:rsidR="00A97AE0" w:rsidRPr="00A97AE0" w:rsidRDefault="00A97AE0" w:rsidP="00A97AE0">
            <w:pPr>
              <w:tabs>
                <w:tab w:val="left" w:pos="317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- различие между человеком и животным;</w:t>
            </w:r>
          </w:p>
          <w:p w:rsidR="00A97AE0" w:rsidRPr="00A97AE0" w:rsidRDefault="00A97AE0" w:rsidP="00A97AE0">
            <w:pPr>
              <w:tabs>
                <w:tab w:val="left" w:pos="317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- между органами чувств и выполняемой им функцией;</w:t>
            </w:r>
          </w:p>
          <w:p w:rsidR="00A97AE0" w:rsidRPr="00A97AE0" w:rsidRDefault="00A97AE0" w:rsidP="00A97AE0">
            <w:pPr>
              <w:tabs>
                <w:tab w:val="left" w:pos="317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- между возможными заболеваниями и отношением к своему организму. Находит различия между людьми.- 7.2.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Управляет своим настроением, чувствами, сравнивает и оценивает свои и чужие поступки, понимает последствия своих поступков, их влияние на эмоциональное состояние людей. – 2.1.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Умеет дружить, оказывает помощь, делится игрушками. – 2.2.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Использует в речи вежливые выражения «добрый день», «до завтра», «извините», «не могли бы вы…», «будьте любезны» и т.д. – 2.3.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Уважительно  относится к себе,  имеет чувство собственного достоинства; поддерживает уверенность в себе («Я могу!»). - 2.4.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Умеет спокойно отстаивать своё мнение. - 2.5.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Умеет слушать собеседника, не перебивая без надобности. - 2.6.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жизни детей в школе и их учебному процессу. – 6.1.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настойчивость в достижении поставленных целей. – 6.2.</w:t>
            </w:r>
          </w:p>
          <w:p w:rsidR="00A97AE0" w:rsidRPr="00A97AE0" w:rsidRDefault="00A97AE0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Мир, в котором я живу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мужественности и женственности, стереотипах мужского и женского поведения. - 7.4.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природе и труде людей родного края. - 7.5.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Знает о том, что армия — защитница нашей Родины, что в годы Великой Отечественной войны солдаты отважно сражались и победили фашистских захватчиков. - 7.6. 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Прислушивается к себе, к собственным переживаниям, эмоциональным состояниям.- 7.7.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партнёрами по игре и распределяет роли. – 3.1.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Использует знания об окружающем мире в играх. – 3.2.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Обыгрывает проблемные ситуации в сюжетно-ролевой игре. - 3.3.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Считается с мнением других и справедливо решает конфликты и ссоры. - 2.7.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Осознаёт себя гражданином РФ, уважительно и с гордостью относится к символике страны (флаг, герб, гимн), города, села. – 7.8.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своей культуре и культуре народов, живущих рядом. – 7.9.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Самостоятельно  организует  театрализованные игры, выбирает сказку, стихотворение, песню для постановки. Готовит необходимые атрибуты и декорации к спектаклю. Распределяет роли. - 1.1.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lastRenderedPageBreak/>
              <w:t>Овладение элементарной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трудовой деятельностью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своё рабочее место и приводит его в порядок по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работы. – 1.2.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Осуществляет простые виды трудовой деятельности в природе, по уходу за растениями, на участке и в группе в соответствии с сезоном. - 1.3.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Ухаживает за своими вещами (ставит на место обувь, своевременно сушит мокрые вещи).- 1.4.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Выстраивает  свою  деятельность:  ставит цель и удерживает её во время работы, определяет пути достижения задуманного, контролирует процесс деятельности, получает результат. – 6.3.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специфике  профессий,  связанных  с местными условиями, профессиях и месте работы родителей. – 1.5.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Стремится поддерживать порядок в группе и на участке детского сада, самостоятельно убирает игрушки, оборудование, делает это без напоминаний со стороны взрослых. - 1.6.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 основами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собственной безопасности и безопасности окружающего мира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Отличает друзей, знакомых и незнакомых. – 6.4.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Предвидит возможность насильственного поведения со стороны незнакомого взрослого. - 6.5.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Знает, что при возникновении подобной опасности надо громко кричать, призывая на помощь и привлекая внимание окружающих. - 6.6.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Понимает, какую опасность несут открытые окна, балконы, лифты, лестницы, нельзя самостоятельно открывать окно, заходить в лифт, выходить на балкон, устраивать игры у открытого окна, на лестнице и лестничной площадке.- 6.7.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Чётко знает предметы, которыми детям можно пользоваться, но с осторожностью, а какими нельзя и почему.- 6.8.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элементарные правила поведения при начинающемся пожаре: не бояться позвать на помощь, накинуть на источник возгорания тяжёлое одеяло. - 6.9.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номера телефонов экстренных служб 01, 02, 03, 04 (единый телефон Службы спасения 112), а также номера близких взрослых, умеет пользоваться этими номерами. - 6.10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Понимает, что существует проблема загрязнения окружающей среды, какое влияние это оказывает на человека и живую природу. - 7.10.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требования взрослых: не пить некипячёную воду, мыть руки перед едой, употреблять в пищу только хорошо вымытые фрукты и овощи, для того чтобы уберечь себя от болезней, а иногда и спасти жизнь.- 6.11.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и называет некоторые ядовитые растения, ягоды. – 6.12.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Соблюдает меры предосторожности в обращении с объектами природы, замечает некоторые сигналы опасности у животных, растений (шипы, колючки, звуки, рога и др.). – 6.13.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на солнце, водоёмах в летний и зимний периоды времени.- 6.14.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некоторые дорожные знаки. – 7.11.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работе полицейского-регулировщика и его функциях. – 7.12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Знает, где и как правильно кататься на велосипеде - 7.13.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31" w:type="dxa"/>
            <w:gridSpan w:val="2"/>
            <w:shd w:val="clear" w:color="auto" w:fill="33CCFF"/>
          </w:tcPr>
          <w:p w:rsidR="00A97AE0" w:rsidRPr="00A97AE0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A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ПОЗНАВАТЕЛЬНОЕ РАЗВИТИЕ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  познавательно-исследовательской­ деятельностью.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Развитие интересов детей, любознательности и познавательной мотивации.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Развитие воображения и творческой активности.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086C1B">
              <w:rPr>
                <w:rFonts w:ascii="Times New Roman" w:hAnsi="Times New Roman" w:cs="Times New Roman"/>
              </w:rPr>
              <w:t>первичных</w:t>
            </w:r>
            <w:proofErr w:type="gramEnd"/>
          </w:p>
          <w:p w:rsidR="00A97AE0" w:rsidRPr="00A97AE0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86C1B">
              <w:rPr>
                <w:rFonts w:ascii="Times New Roman" w:hAnsi="Times New Roman" w:cs="Times New Roman"/>
              </w:rPr>
              <w:t>представлений о себе, других людях, объектах окружающего мира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Сенсорное развитие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изменяет  конструкцию в высоту, ширину, длину, преобразовывает плоскостной материал в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формы. – 1.7.</w:t>
            </w:r>
          </w:p>
          <w:p w:rsidR="00A97AE0" w:rsidRPr="00A97AE0" w:rsidRDefault="00A97AE0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Познавательно-исследовательская   деятельность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Владеет  способами  познания  (анализ, сравнение, классификация, </w:t>
            </w:r>
            <w:proofErr w:type="spell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, суждение, обобщение, выводы). – 7.14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Пытается самостоятельно найти ответы на некоторые возникающие вопросы путём экспериментирования, проявляет  творчество, высказывает догадки, выдвигает гипотезы, проверяет экспериментально; обсуждает результаты, делает умозаключения. – 7.15.</w:t>
            </w:r>
          </w:p>
          <w:p w:rsidR="00A97AE0" w:rsidRPr="00A97AE0" w:rsidRDefault="00A97AE0" w:rsidP="00A97AE0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righ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практического познания, экспериментирования специальные приборы, материалы (весы, термометр, лупа, линейка и т.п.). – 1.8.</w:t>
            </w:r>
          </w:p>
          <w:p w:rsidR="00A97AE0" w:rsidRPr="00A97AE0" w:rsidRDefault="00A97AE0" w:rsidP="00A97AE0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righ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Включается в игры с использованием символов, знаков. – 3.7.</w:t>
            </w:r>
          </w:p>
          <w:p w:rsidR="00A97AE0" w:rsidRPr="00A97AE0" w:rsidRDefault="00A97AE0" w:rsidP="00A97AE0">
            <w:pPr>
              <w:tabs>
                <w:tab w:val="left" w:pos="175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Создаёт макет знакомого помещения в уменьшенном масштабе, используя разнообразный материал. - 1.9.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Создаёт постройку, конструкцию по заданному чертежу, комментируя последовательность действий. – 1.10.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Придумывает свои знаки и символы и самостоятельно использует их в играх. - 1.11.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Проводит под руководством взрослого (воспитателя, родителя) исследования о предметах, обобщает результаты, сообщает о них сверстникам. - 1.12.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Видит конструкцию предмета и анализирует её с учётом практического назначения. – 1.13.</w:t>
            </w:r>
          </w:p>
          <w:p w:rsidR="00A97AE0" w:rsidRPr="00A97AE0" w:rsidRDefault="00A97AE0" w:rsidP="00A97AE0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Мир живой и неживой природы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Классифицирует объекты и явления по существенным основаниям. – 7.16.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творческие находки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деятельности. - 7.17.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эстетические переживания в процессе общения с природой. – 2.8.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Выделяет противоречия в суждениях, использует разные способы проверки предположений. – 7.18.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Моделирует частные и общие связи (взаимозависимости в природе). - 7.19.</w:t>
            </w:r>
          </w:p>
          <w:p w:rsidR="00A97AE0" w:rsidRDefault="00A97AE0" w:rsidP="00A97AE0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самостоятельно знания о природе при анализе новых ситуаций (в самостоятельных проектах и </w:t>
            </w:r>
            <w:r w:rsidRPr="00A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исследованиях). – 1.14.</w:t>
            </w:r>
          </w:p>
          <w:p w:rsidR="001D0B8A" w:rsidRPr="00A97AE0" w:rsidRDefault="001D0B8A" w:rsidP="001D0B8A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E0" w:rsidRPr="00A97AE0" w:rsidRDefault="00A97AE0" w:rsidP="00A97AE0">
            <w:pPr>
              <w:overflowPunct w:val="0"/>
              <w:spacing w:after="0" w:line="264" w:lineRule="auto"/>
              <w:ind w:right="1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 до 10 и дальше (количественный и порядковый счёт в пределах 20). – 7.20.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цифру и количество предметов. – 7.21.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состав чисел первого десятка (из отдельных единиц) и состав чисел первого пятка из двух меньших. – 7.22.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и решает задачи в одно действие на сложение и вычитание, пользуясь цифрами и арифметическими знаками (+, –, =). - 7.23.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Различает величины: длину, ширину, высоту, объём (вместимость), массу (вес предметов) и способы их измерения. - 7.24.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Различает и называет: отрезок, угол, круг (овал), многоугольники (треугольники, четырёхугольники, пятиугольники), шар, куб; проводит их сравнение. – 7.25.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окружающем пространстве и на плоскости. – 7.26.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временные отношения (день - неделя - месяц), время по часам с точностью до 1 ч. – 7.27.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части целого множества и целое по известным частям. – 7.28.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понятие о сохранении количества и величины – 7.29.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простую схему, способ и последовательность выполнения действий. - 7.30.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31" w:type="dxa"/>
            <w:gridSpan w:val="2"/>
            <w:shd w:val="clear" w:color="auto" w:fill="33CCFF"/>
          </w:tcPr>
          <w:p w:rsidR="00A97AE0" w:rsidRPr="00A97AE0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A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речью как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средством общения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и культуры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общение различными способами: сообщает о своих впечатлениях, переживаниях; задаёт вопросы; побуждает партнёра по общению к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действию. – 4.1.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Высказывается простыми распространёнными предложениями, грамматически правильно строит сложные предложения. - 4.2.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Строит связную речь без пауз, запинок, повторений, неточностей словоупотребления. – 4.10.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Составляет предложения, делит предложения на слова. – 4.3.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Использует обобщающие слова, антонимы, синонимы. – 4.4.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Использует речь для планирования действий. – 4.11.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Пересказывает и драматизирует небольшие литературные произведения. – 4.5.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Различает понятия «звук», «слог», «слово», «предложение»; называет в последовательности слова в предложении, звуки и слоги в словах. – 4.6.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Владеет средствами звукового анализа слов, определят качественные характеристики звуков в слове (гласный — согласный, твёрдый — мягкий, ударный — безударный гласный, место звука в слове). - 4.7.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сочинении сюжетных рассказов, различных историй с использованием в них образных выражений, эпитетов, сравнений. - 4.8.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на слух и правильно воспроизводит все звуковые единицы родного языка. – 4.9. 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lastRenderedPageBreak/>
              <w:t>Обогащение   активного словаря в процессе восприятия  художественной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произведений. – 7.31.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Называет любимые сказки и рассказы. – 7.32.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2 - 3 любимых стихотворения, 2 - 3 считалки, 2 - 3 загадки. - 7.33.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Называет 2 - 3 авторов и 2 - 3 иллюстраторов книг. – 7.34.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стихотворение, пересказывает отрывок из сказки, рассказа. – 7.35.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31" w:type="dxa"/>
            <w:gridSpan w:val="2"/>
            <w:shd w:val="clear" w:color="auto" w:fill="33CCFF"/>
          </w:tcPr>
          <w:p w:rsidR="00A97AE0" w:rsidRPr="00A97AE0" w:rsidRDefault="00A97AE0" w:rsidP="00A97AE0">
            <w:pPr>
              <w:tabs>
                <w:tab w:val="left" w:pos="317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AE0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</w:tr>
      <w:tr w:rsidR="00086C1B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vMerge w:val="restart"/>
            <w:shd w:val="clear" w:color="auto" w:fill="33CCFF"/>
          </w:tcPr>
          <w:p w:rsidR="00086C1B" w:rsidRPr="00086C1B" w:rsidRDefault="00086C1B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 xml:space="preserve">Развитие детей в процессе овладения  </w:t>
            </w:r>
            <w:proofErr w:type="gramStart"/>
            <w:r w:rsidRPr="00086C1B">
              <w:rPr>
                <w:rFonts w:ascii="Times New Roman" w:hAnsi="Times New Roman" w:cs="Times New Roman"/>
              </w:rPr>
              <w:t>изобразительной</w:t>
            </w:r>
            <w:proofErr w:type="gramEnd"/>
            <w:r w:rsidRPr="00086C1B">
              <w:rPr>
                <w:rFonts w:ascii="Times New Roman" w:hAnsi="Times New Roman" w:cs="Times New Roman"/>
              </w:rPr>
              <w:t xml:space="preserve"> деятельностью</w:t>
            </w:r>
          </w:p>
        </w:tc>
        <w:tc>
          <w:tcPr>
            <w:tcW w:w="13182" w:type="dxa"/>
            <w:shd w:val="clear" w:color="auto" w:fill="auto"/>
          </w:tcPr>
          <w:p w:rsidR="00086C1B" w:rsidRPr="00A97AE0" w:rsidRDefault="00086C1B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рисовании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Создаёт индивидуальные и коллективные рисунки, декоративные предметные и сюжетные композиции на темы окружающей жизни, литературных произведений. – 1.15.</w:t>
            </w:r>
          </w:p>
          <w:p w:rsidR="00086C1B" w:rsidRPr="00A97AE0" w:rsidRDefault="00086C1B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лепке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передавая их форму, пропорции, позы и движения фигур.- 1.16.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Создаёт сюжетные композиции из 2 - 3 и более изображений. – 1.17.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декоративные композиции способами </w:t>
            </w:r>
            <w:proofErr w:type="spell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рельефа. - 1.18.</w:t>
            </w:r>
          </w:p>
        </w:tc>
      </w:tr>
      <w:tr w:rsidR="00086C1B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6"/>
        </w:trPr>
        <w:tc>
          <w:tcPr>
            <w:tcW w:w="2249" w:type="dxa"/>
            <w:vMerge/>
            <w:shd w:val="clear" w:color="auto" w:fill="33CCFF"/>
          </w:tcPr>
          <w:p w:rsidR="00086C1B" w:rsidRPr="00A97AE0" w:rsidRDefault="00086C1B" w:rsidP="00A97AE0">
            <w:pPr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2" w:type="dxa"/>
            <w:shd w:val="clear" w:color="auto" w:fill="auto"/>
          </w:tcPr>
          <w:p w:rsidR="00086C1B" w:rsidRPr="00A97AE0" w:rsidRDefault="00086C1B" w:rsidP="00A97AE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 аппликации и конструировании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Создаёт  изображения 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предметов, используя бумагу разной фактуры и усвоенные способы вырезания и обрывания.- 1.19.</w:t>
            </w:r>
          </w:p>
          <w:p w:rsidR="00086C1B" w:rsidRPr="00A97AE0" w:rsidRDefault="00086C1B" w:rsidP="00A97AE0">
            <w:pPr>
              <w:widowControl w:val="0"/>
              <w:numPr>
                <w:ilvl w:val="0"/>
                <w:numId w:val="28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Создаёт сюжетные и декоративные композиции. – 1.20.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Развитие детей в процессе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овладения</w:t>
            </w:r>
          </w:p>
          <w:p w:rsidR="00A97AE0" w:rsidRPr="00086C1B" w:rsidRDefault="00A97AE0" w:rsidP="00A97AE0">
            <w:pPr>
              <w:spacing w:after="0" w:line="264" w:lineRule="auto"/>
              <w:ind w:left="176" w:right="25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музыкальной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деятельностью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Даёт качественные характеристики музыкальных звуков (темп, ритм, высота, длительность). – 7.38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Дифференцирует и подбирает произведения живописи, детской литературы к прослушанной музыке, анализирует средства выразительности стихов, репродукций. – 7.36.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средствах выразительности музыки, изобразительного искусства, литературы, осваивает средства выразительности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 деятельности. – 7.37.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«Озвучивает» средствами пластики содержание воображаемых образов прослушанного музыкального произведения в контексте определённой темы программы (темы месяцев) – 1.21.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Сопоставляет использованные средства передачи воображаемых образов между собой, находит различное и схожее. – 7.39.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Включается в разнообразные виды фантазирования (ритмическое, тембровое, пластическое, графическое, вербальное). – 3.4.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движениями, двигается с правильной координацией рук и ног, легко, ритмично, соответственно характеру музыки или под звучащий ударный инструмент (барабан, бубен, бубенцы). – 5.1.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Сотрудничает в коллективном музыкально-театральном творчестве, в том числе в совместной взросло-детской </w:t>
            </w:r>
            <w:r w:rsidRPr="00A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– 2.9.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lastRenderedPageBreak/>
              <w:t>Развитие детей в процессе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 xml:space="preserve">овладения </w:t>
            </w:r>
            <w:proofErr w:type="gramStart"/>
            <w:r w:rsidRPr="00086C1B">
              <w:rPr>
                <w:rFonts w:ascii="Times New Roman" w:hAnsi="Times New Roman" w:cs="Times New Roman"/>
              </w:rPr>
              <w:t>театрализованной</w:t>
            </w:r>
            <w:proofErr w:type="gramEnd"/>
            <w:r w:rsidRPr="00086C1B">
              <w:rPr>
                <w:rFonts w:ascii="Times New Roman" w:hAnsi="Times New Roman" w:cs="Times New Roman"/>
              </w:rPr>
              <w:t xml:space="preserve"> деятельностью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Действует в образе-маске и соответственно образу организует движения, жест, слова. – 3.5.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Фантазирует на основе трансформации образов природного и предметного мира. – 3.6.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Владеет навыками коллективной 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 – 2.10.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31" w:type="dxa"/>
            <w:gridSpan w:val="2"/>
            <w:shd w:val="clear" w:color="auto" w:fill="33CCFF"/>
            <w:vAlign w:val="bottom"/>
          </w:tcPr>
          <w:p w:rsidR="00A97AE0" w:rsidRPr="00A97AE0" w:rsidRDefault="00A97AE0" w:rsidP="00A97AE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AE0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</w:t>
            </w:r>
          </w:p>
          <w:p w:rsidR="00A97AE0" w:rsidRPr="00086C1B" w:rsidRDefault="00A97AE0" w:rsidP="00A97AE0">
            <w:pPr>
              <w:spacing w:after="0" w:line="264" w:lineRule="auto"/>
              <w:ind w:left="176" w:right="25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двигательной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деятельностью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Прыгает на мягкое покрытие с высоты до 40 см; мягко приземляется, прыгает в длину с места; прыгает через короткую и длинную скакалку разными способами. – 5.2.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Перебрасывает  набивные  мячи,  метает предметы правой и левой рукой. - 5.3.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из разных исходных положений чётко и ритмично, в заданном темпе, под музыку, по словесной инструкции. - 5.4.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строится в колонну по одному, по двое, в круг, несколько колонн, звеньев, шеренгу. Перестраивается из одной колонны в несколько на ходу. – 5.10.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Умеет сохранять правильную осанку. – 5.5.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Ходит на лыжах переменным скользящим шагом. Поднимается на горку и спускается с неё. - 5.6.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некоторых играх с элементами спорта (городки, бадминтон, баскетбол, футбол, хоккей, настольный теннис, шахматы). - 5.7.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правила игр, экипировку игроков. – 5.15.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  на  равновесие: ступни на одной линии, руки в стороны. – 5.8.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Выполняет лазание, висы, упражнения на металлических и пластиковых конструкциях.  - 5.9.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сидя, лёжа спиной, животом на фитнес-мяче. Выполняет прыжки на </w:t>
            </w:r>
            <w:proofErr w:type="spell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. – 5.11.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 на оздоровительных </w:t>
            </w: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тренажёрах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.- 5.12.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 на гимнастической стенке: </w:t>
            </w:r>
            <w:proofErr w:type="spell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вперёд-назад, уголок, смешанные висы. - 5.13.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 w:rsidRPr="00A97A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 (скорость, гибкость,  выносливость,  сила,  координация), улучшен индивидуальный результат в конце учебного года - 5.14.</w:t>
            </w:r>
          </w:p>
        </w:tc>
      </w:tr>
      <w:tr w:rsidR="00A97AE0" w:rsidRPr="00A97AE0" w:rsidTr="0003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shd w:val="clear" w:color="auto" w:fill="33CCFF"/>
          </w:tcPr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Овладение элементарны-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ми нормами и правилами</w:t>
            </w:r>
          </w:p>
          <w:p w:rsidR="00A97AE0" w:rsidRPr="00086C1B" w:rsidRDefault="00A97AE0" w:rsidP="00A97AE0">
            <w:pPr>
              <w:spacing w:after="0" w:line="264" w:lineRule="auto"/>
              <w:ind w:left="176"/>
              <w:rPr>
                <w:rFonts w:ascii="Times New Roman" w:hAnsi="Times New Roman" w:cs="Times New Roman"/>
              </w:rPr>
            </w:pPr>
            <w:r w:rsidRPr="00086C1B">
              <w:rPr>
                <w:rFonts w:ascii="Times New Roman" w:hAnsi="Times New Roman" w:cs="Times New Roman"/>
              </w:rPr>
              <w:t>здорового образа жизни</w:t>
            </w:r>
          </w:p>
        </w:tc>
        <w:tc>
          <w:tcPr>
            <w:tcW w:w="13182" w:type="dxa"/>
            <w:shd w:val="clear" w:color="auto" w:fill="auto"/>
          </w:tcPr>
          <w:p w:rsidR="00A97AE0" w:rsidRPr="00A97AE0" w:rsidRDefault="00A97AE0" w:rsidP="00A97AE0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строении человека. – 7.40.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Знает некоторые особенности функционирования своего организма. - 7.41.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Соблюдает правила  ухода  за органами чувств и своим организмом. – 7.42.</w:t>
            </w:r>
          </w:p>
          <w:p w:rsidR="00A97AE0" w:rsidRPr="00A97AE0" w:rsidRDefault="00A97AE0" w:rsidP="00A97AE0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E0">
              <w:rPr>
                <w:rFonts w:ascii="Times New Roman" w:hAnsi="Times New Roman" w:cs="Times New Roman"/>
                <w:sz w:val="24"/>
                <w:szCs w:val="24"/>
              </w:rPr>
              <w:t>Проявляет инициативность, самостоятельность, н - 1.22.</w:t>
            </w:r>
          </w:p>
        </w:tc>
      </w:tr>
    </w:tbl>
    <w:p w:rsidR="00A97AE0" w:rsidRDefault="00A97AE0" w:rsidP="00A97AE0">
      <w:pPr>
        <w:rPr>
          <w:b/>
          <w:i/>
          <w:sz w:val="24"/>
          <w:szCs w:val="24"/>
        </w:rPr>
      </w:pPr>
    </w:p>
    <w:p w:rsidR="00D76278" w:rsidRPr="00CE1A4F" w:rsidRDefault="00D76278" w:rsidP="001D0B8A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A4F">
        <w:rPr>
          <w:rFonts w:ascii="Times New Roman" w:hAnsi="Times New Roman" w:cs="Times New Roman"/>
          <w:b/>
          <w:sz w:val="24"/>
          <w:szCs w:val="24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tbl>
      <w:tblPr>
        <w:tblStyle w:val="a4"/>
        <w:tblpPr w:leftFromText="180" w:rightFromText="180" w:horzAnchor="margin" w:tblpY="1275"/>
        <w:tblW w:w="15163" w:type="dxa"/>
        <w:tblLook w:val="04A0" w:firstRow="1" w:lastRow="0" w:firstColumn="1" w:lastColumn="0" w:noHBand="0" w:noVBand="1"/>
      </w:tblPr>
      <w:tblGrid>
        <w:gridCol w:w="5098"/>
        <w:gridCol w:w="4395"/>
        <w:gridCol w:w="5670"/>
      </w:tblGrid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A96FC9" w:rsidRDefault="00D76278" w:rsidP="00FB59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Критерии, </w:t>
            </w:r>
            <w:proofErr w:type="gramStart"/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способствующие</w:t>
            </w:r>
            <w:proofErr w:type="gramEnd"/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395" w:type="dxa"/>
          </w:tcPr>
          <w:p w:rsidR="00D76278" w:rsidRPr="00547EAA" w:rsidRDefault="00D76278" w:rsidP="00FB59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670" w:type="dxa"/>
          </w:tcPr>
          <w:p w:rsidR="00D76278" w:rsidRPr="00547EAA" w:rsidRDefault="00D76278" w:rsidP="00FB59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5C68A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организует </w:t>
            </w:r>
            <w:r w:rsidR="00D76278" w:rsidRPr="00DD38F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 выбирает сказку, стихотворение, песню для постановки. Готовит необходимые атрибуты и декорации к спектаклю. Распределяет роли.</w:t>
            </w:r>
          </w:p>
        </w:tc>
        <w:tc>
          <w:tcPr>
            <w:tcW w:w="4395" w:type="dxa"/>
          </w:tcPr>
          <w:p w:rsidR="00D76278" w:rsidRPr="00547EAA" w:rsidRDefault="00D76278" w:rsidP="00FB5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ситуации самостоятельно организованной сюжетно-ролевой игры.</w:t>
            </w:r>
          </w:p>
        </w:tc>
        <w:tc>
          <w:tcPr>
            <w:tcW w:w="5670" w:type="dxa"/>
          </w:tcPr>
          <w:p w:rsidR="00D76278" w:rsidRPr="00547EAA" w:rsidRDefault="0028677E" w:rsidP="009D0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Фразы «Я буду доктором!», «Я буду продавцом», подб</w:t>
            </w:r>
            <w:r w:rsidR="00D76278" w:rsidRPr="00547EAA">
              <w:rPr>
                <w:rFonts w:ascii="Times New Roman" w:hAnsi="Times New Roman" w:cs="Times New Roman"/>
                <w:sz w:val="24"/>
                <w:szCs w:val="24"/>
              </w:rPr>
              <w:t>ирает адекватные роли предметы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, костюмы, маски</w:t>
            </w:r>
            <w:r w:rsidR="00D76278" w:rsidRPr="00547EAA">
              <w:rPr>
                <w:rFonts w:ascii="Times New Roman" w:hAnsi="Times New Roman" w:cs="Times New Roman"/>
                <w:sz w:val="24"/>
                <w:szCs w:val="24"/>
              </w:rPr>
              <w:t>: покуп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атель – сумку, продавец – кассу, доктор – больничный халат и т. д.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Организует своё рабочее место и приводит его в порядок по окончании работы.</w:t>
            </w:r>
          </w:p>
          <w:p w:rsidR="00D76278" w:rsidRPr="00DD38F6" w:rsidRDefault="00D76278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278" w:rsidRPr="00547EAA" w:rsidRDefault="00D76278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своего рабочего места в совместной и самостоятельной деятельности</w:t>
            </w:r>
            <w:r w:rsidR="005C68A6" w:rsidRPr="00547EAA">
              <w:rPr>
                <w:rFonts w:ascii="Times New Roman" w:hAnsi="Times New Roman" w:cs="Times New Roman"/>
                <w:sz w:val="24"/>
                <w:szCs w:val="24"/>
              </w:rPr>
              <w:t>, в подготовке к НОД.</w:t>
            </w:r>
          </w:p>
        </w:tc>
        <w:tc>
          <w:tcPr>
            <w:tcW w:w="5670" w:type="dxa"/>
          </w:tcPr>
          <w:p w:rsidR="00D76278" w:rsidRPr="00547EAA" w:rsidRDefault="0028677E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Готовит для работы необходимые атрибуты: клеенка, стаканчик с водой, кисточки (ИЗО), пластилин, ст</w:t>
            </w:r>
            <w:r w:rsidR="00DF6CA2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ека, салфетки, доска (лепка) и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9B1793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93" w:rsidRPr="00547EAA" w:rsidRDefault="009B1793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Осуществляет простые виды трудовой деятельности в природе, по уходу за растениями, на участке и в группе в соответствии с сезоном.</w:t>
            </w:r>
          </w:p>
        </w:tc>
        <w:tc>
          <w:tcPr>
            <w:tcW w:w="4395" w:type="dxa"/>
          </w:tcPr>
          <w:p w:rsidR="00D76278" w:rsidRPr="00547EAA" w:rsidRDefault="00D76278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в совместной деятельности в группе и на прогулке.</w:t>
            </w:r>
          </w:p>
        </w:tc>
        <w:tc>
          <w:tcPr>
            <w:tcW w:w="5670" w:type="dxa"/>
          </w:tcPr>
          <w:p w:rsidR="00D76278" w:rsidRPr="00547EAA" w:rsidRDefault="00D7627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Поливает цветы, наполняет водой лейки, ухаживает за цветами на клумбе, утепляет корневую систему деревьев и кустарников. листьями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Ухаживает за своими вещами (ставит на место обувь, своевременно сушит мокрые вещи).</w:t>
            </w:r>
          </w:p>
        </w:tc>
        <w:tc>
          <w:tcPr>
            <w:tcW w:w="4395" w:type="dxa"/>
          </w:tcPr>
          <w:p w:rsidR="00D76278" w:rsidRPr="00547EAA" w:rsidRDefault="00D76278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возвращении с прогулки, при подготовке к тихому часу.</w:t>
            </w:r>
          </w:p>
        </w:tc>
        <w:tc>
          <w:tcPr>
            <w:tcW w:w="5670" w:type="dxa"/>
          </w:tcPr>
          <w:p w:rsidR="00D76278" w:rsidRPr="00547EAA" w:rsidRDefault="00D76278" w:rsidP="009D068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Ставит на место обувь, своевременно сушит мокрые вещи, наводит порядок в своем шкафчике, аккуратно развешивает одежду на стуле.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961216" w:rsidRDefault="00D76278" w:rsidP="0096121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</w:t>
            </w:r>
            <w:r w:rsidR="0024116D"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специфике </w:t>
            </w:r>
            <w:r w:rsidR="00B10FCC"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профессий, </w:t>
            </w:r>
            <w:r w:rsidR="00D77EB1"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</w:t>
            </w: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 местными условиями, о профессиях и месте работы родителей.</w:t>
            </w:r>
          </w:p>
        </w:tc>
        <w:tc>
          <w:tcPr>
            <w:tcW w:w="4395" w:type="dxa"/>
          </w:tcPr>
          <w:p w:rsidR="00D76278" w:rsidRPr="00547EAA" w:rsidRDefault="00D76278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сюжетно-ролевой игры, организованной беседы.</w:t>
            </w:r>
          </w:p>
        </w:tc>
        <w:tc>
          <w:tcPr>
            <w:tcW w:w="5670" w:type="dxa"/>
          </w:tcPr>
          <w:p w:rsidR="00D76278" w:rsidRPr="00547EAA" w:rsidRDefault="00D7627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 ходе сюжетно-ролевой игры правильно подбирает атрибуты, выстраивает ролевой диалог, согласно специфике профессии, рассказывает об особенностях профессий своих родителей, составляет рассказ по картинке.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Стремится поддерживать порядок в группе и на участке детского сада: самостоятельно убирает игрушки, оборудование, делает это без напоминаний со стороны взрослых.</w:t>
            </w:r>
          </w:p>
        </w:tc>
        <w:tc>
          <w:tcPr>
            <w:tcW w:w="4395" w:type="dxa"/>
          </w:tcPr>
          <w:p w:rsidR="00D76278" w:rsidRPr="00547EAA" w:rsidRDefault="00A96FC9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</w:p>
        </w:tc>
        <w:tc>
          <w:tcPr>
            <w:tcW w:w="5670" w:type="dxa"/>
          </w:tcPr>
          <w:p w:rsidR="00D76278" w:rsidRPr="00547EAA" w:rsidRDefault="00A96FC9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9">
              <w:rPr>
                <w:rFonts w:ascii="Times New Roman" w:hAnsi="Times New Roman" w:cs="Times New Roman"/>
                <w:sz w:val="24"/>
                <w:szCs w:val="24"/>
              </w:rPr>
              <w:t>самостоятельно убирает игрушки, оборудование, делает это без напоминаний со стороны взрослых.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24116D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изменяет </w:t>
            </w:r>
            <w:r w:rsidR="00D76278" w:rsidRPr="00DD38F6">
              <w:rPr>
                <w:rFonts w:ascii="Times New Roman" w:hAnsi="Times New Roman" w:cs="Times New Roman"/>
                <w:sz w:val="24"/>
                <w:szCs w:val="24"/>
              </w:rPr>
              <w:t>конструкцию в высоту, ширину, длину, преобразовывает плоскостной материал в объёмные формы.</w:t>
            </w:r>
          </w:p>
          <w:p w:rsidR="00D76278" w:rsidRPr="00DD38F6" w:rsidRDefault="00D76278" w:rsidP="00DD38F6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278" w:rsidRDefault="00D76278" w:rsidP="00FB5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совместных и самостоятельных конструктивных игр.</w:t>
            </w:r>
          </w:p>
          <w:p w:rsidR="00743DEF" w:rsidRPr="00547EAA" w:rsidRDefault="00743DEF" w:rsidP="00FB5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Предъявить плоскостной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</w:t>
            </w:r>
          </w:p>
        </w:tc>
        <w:tc>
          <w:tcPr>
            <w:tcW w:w="5670" w:type="dxa"/>
          </w:tcPr>
          <w:p w:rsidR="00743DEF" w:rsidRDefault="00D76278" w:rsidP="00743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конструкции (гаражи, замки, дома, города…), видоизменяя их в высоту, ширину, длину…</w:t>
            </w:r>
            <w:r w:rsidR="0074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278" w:rsidRPr="00547EAA" w:rsidRDefault="00743DEF" w:rsidP="00743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плоскостному рисунку конструирует постройку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в процессе практического познания, экспериментирования специальные приборы, материалы (весы, термометр, лупа, линейка и т.п.).</w:t>
            </w:r>
          </w:p>
          <w:p w:rsidR="00D76278" w:rsidRPr="00DD38F6" w:rsidRDefault="00D76278" w:rsidP="00DD38F6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278" w:rsidRPr="00547EAA" w:rsidRDefault="00D76278" w:rsidP="00FB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</w:t>
            </w:r>
            <w:r w:rsidR="0024116D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ходе НОД (ФЭМП,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экспериментирования), совместной и самостоятельной деятельности. </w:t>
            </w:r>
          </w:p>
        </w:tc>
        <w:tc>
          <w:tcPr>
            <w:tcW w:w="5670" w:type="dxa"/>
          </w:tcPr>
          <w:p w:rsidR="00D76278" w:rsidRPr="00547EAA" w:rsidRDefault="00D7627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специфике данных приборов (лупа, микроскоп, весы и т.д.), задает вопросы: «Для чего и как использовать этот прибор?», использует при самостоятельном экспериментировании с опорой на словесную инструкцию и мнемосхему.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Создаёт макет знакомого помещения в уменьшенном масштабе, используя разнообразный материал.</w:t>
            </w:r>
          </w:p>
          <w:p w:rsidR="00D76278" w:rsidRPr="00DD38F6" w:rsidRDefault="00D76278" w:rsidP="00DD38F6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278" w:rsidRPr="00547EAA" w:rsidRDefault="00D76278" w:rsidP="00A96F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96FC9">
              <w:rPr>
                <w:rFonts w:ascii="Times New Roman" w:hAnsi="Times New Roman" w:cs="Times New Roman"/>
                <w:sz w:val="24"/>
                <w:szCs w:val="24"/>
              </w:rPr>
              <w:t>игровой ситуации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: «Построй комнату кукле», «Гараж для машин</w:t>
            </w:r>
            <w:r w:rsidRPr="00547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». </w:t>
            </w:r>
            <w:r w:rsidRPr="00B24F14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совместных и самостоятельных конструктивных игр.</w:t>
            </w:r>
          </w:p>
        </w:tc>
        <w:tc>
          <w:tcPr>
            <w:tcW w:w="5670" w:type="dxa"/>
          </w:tcPr>
          <w:p w:rsidR="00D76278" w:rsidRPr="00547EAA" w:rsidRDefault="0028677E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844F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коробок из-под духов, пудры,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спичечных коробков</w:t>
            </w:r>
            <w:r w:rsidR="002844F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, кусочков проволоки, пенопласта, пробки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создает комнату,</w:t>
            </w:r>
            <w:r w:rsidR="002844F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31">
              <w:rPr>
                <w:rFonts w:ascii="Times New Roman" w:hAnsi="Times New Roman" w:cs="Times New Roman"/>
                <w:sz w:val="24"/>
                <w:szCs w:val="24"/>
              </w:rPr>
              <w:t>мебель;</w:t>
            </w:r>
            <w:r w:rsidR="001A2A31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193DBB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– гараж.</w:t>
            </w:r>
          </w:p>
          <w:p w:rsidR="002844FC" w:rsidRPr="00547EAA" w:rsidRDefault="002844FC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Создаёт постройку, конструкцию по заданному чертежу, комментируя последовательность действий.</w:t>
            </w:r>
          </w:p>
        </w:tc>
        <w:tc>
          <w:tcPr>
            <w:tcW w:w="4395" w:type="dxa"/>
          </w:tcPr>
          <w:p w:rsidR="00D76278" w:rsidRPr="00547EAA" w:rsidRDefault="00D76278" w:rsidP="00A9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конструктивной игры, используя схемы. </w:t>
            </w:r>
            <w:r w:rsidR="00A96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ребенком</w:t>
            </w:r>
          </w:p>
        </w:tc>
        <w:tc>
          <w:tcPr>
            <w:tcW w:w="5670" w:type="dxa"/>
          </w:tcPr>
          <w:p w:rsidR="00D76278" w:rsidRPr="00547EAA" w:rsidRDefault="00193DB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Собирает мост, замок, машину (из деревянного конструктора) по чертежу, соблюдая последовательность.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Придумывает свои знаки и символы и самостоятельно использует их в играх.</w:t>
            </w:r>
          </w:p>
        </w:tc>
        <w:tc>
          <w:tcPr>
            <w:tcW w:w="4395" w:type="dxa"/>
          </w:tcPr>
          <w:p w:rsidR="00D76278" w:rsidRPr="00547EAA" w:rsidRDefault="005C68A6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ребенком при организации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совместных и самостоятельных игр.</w:t>
            </w:r>
          </w:p>
        </w:tc>
        <w:tc>
          <w:tcPr>
            <w:tcW w:w="5670" w:type="dxa"/>
          </w:tcPr>
          <w:p w:rsidR="00D76278" w:rsidRPr="00547EAA" w:rsidRDefault="00193DB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Придумывают денежные знаки для игры в «Магазин», палец у губ – «тихо», «не кричи».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Проводит под руководством взрослого (воспитателя, родителя) исследования о предметах, обобщает результаты, сообщает о них сверстникам</w:t>
            </w:r>
          </w:p>
        </w:tc>
        <w:tc>
          <w:tcPr>
            <w:tcW w:w="4395" w:type="dxa"/>
          </w:tcPr>
          <w:p w:rsidR="003D20D0" w:rsidRPr="00547EAA" w:rsidRDefault="003D20D0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экспериментальной деятельности </w:t>
            </w:r>
          </w:p>
          <w:p w:rsidR="00D76278" w:rsidRPr="00547EAA" w:rsidRDefault="003D20D0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КСО: работа в парах, рассказывание друг другу</w:t>
            </w:r>
          </w:p>
        </w:tc>
        <w:tc>
          <w:tcPr>
            <w:tcW w:w="5670" w:type="dxa"/>
          </w:tcPr>
          <w:p w:rsidR="00D76278" w:rsidRPr="00547EAA" w:rsidRDefault="003D20D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Может рассказать о структуре исследования, самостоятельно делает выводы</w:t>
            </w:r>
            <w:r w:rsidR="00FE14E6" w:rsidRPr="00547EAA">
              <w:rPr>
                <w:rFonts w:ascii="Times New Roman" w:hAnsi="Times New Roman" w:cs="Times New Roman"/>
                <w:sz w:val="24"/>
                <w:szCs w:val="24"/>
              </w:rPr>
              <w:t>, выдвигает простые гипотезы.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Видит конструкцию предмета и анализирует её с учётом практического назначения</w:t>
            </w:r>
          </w:p>
        </w:tc>
        <w:tc>
          <w:tcPr>
            <w:tcW w:w="4395" w:type="dxa"/>
          </w:tcPr>
          <w:p w:rsidR="00D76278" w:rsidRPr="00547EAA" w:rsidRDefault="00A96FC9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ребенку постройки, проблемная ситуация «Что это?»</w:t>
            </w:r>
          </w:p>
        </w:tc>
        <w:tc>
          <w:tcPr>
            <w:tcW w:w="5670" w:type="dxa"/>
          </w:tcPr>
          <w:p w:rsidR="00D76278" w:rsidRPr="00547EAA" w:rsidRDefault="00A96FC9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постройку и делает вывод: Это парковка, здесь есть место для того, чтобы заезжать и выезжать, есть места для машин.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DD38F6" w:rsidRDefault="00D76278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Применяет самостоятельно знания о природе при анализе новых ситуаций (в самостоятельных проектах и исследованиях).</w:t>
            </w:r>
          </w:p>
          <w:p w:rsidR="00D76278" w:rsidRPr="00DD38F6" w:rsidRDefault="00D76278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278" w:rsidRPr="00547EAA" w:rsidRDefault="00FE14E6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самостоятельной поисковой деятельностью ребенка.</w:t>
            </w:r>
          </w:p>
        </w:tc>
        <w:tc>
          <w:tcPr>
            <w:tcW w:w="5670" w:type="dxa"/>
          </w:tcPr>
          <w:p w:rsidR="00D76278" w:rsidRPr="00547EAA" w:rsidRDefault="00193DB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Увидев засохшее растение делает выво</w:t>
            </w:r>
            <w:r w:rsidR="00FC610A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ды: растение – живой организм,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254543" w:rsidRPr="00547EAA">
              <w:rPr>
                <w:rFonts w:ascii="Times New Roman" w:hAnsi="Times New Roman" w:cs="Times New Roman"/>
                <w:sz w:val="24"/>
                <w:szCs w:val="24"/>
              </w:rPr>
              <w:t>дающийся в поливке</w:t>
            </w:r>
            <w:r w:rsidR="00A96FC9">
              <w:rPr>
                <w:rFonts w:ascii="Times New Roman" w:hAnsi="Times New Roman" w:cs="Times New Roman"/>
                <w:sz w:val="24"/>
                <w:szCs w:val="24"/>
              </w:rPr>
              <w:t>, приносит воду для полива</w:t>
            </w:r>
            <w:r w:rsidR="00254543" w:rsidRPr="00547EAA">
              <w:rPr>
                <w:rFonts w:ascii="Times New Roman" w:hAnsi="Times New Roman" w:cs="Times New Roman"/>
                <w:sz w:val="24"/>
                <w:szCs w:val="24"/>
              </w:rPr>
              <w:t>; для постройки (замка, туннеля) из песка, необходимо его смочить водой</w:t>
            </w:r>
            <w:r w:rsidR="00A96FC9">
              <w:rPr>
                <w:rFonts w:ascii="Times New Roman" w:hAnsi="Times New Roman" w:cs="Times New Roman"/>
                <w:sz w:val="24"/>
                <w:szCs w:val="24"/>
              </w:rPr>
              <w:t>, сухой песок сыпуч</w:t>
            </w:r>
            <w:r w:rsidR="00254543" w:rsidRPr="0054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278" w:rsidRPr="00547EAA" w:rsidTr="00CB327C">
        <w:tc>
          <w:tcPr>
            <w:tcW w:w="5098" w:type="dxa"/>
            <w:shd w:val="clear" w:color="auto" w:fill="99CCFF"/>
          </w:tcPr>
          <w:p w:rsidR="00D76278" w:rsidRPr="00CB327C" w:rsidRDefault="00D76278" w:rsidP="00CB327C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Создаёт индивидуальные и коллективные рисунки, декоративные предметные и сюжетные композиции на темы окружающей жизни, литературных произведений.</w:t>
            </w:r>
          </w:p>
        </w:tc>
        <w:tc>
          <w:tcPr>
            <w:tcW w:w="4395" w:type="dxa"/>
          </w:tcPr>
          <w:p w:rsidR="00595A97" w:rsidRPr="00547EAA" w:rsidRDefault="00595A97" w:rsidP="0059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 творчеством</w:t>
            </w:r>
          </w:p>
          <w:p w:rsidR="00D76278" w:rsidRPr="00547EAA" w:rsidRDefault="00595A97" w:rsidP="0059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«Рисование»</w:t>
            </w:r>
          </w:p>
        </w:tc>
        <w:tc>
          <w:tcPr>
            <w:tcW w:w="5670" w:type="dxa"/>
          </w:tcPr>
          <w:p w:rsidR="00D76278" w:rsidRPr="00547EAA" w:rsidRDefault="00FE14E6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Отображает в художественно - продуктивной деятельности полученные впечатления от предметов и явлений </w:t>
            </w:r>
            <w:r w:rsidR="005D4667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жизни (рисует понравившегося героя мультфильма, книги, цветок, </w:t>
            </w:r>
          </w:p>
          <w:p w:rsidR="005D4667" w:rsidRPr="00547EAA" w:rsidRDefault="005D4667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расписывает декоративную тарелку)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передавая их форму, пропорции, позы и движения фигур.</w:t>
            </w:r>
          </w:p>
          <w:p w:rsidR="00CB3C06" w:rsidRPr="00DD38F6" w:rsidRDefault="00CB3C06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C06" w:rsidRPr="00547EAA" w:rsidRDefault="00CB3C06" w:rsidP="00CB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самостоятельным творчеством</w:t>
            </w:r>
          </w:p>
          <w:p w:rsidR="00CB3C06" w:rsidRPr="00547EAA" w:rsidRDefault="00CB3C06" w:rsidP="00CB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ходе проведения НОД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«Лепка»</w:t>
            </w:r>
          </w:p>
        </w:tc>
        <w:tc>
          <w:tcPr>
            <w:tcW w:w="5670" w:type="dxa"/>
          </w:tcPr>
          <w:p w:rsidR="00CB3C06" w:rsidRPr="00547EAA" w:rsidRDefault="005D4667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животных, человека, посуду, передает характерные признаки (форма, поза, движение).</w:t>
            </w:r>
            <w:r w:rsidR="003A4C0D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Использует знакомые приемы (</w:t>
            </w:r>
            <w:r w:rsidR="003A4C0D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вытягивание, </w:t>
            </w:r>
            <w:proofErr w:type="spellStart"/>
            <w:r w:rsidR="003A4C0D"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прищипывание</w:t>
            </w:r>
            <w:proofErr w:type="spellEnd"/>
            <w:r w:rsidR="003A4C0D" w:rsidRPr="00547EAA">
              <w:rPr>
                <w:rFonts w:ascii="Times New Roman" w:hAnsi="Times New Roman" w:cs="Times New Roman"/>
                <w:sz w:val="24"/>
                <w:szCs w:val="24"/>
              </w:rPr>
              <w:t>, загибание, приглаживание)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сюжетные композиции из 2 - 3 и более изображений.</w:t>
            </w:r>
          </w:p>
          <w:p w:rsidR="00CB3C06" w:rsidRPr="00DD38F6" w:rsidRDefault="00CB3C06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429D" w:rsidRPr="00547EAA" w:rsidRDefault="003A4C0D" w:rsidP="00CB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художественно- продуктивной деятельности.</w:t>
            </w:r>
          </w:p>
        </w:tc>
        <w:tc>
          <w:tcPr>
            <w:tcW w:w="5670" w:type="dxa"/>
          </w:tcPr>
          <w:p w:rsidR="00CB3C06" w:rsidRPr="00547EAA" w:rsidRDefault="001F43F2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Создает аппликацию: ракета, комета, звездное небо.</w:t>
            </w:r>
          </w:p>
          <w:p w:rsidR="001F43F2" w:rsidRPr="00547EAA" w:rsidRDefault="001F43F2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Рисунок: дом, клумба, домашний питомец.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декоративные композиции способами </w:t>
            </w:r>
            <w:proofErr w:type="spellStart"/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рельефа.</w:t>
            </w:r>
          </w:p>
          <w:p w:rsidR="00CB3C06" w:rsidRPr="00DD38F6" w:rsidRDefault="00CB3C06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C06" w:rsidRPr="00547EAA" w:rsidRDefault="001F43F2" w:rsidP="00CB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</w:t>
            </w:r>
            <w:r w:rsidR="00CF0863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«Лепка», в процессе самостоятельной творческой деятельности.</w:t>
            </w:r>
          </w:p>
        </w:tc>
        <w:tc>
          <w:tcPr>
            <w:tcW w:w="5670" w:type="dxa"/>
          </w:tcPr>
          <w:p w:rsidR="00CB3C06" w:rsidRPr="00547EAA" w:rsidRDefault="00CF0863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 w:rsidR="00254543" w:rsidRPr="00547EAA">
              <w:rPr>
                <w:rFonts w:ascii="Times New Roman" w:hAnsi="Times New Roman" w:cs="Times New Roman"/>
                <w:sz w:val="24"/>
                <w:szCs w:val="24"/>
              </w:rPr>
              <w:t>ает декоративную тарелку, рамку с помощью рельефных узоров.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  <w:r w:rsidR="0024116D"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различных </w:t>
            </w: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предметов, используя бумагу разной фактуры и усвоенные способы вырезания и обрывания.</w:t>
            </w:r>
          </w:p>
          <w:p w:rsidR="00CB3C06" w:rsidRPr="00DD38F6" w:rsidRDefault="00CB3C06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C06" w:rsidRPr="00547EAA" w:rsidRDefault="00CF0863" w:rsidP="00CB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 «Аппликация», в процессе самостоятельной творческой деятельности.</w:t>
            </w:r>
          </w:p>
        </w:tc>
        <w:tc>
          <w:tcPr>
            <w:tcW w:w="5670" w:type="dxa"/>
          </w:tcPr>
          <w:p w:rsidR="00CB3C06" w:rsidRPr="00547EAA" w:rsidRDefault="00CF0863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Уверенно пользуется ножницами в разных техниках (силуэтное, фигурное, симметричное)</w:t>
            </w:r>
            <w:r w:rsidR="003C693D" w:rsidRPr="00547EAA">
              <w:rPr>
                <w:rFonts w:ascii="Times New Roman" w:hAnsi="Times New Roman" w:cs="Times New Roman"/>
                <w:sz w:val="24"/>
                <w:szCs w:val="24"/>
              </w:rPr>
              <w:t>. Создает композицию: вырезает медведя, методом обрывания бумаги делает шерсть, дополняет композицию снегом из салфеток.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Создаёт сюжетные и декоративные композиции.</w:t>
            </w:r>
          </w:p>
          <w:p w:rsidR="00CB3C06" w:rsidRPr="00DD38F6" w:rsidRDefault="00CB3C06" w:rsidP="00DD38F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C06" w:rsidRPr="00547EAA" w:rsidRDefault="003C693D" w:rsidP="0064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 «Изобразительная деятельность», в процессе самостоятельной творческой деятельности. Организаци</w:t>
            </w:r>
            <w:r w:rsidR="006470FD" w:rsidRPr="00547EAA">
              <w:rPr>
                <w:rFonts w:ascii="Times New Roman" w:hAnsi="Times New Roman" w:cs="Times New Roman"/>
                <w:sz w:val="24"/>
                <w:szCs w:val="24"/>
              </w:rPr>
              <w:t>я коллективных творческих работ.</w:t>
            </w:r>
          </w:p>
        </w:tc>
        <w:tc>
          <w:tcPr>
            <w:tcW w:w="5670" w:type="dxa"/>
          </w:tcPr>
          <w:p w:rsidR="003C693D" w:rsidRPr="009D0684" w:rsidRDefault="003C693D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84">
              <w:rPr>
                <w:rFonts w:ascii="Times New Roman" w:hAnsi="Times New Roman" w:cs="Times New Roman"/>
                <w:sz w:val="24"/>
                <w:szCs w:val="24"/>
              </w:rPr>
              <w:t>Создает аппликацию: ракета, комета, звездное небо.</w:t>
            </w:r>
          </w:p>
          <w:p w:rsidR="00CB3C06" w:rsidRPr="00547EAA" w:rsidRDefault="003C693D" w:rsidP="009D068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684">
              <w:rPr>
                <w:rFonts w:ascii="Times New Roman" w:hAnsi="Times New Roman" w:cs="Times New Roman"/>
                <w:sz w:val="24"/>
                <w:szCs w:val="24"/>
              </w:rPr>
              <w:t xml:space="preserve">Рисунок: дом, клумба, домашний питомец. Расписывает, украшает доску, </w:t>
            </w:r>
            <w:r w:rsidR="006470FD" w:rsidRPr="009D0684">
              <w:rPr>
                <w:rFonts w:ascii="Times New Roman" w:hAnsi="Times New Roman" w:cs="Times New Roman"/>
                <w:sz w:val="24"/>
                <w:szCs w:val="24"/>
              </w:rPr>
              <w:t>тарелку по образцу народно-прикладного творчества (гжель).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DD38F6" w:rsidRDefault="00CB3C06" w:rsidP="00DD38F6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«Озвучивает» средствами пластики содержание воображаемых образов прослушанного музыкального произведения в контексте определённо</w:t>
            </w:r>
            <w:r w:rsidR="00450E69" w:rsidRPr="00DD38F6">
              <w:rPr>
                <w:rFonts w:ascii="Times New Roman" w:hAnsi="Times New Roman" w:cs="Times New Roman"/>
                <w:sz w:val="24"/>
                <w:szCs w:val="24"/>
              </w:rPr>
              <w:t>й темы программы (темы месяцев)</w:t>
            </w:r>
          </w:p>
        </w:tc>
        <w:tc>
          <w:tcPr>
            <w:tcW w:w="4395" w:type="dxa"/>
          </w:tcPr>
          <w:p w:rsidR="00CB3C06" w:rsidRPr="00547EAA" w:rsidRDefault="006470FD" w:rsidP="0064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прослушивания аудиозаписей по темам. </w:t>
            </w:r>
          </w:p>
        </w:tc>
        <w:tc>
          <w:tcPr>
            <w:tcW w:w="5670" w:type="dxa"/>
          </w:tcPr>
          <w:p w:rsidR="00CB3C06" w:rsidRPr="00547EAA" w:rsidRDefault="006470FD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Выполняет простые танцевальные движения: листочки кружатся, танец снежинок, капельки дождя и т.д.</w:t>
            </w:r>
          </w:p>
        </w:tc>
      </w:tr>
      <w:tr w:rsidR="00CB3C06" w:rsidRPr="00547EAA" w:rsidTr="00CB327C">
        <w:tc>
          <w:tcPr>
            <w:tcW w:w="5098" w:type="dxa"/>
            <w:shd w:val="clear" w:color="auto" w:fill="99CCFF"/>
          </w:tcPr>
          <w:p w:rsidR="00CB3C06" w:rsidRPr="00CB327C" w:rsidRDefault="00CB3C06" w:rsidP="00CB327C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Проявляет инициативность, самостоятельность, навыки сотрудничества в разных видах двигательной активности.</w:t>
            </w:r>
          </w:p>
        </w:tc>
        <w:tc>
          <w:tcPr>
            <w:tcW w:w="4395" w:type="dxa"/>
          </w:tcPr>
          <w:p w:rsidR="00CB3C06" w:rsidRPr="00547EAA" w:rsidRDefault="006470FD" w:rsidP="0064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ходе НОД «Физическая культура», «Музыка». </w:t>
            </w:r>
          </w:p>
          <w:p w:rsidR="006470FD" w:rsidRPr="00547EAA" w:rsidRDefault="006470FD" w:rsidP="0064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игр.</w:t>
            </w:r>
          </w:p>
        </w:tc>
        <w:tc>
          <w:tcPr>
            <w:tcW w:w="5670" w:type="dxa"/>
          </w:tcPr>
          <w:p w:rsidR="00CB3C06" w:rsidRPr="00547EAA" w:rsidRDefault="006470FD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Активно предлагает поиграть в подвижные игры, сам их организует, оговаривает правила, следит за их соблюдением.</w:t>
            </w:r>
          </w:p>
        </w:tc>
      </w:tr>
    </w:tbl>
    <w:p w:rsidR="001D0B8A" w:rsidRDefault="001D0B8A" w:rsidP="001D0B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B3C06" w:rsidRPr="00547EAA" w:rsidRDefault="00CB3C06" w:rsidP="001D0B8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47EAA">
        <w:rPr>
          <w:rFonts w:ascii="Times New Roman" w:hAnsi="Times New Roman" w:cs="Times New Roman"/>
          <w:b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адекватно проявляет свои чувства, в том </w:t>
      </w:r>
      <w:proofErr w:type="gramStart"/>
      <w:r w:rsidRPr="00547EAA">
        <w:rPr>
          <w:rFonts w:ascii="Times New Roman" w:hAnsi="Times New Roman" w:cs="Times New Roman"/>
          <w:b/>
          <w:sz w:val="24"/>
          <w:szCs w:val="24"/>
        </w:rPr>
        <w:t>числе</w:t>
      </w:r>
      <w:proofErr w:type="gramEnd"/>
      <w:r w:rsidRPr="00547EAA">
        <w:rPr>
          <w:rFonts w:ascii="Times New Roman" w:hAnsi="Times New Roman" w:cs="Times New Roman"/>
          <w:b/>
          <w:sz w:val="24"/>
          <w:szCs w:val="24"/>
        </w:rPr>
        <w:t xml:space="preserve"> чувство веры в себя, старается разрешать конфликты.</w:t>
      </w:r>
      <w:r w:rsidR="00FC610A" w:rsidRPr="00547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547EAA" w:rsidRDefault="00FC610A" w:rsidP="004F536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Критерии, </w:t>
            </w:r>
            <w:proofErr w:type="gramStart"/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929" w:type="dxa"/>
          </w:tcPr>
          <w:p w:rsidR="00FC610A" w:rsidRPr="00547EAA" w:rsidRDefault="00FC610A" w:rsidP="004F53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4929" w:type="dxa"/>
          </w:tcPr>
          <w:p w:rsidR="00FC610A" w:rsidRPr="00547EAA" w:rsidRDefault="00FC610A" w:rsidP="004F53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Управляет своим настроением, чувствами</w:t>
            </w: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 процессе совместной и самостоятельной деятельности,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общении с взрослым и сверстниками. </w:t>
            </w: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0788A">
              <w:rPr>
                <w:rFonts w:ascii="Times New Roman" w:hAnsi="Times New Roman" w:cs="Times New Roman"/>
                <w:sz w:val="24"/>
                <w:szCs w:val="24"/>
              </w:rPr>
              <w:t>подвижных, соревновательных игр, фиксация эмоциональной реакции ребенка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Контролирует свои чувства (если расстроен, проиграл в игре, хочется заплакать, может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сдержатся, взять себя в руки). 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0788A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дружить, оказывает помощь, делится игрушками.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самостоятельной деятельности, игр и общения со сверстниками.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Умеет договариваться в конфликтных ситуациях, сопереживает другу, охотно делится своими игрушками с товарищами, помогает товарищу (застегнуть молнию, пуговицы, в ХПД…</w:t>
            </w:r>
            <w:r w:rsidR="00D07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Использует в речи вежливые выражения «добрый день», «до завтра», «извините», «не могли бы вы…», «будьте любезны» и т.д.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ребенком в процессе совместной и самостоятельной деятельности, в режимных моментах, в общении с взрослым и сверстниками. Создание игровых ситуаций «Вежливый покупатель».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Соблюдает правила культурного поведения.  Использует в речи вежливые выражения «добрый день», «до завтра», «извините», «не могли бы вы…», «будьте любезны» и т.д.</w:t>
            </w:r>
          </w:p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себе, имеет чувство собственного достоинства; поддерживает уверенность в себе («Я могу!»).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НОД, совместной и самостоятельной деятельности.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 речи ребенка присутствуют такие фразы, как: «Я смогу!», «У меня все получится!», «Я уверен в своих силах!» и т.д. Доволен результатами своих работ и достижений.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Умеет спокойно отстаивать своё мнение.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самостоятельной деятельности, игр и общения со сверстниками.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Может аргументировать свое мнение, привести пример.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Умеет слушать собеседника, не перебивая без надобности.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самостоятельной деятельности, игр и общения со сверстниками.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Внимательно слушает собеседника, высказывается по поднятой руке или дав, возможность закончить другому.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Считается с мнением других и справедливо решает конфликты и ссоры.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самостоятельной деятельности, игр и общения со сверстниками.</w:t>
            </w:r>
          </w:p>
        </w:tc>
        <w:tc>
          <w:tcPr>
            <w:tcW w:w="4929" w:type="dxa"/>
          </w:tcPr>
          <w:p w:rsidR="00FC610A" w:rsidRPr="00547EAA" w:rsidRDefault="00F81A3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Умеет разрешать конфликтные ситуации типа: «Кто прав и, кто не прав?», «как бы ты поступил?» с позиции представлений о хорошем.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DD38F6" w:rsidRDefault="00FC610A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эстетические переживания в процессе общения с природой.</w:t>
            </w:r>
          </w:p>
          <w:p w:rsidR="00FC610A" w:rsidRPr="00547EAA" w:rsidRDefault="00FC610A" w:rsidP="00D0788A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прогулки.</w:t>
            </w:r>
          </w:p>
        </w:tc>
        <w:tc>
          <w:tcPr>
            <w:tcW w:w="4929" w:type="dxa"/>
          </w:tcPr>
          <w:p w:rsidR="00FC610A" w:rsidRPr="00547EAA" w:rsidRDefault="00FC610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Восхищается красивым цветком на клумбе, морозными узорами на стекле, осенним листопадом.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CB327C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>Сотрудничает в коллективном музыкально-театральном творчестве, в том числе в совместной взросло-детской деятельности</w:t>
            </w:r>
          </w:p>
        </w:tc>
        <w:tc>
          <w:tcPr>
            <w:tcW w:w="4929" w:type="dxa"/>
          </w:tcPr>
          <w:p w:rsidR="00FC610A" w:rsidRPr="00547EAA" w:rsidRDefault="00FC610A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игр-драматизаций, музыкально-театрализованной деятельности. Наблюдение в ходе НОД «Музыка».</w:t>
            </w:r>
          </w:p>
        </w:tc>
        <w:tc>
          <w:tcPr>
            <w:tcW w:w="4929" w:type="dxa"/>
          </w:tcPr>
          <w:p w:rsidR="00FC610A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Активно принимает участие в различных постановках. Принимает на себя роли, входит в образ, передавая его особенности.</w:t>
            </w:r>
          </w:p>
        </w:tc>
      </w:tr>
      <w:tr w:rsidR="00FC610A" w:rsidRPr="00547EAA" w:rsidTr="00DD38F6">
        <w:tc>
          <w:tcPr>
            <w:tcW w:w="4928" w:type="dxa"/>
            <w:shd w:val="clear" w:color="auto" w:fill="99CCFF"/>
          </w:tcPr>
          <w:p w:rsidR="00FC610A" w:rsidRPr="00CB327C" w:rsidRDefault="00FC610A" w:rsidP="001D0B8A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F6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коллективной </w:t>
            </w:r>
            <w:r w:rsidRPr="00DD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</w:t>
            </w:r>
          </w:p>
        </w:tc>
        <w:tc>
          <w:tcPr>
            <w:tcW w:w="4929" w:type="dxa"/>
          </w:tcPr>
          <w:p w:rsidR="00FC610A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в ходе НОД «Музыка», в ходе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утренников, конкурсе стихов.</w:t>
            </w:r>
          </w:p>
        </w:tc>
        <w:tc>
          <w:tcPr>
            <w:tcW w:w="4929" w:type="dxa"/>
          </w:tcPr>
          <w:p w:rsidR="00FC610A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чувствует себя во время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(речь громкая, четкая, выразительная). </w:t>
            </w:r>
          </w:p>
        </w:tc>
      </w:tr>
    </w:tbl>
    <w:p w:rsidR="00FC610A" w:rsidRPr="00547EAA" w:rsidRDefault="00FC610A" w:rsidP="00FC610A">
      <w:pPr>
        <w:rPr>
          <w:rFonts w:ascii="Times New Roman" w:hAnsi="Times New Roman" w:cs="Times New Roman"/>
          <w:b/>
          <w:sz w:val="24"/>
          <w:szCs w:val="24"/>
        </w:rPr>
      </w:pPr>
    </w:p>
    <w:p w:rsidR="0036287E" w:rsidRPr="00547EAA" w:rsidRDefault="0024116D" w:rsidP="001D0B8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EAA">
        <w:rPr>
          <w:rFonts w:ascii="Times New Roman" w:hAnsi="Times New Roman" w:cs="Times New Roman"/>
          <w:b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tbl>
      <w:tblPr>
        <w:tblStyle w:val="a4"/>
        <w:tblpPr w:leftFromText="180" w:rightFromText="180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0182B" w:rsidRPr="00547EAA" w:rsidTr="00D0788A">
        <w:trPr>
          <w:trHeight w:val="70"/>
        </w:trPr>
        <w:tc>
          <w:tcPr>
            <w:tcW w:w="4928" w:type="dxa"/>
            <w:shd w:val="clear" w:color="auto" w:fill="99CCFF"/>
          </w:tcPr>
          <w:p w:rsidR="00F0182B" w:rsidRPr="00547EAA" w:rsidRDefault="00F0182B" w:rsidP="00B10FC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Критерии, </w:t>
            </w:r>
            <w:proofErr w:type="gramStart"/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929" w:type="dxa"/>
          </w:tcPr>
          <w:p w:rsidR="00F0182B" w:rsidRPr="00547EAA" w:rsidRDefault="00F0182B" w:rsidP="004F53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4929" w:type="dxa"/>
          </w:tcPr>
          <w:p w:rsidR="00F0182B" w:rsidRPr="00547EAA" w:rsidRDefault="00F0182B" w:rsidP="004F53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F0182B" w:rsidRPr="00547EAA" w:rsidTr="00D0788A"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партнёрами по игре и распределяет роли.</w:t>
            </w:r>
          </w:p>
          <w:p w:rsidR="00F0182B" w:rsidRPr="00547EAA" w:rsidRDefault="00F0182B" w:rsidP="00D078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процессе самостоятельно организованных играх, в ходе сюжетно-ролевых играх.</w:t>
            </w:r>
          </w:p>
        </w:tc>
        <w:tc>
          <w:tcPr>
            <w:tcW w:w="4929" w:type="dxa"/>
          </w:tcPr>
          <w:p w:rsidR="00F0182B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Умеет распределить роли и обязанности по игре, подбирает атрибуты к игре. По считалке.</w:t>
            </w:r>
          </w:p>
        </w:tc>
      </w:tr>
      <w:tr w:rsidR="00F0182B" w:rsidRPr="00547EAA" w:rsidTr="00D0788A"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Использует знания об окружающем мире в играх.</w:t>
            </w:r>
          </w:p>
          <w:p w:rsidR="00F0182B" w:rsidRPr="00547EAA" w:rsidRDefault="00F0182B" w:rsidP="00D078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</w:t>
            </w:r>
            <w:r w:rsidR="00B10FC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ком в процессе самостоятельных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игр, сюжетно-ролевых играх. Создание игровых ситуаций, использование дидактических игр.</w:t>
            </w:r>
          </w:p>
        </w:tc>
        <w:tc>
          <w:tcPr>
            <w:tcW w:w="4929" w:type="dxa"/>
          </w:tcPr>
          <w:p w:rsidR="00F0182B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При организации сюжетно-ролевых игр правильно подбирает атрибуты…</w:t>
            </w:r>
          </w:p>
        </w:tc>
      </w:tr>
      <w:tr w:rsidR="00F0182B" w:rsidRPr="00547EAA" w:rsidTr="00D0788A"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Обыгрывает проблемные ситуации в сюжетно-ролевой игре.</w:t>
            </w:r>
          </w:p>
          <w:p w:rsidR="00F0182B" w:rsidRPr="00547EAA" w:rsidRDefault="00F0182B" w:rsidP="00D078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сюжетно-ролевых игр.</w:t>
            </w:r>
          </w:p>
        </w:tc>
        <w:tc>
          <w:tcPr>
            <w:tcW w:w="4929" w:type="dxa"/>
          </w:tcPr>
          <w:p w:rsidR="00F0182B" w:rsidRPr="00547EAA" w:rsidRDefault="00D7417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«Пожарные»: решает проблемную ситуацию «как потушить огонь без воды</w:t>
            </w:r>
            <w:r w:rsidR="00C62DD8" w:rsidRPr="00547E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DD8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(при помощи песка)</w:t>
            </w:r>
          </w:p>
        </w:tc>
      </w:tr>
      <w:tr w:rsidR="00F0182B" w:rsidRPr="00547EAA" w:rsidTr="00D0788A"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Включается в разнообразные виды фантазирования (ритмическое, тембровое, пластическое, графическое, вербальное).</w:t>
            </w:r>
          </w:p>
          <w:p w:rsidR="00F0182B" w:rsidRPr="00547EAA" w:rsidRDefault="00F0182B" w:rsidP="00D078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игровых ситуаций. </w:t>
            </w:r>
          </w:p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в совместной деятельности.</w:t>
            </w:r>
          </w:p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Игры «Дорисуй рисунок», «Придумай сказку».</w:t>
            </w:r>
          </w:p>
        </w:tc>
        <w:tc>
          <w:tcPr>
            <w:tcW w:w="4929" w:type="dxa"/>
          </w:tcPr>
          <w:p w:rsidR="00F0182B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Подбирает движение в соответствии с ритмом, те</w:t>
            </w:r>
            <w:r w:rsidR="00B10FC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мпом, настроением предложенной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музыки; может продолжить коллективный рисунок «чудо-животное»; придумывает последовательные события в сказке, истории.</w:t>
            </w:r>
          </w:p>
        </w:tc>
      </w:tr>
      <w:tr w:rsidR="00F0182B" w:rsidRPr="00547EAA" w:rsidTr="00D0788A"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Действует в образе-маске и соответственно образу организует движения, жест, слова.</w:t>
            </w:r>
          </w:p>
          <w:p w:rsidR="00F0182B" w:rsidRPr="00547EAA" w:rsidRDefault="00F0182B" w:rsidP="00D0788A">
            <w:pPr>
              <w:ind w:left="45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игр: «Пантомимы», «Покажи, я отгадаю»</w:t>
            </w:r>
          </w:p>
        </w:tc>
        <w:tc>
          <w:tcPr>
            <w:tcW w:w="4929" w:type="dxa"/>
          </w:tcPr>
          <w:p w:rsidR="00F0182B" w:rsidRPr="00547EAA" w:rsidRDefault="00B10FCC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Легко подбирает и наиболее точно передает </w:t>
            </w:r>
            <w:r w:rsidR="00F0182B" w:rsidRPr="00547EAA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изображаемого  образа: движение, мимика, поза (гор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илла – биение кулаками в грудь, персонажа из сказки – говорит его голосом</w:t>
            </w:r>
            <w:r w:rsidR="00F0182B" w:rsidRPr="00547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182B" w:rsidRPr="00547EAA" w:rsidTr="00D0788A">
        <w:trPr>
          <w:trHeight w:val="983"/>
        </w:trPr>
        <w:tc>
          <w:tcPr>
            <w:tcW w:w="4928" w:type="dxa"/>
            <w:shd w:val="clear" w:color="auto" w:fill="99CCFF"/>
          </w:tcPr>
          <w:p w:rsidR="00F0182B" w:rsidRPr="00D0788A" w:rsidRDefault="00F0182B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A">
              <w:rPr>
                <w:rFonts w:ascii="Times New Roman" w:hAnsi="Times New Roman" w:cs="Times New Roman"/>
                <w:sz w:val="24"/>
                <w:szCs w:val="24"/>
              </w:rPr>
              <w:t>Фантазирует на основе трансформации образов</w:t>
            </w:r>
            <w:r w:rsidR="00450E69" w:rsidRPr="00D0788A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предметного мира.</w:t>
            </w:r>
          </w:p>
        </w:tc>
        <w:tc>
          <w:tcPr>
            <w:tcW w:w="4929" w:type="dxa"/>
          </w:tcPr>
          <w:p w:rsidR="00F0182B" w:rsidRPr="00547EAA" w:rsidRDefault="00F0182B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конструктивной деятельностью ребенка.  В процессе самостоятельных игр.</w:t>
            </w:r>
          </w:p>
        </w:tc>
        <w:tc>
          <w:tcPr>
            <w:tcW w:w="4929" w:type="dxa"/>
          </w:tcPr>
          <w:p w:rsidR="00F0182B" w:rsidRPr="00547EAA" w:rsidRDefault="00F0182B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Перестраивает гараж для машины, добавляя этажи и въезд на второй этаж при помощи брусков и дощечек. </w:t>
            </w:r>
          </w:p>
        </w:tc>
      </w:tr>
      <w:tr w:rsidR="00743DEF" w:rsidRPr="00547EAA" w:rsidTr="00D0788A">
        <w:trPr>
          <w:trHeight w:val="983"/>
        </w:trPr>
        <w:tc>
          <w:tcPr>
            <w:tcW w:w="4928" w:type="dxa"/>
            <w:shd w:val="clear" w:color="auto" w:fill="99CCFF"/>
          </w:tcPr>
          <w:p w:rsidR="00743DEF" w:rsidRPr="00D0788A" w:rsidRDefault="00743DEF" w:rsidP="001D0B8A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Включается в игры, с использованием знаков, символов</w:t>
            </w:r>
          </w:p>
        </w:tc>
        <w:tc>
          <w:tcPr>
            <w:tcW w:w="4929" w:type="dxa"/>
          </w:tcPr>
          <w:p w:rsidR="00743DEF" w:rsidRDefault="00743DEF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игры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743DEF" w:rsidRPr="00547EAA" w:rsidRDefault="00743DEF" w:rsidP="004F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знаково-символическими изображениями</w:t>
            </w:r>
          </w:p>
        </w:tc>
        <w:tc>
          <w:tcPr>
            <w:tcW w:w="4929" w:type="dxa"/>
          </w:tcPr>
          <w:p w:rsidR="00743DEF" w:rsidRPr="00547EAA" w:rsidRDefault="00743DEF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знаковую символику, играет с интересом</w:t>
            </w:r>
          </w:p>
        </w:tc>
      </w:tr>
    </w:tbl>
    <w:p w:rsidR="00F0182B" w:rsidRPr="00547EAA" w:rsidRDefault="00F0182B" w:rsidP="00F0182B">
      <w:pPr>
        <w:rPr>
          <w:rFonts w:ascii="Times New Roman" w:hAnsi="Times New Roman" w:cs="Times New Roman"/>
          <w:sz w:val="24"/>
          <w:szCs w:val="24"/>
        </w:rPr>
      </w:pPr>
    </w:p>
    <w:p w:rsidR="00F0182B" w:rsidRPr="00547EAA" w:rsidRDefault="00F0182B" w:rsidP="00F0182B">
      <w:pPr>
        <w:rPr>
          <w:rFonts w:ascii="Times New Roman" w:hAnsi="Times New Roman" w:cs="Times New Roman"/>
          <w:sz w:val="24"/>
          <w:szCs w:val="24"/>
        </w:rPr>
      </w:pPr>
    </w:p>
    <w:p w:rsidR="0036287E" w:rsidRPr="00547EAA" w:rsidRDefault="0036287E" w:rsidP="003628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788A" w:rsidRDefault="00D0788A" w:rsidP="00D078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2B8A" w:rsidRPr="00547EAA" w:rsidRDefault="00222B8A" w:rsidP="0036287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47EAA">
        <w:rPr>
          <w:rFonts w:ascii="Times New Roman" w:hAnsi="Times New Roman" w:cs="Times New Roman"/>
          <w:b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 может выделять звуки в словах; у ребенка складываются предпосылки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5315"/>
      </w:tblGrid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547EAA" w:rsidRDefault="00222B8A" w:rsidP="00222B8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4853" w:type="dxa"/>
          </w:tcPr>
          <w:p w:rsidR="00222B8A" w:rsidRPr="00547EAA" w:rsidRDefault="00222B8A" w:rsidP="00222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315" w:type="dxa"/>
          </w:tcPr>
          <w:p w:rsidR="00222B8A" w:rsidRPr="00547EAA" w:rsidRDefault="00222B8A" w:rsidP="00222B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CB327C" w:rsidRDefault="00222B8A" w:rsidP="00CB327C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Вступает в речевое общение различными способами: сообщает о своих впечатлениях, переживаниях; задаёт вопросы; побуждает партнёра по общению к совместной деятельности, действию.</w:t>
            </w:r>
          </w:p>
        </w:tc>
        <w:tc>
          <w:tcPr>
            <w:tcW w:w="4853" w:type="dxa"/>
          </w:tcPr>
          <w:p w:rsidR="00222B8A" w:rsidRPr="00547EAA" w:rsidRDefault="00222B8A" w:rsidP="00BE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84C3F" w:rsidRPr="00547EAA">
              <w:rPr>
                <w:rFonts w:ascii="Times New Roman" w:hAnsi="Times New Roman" w:cs="Times New Roman"/>
                <w:sz w:val="24"/>
                <w:szCs w:val="24"/>
              </w:rPr>
              <w:t>условий для самостоятельных высказываний ребенка.</w:t>
            </w:r>
          </w:p>
          <w:p w:rsidR="00FB59F5" w:rsidRPr="00547EAA" w:rsidRDefault="00916E70" w:rsidP="00BE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</w:t>
            </w:r>
          </w:p>
        </w:tc>
        <w:tc>
          <w:tcPr>
            <w:tcW w:w="5315" w:type="dxa"/>
          </w:tcPr>
          <w:p w:rsidR="00222B8A" w:rsidRPr="00547EAA" w:rsidRDefault="00916E7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Активно включается в беседу</w:t>
            </w:r>
            <w:r w:rsidR="00D1024D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A3A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коллективных разговорах, </w:t>
            </w:r>
            <w:r w:rsidR="00D1024D" w:rsidRPr="00547EAA">
              <w:rPr>
                <w:rFonts w:ascii="Times New Roman" w:hAnsi="Times New Roman" w:cs="Times New Roman"/>
                <w:sz w:val="24"/>
                <w:szCs w:val="24"/>
              </w:rPr>
              <w:t>поддерживает диалог с собеседником, уверенно отвечает на вопросы.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Высказывается простыми распространёнными предложениями, грамматически правильно строит сложные предложения.</w:t>
            </w:r>
          </w:p>
          <w:p w:rsidR="00222B8A" w:rsidRPr="00547EAA" w:rsidRDefault="00222B8A" w:rsidP="0096121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22B8A" w:rsidRPr="00547EAA" w:rsidRDefault="00916E70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общения, в ходе проведения НОД.</w:t>
            </w:r>
          </w:p>
          <w:p w:rsidR="00EF74BF" w:rsidRPr="00547EAA" w:rsidRDefault="00EF74BF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Создание речевых ситуаций</w:t>
            </w:r>
            <w:r w:rsidR="00D342EE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655E" w:rsidRPr="00547E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CA2" w:rsidRPr="00547E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03A0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а покупками в магазин», </w:t>
            </w:r>
            <w:r w:rsidR="0059655E" w:rsidRPr="00547EAA">
              <w:rPr>
                <w:rFonts w:ascii="Times New Roman" w:hAnsi="Times New Roman" w:cs="Times New Roman"/>
                <w:sz w:val="24"/>
                <w:szCs w:val="24"/>
              </w:rPr>
              <w:t>«Экскурсия в зоопарк»)</w:t>
            </w:r>
          </w:p>
        </w:tc>
        <w:tc>
          <w:tcPr>
            <w:tcW w:w="5315" w:type="dxa"/>
          </w:tcPr>
          <w:p w:rsidR="001A2A31" w:rsidRDefault="004223F7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строит свою речь,</w:t>
            </w:r>
            <w:r w:rsidR="001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B8A" w:rsidRDefault="001A2A3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 в речи простые предложения, распространенные прилагательными</w:t>
            </w:r>
            <w:r w:rsidR="004223F7">
              <w:rPr>
                <w:rFonts w:ascii="Times New Roman" w:hAnsi="Times New Roman" w:cs="Times New Roman"/>
                <w:sz w:val="24"/>
                <w:szCs w:val="24"/>
              </w:rPr>
              <w:t>,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(Маленькая девочка старательно рисует красивую куклу).</w:t>
            </w:r>
          </w:p>
          <w:p w:rsidR="001A2A31" w:rsidRPr="00547EAA" w:rsidRDefault="001A2A3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(Наступила осень, и листья на деревьях пожелтели).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Составляет предложения, делит предложения на слова.</w:t>
            </w:r>
          </w:p>
          <w:p w:rsidR="00222B8A" w:rsidRPr="00547EAA" w:rsidRDefault="00222B8A" w:rsidP="0096121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72A91" w:rsidRPr="00547EAA" w:rsidRDefault="00572A91" w:rsidP="0057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«Речевое развитие».</w:t>
            </w:r>
          </w:p>
          <w:p w:rsidR="00222B8A" w:rsidRPr="00547EAA" w:rsidRDefault="00572A91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1024D" w:rsidRPr="00547EAA">
              <w:rPr>
                <w:rFonts w:ascii="Times New Roman" w:hAnsi="Times New Roman" w:cs="Times New Roman"/>
                <w:sz w:val="24"/>
                <w:szCs w:val="24"/>
              </w:rPr>
              <w:t>словесных игр («Составь предложение из заданных слов</w:t>
            </w:r>
            <w:r w:rsidR="005F4428" w:rsidRPr="00547EAA">
              <w:rPr>
                <w:rFonts w:ascii="Times New Roman" w:hAnsi="Times New Roman" w:cs="Times New Roman"/>
                <w:sz w:val="24"/>
                <w:szCs w:val="24"/>
              </w:rPr>
              <w:t>», «Составь предложение по картинке».</w:t>
            </w:r>
          </w:p>
        </w:tc>
        <w:tc>
          <w:tcPr>
            <w:tcW w:w="5315" w:type="dxa"/>
          </w:tcPr>
          <w:p w:rsidR="00222B8A" w:rsidRPr="00547EAA" w:rsidRDefault="006D086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Составляет предложение с заданным количеством слов</w:t>
            </w:r>
            <w:r w:rsidR="001F43F2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(листья, осень, желтеют, опадают)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, определяет последовательность слов в предложении, называя их по порядку.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Использует обобщающие слова, антонимы, синонимы.</w:t>
            </w:r>
          </w:p>
          <w:p w:rsidR="00222B8A" w:rsidRPr="00547EAA" w:rsidRDefault="00222B8A" w:rsidP="0096121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C3078D" w:rsidRPr="00547EAA" w:rsidRDefault="00C3078D" w:rsidP="00C3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  <w:r w:rsidR="005F4428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в ходе НОД: «Речевое развитие», «Подготовка к обучению грамоте».</w:t>
            </w:r>
          </w:p>
          <w:p w:rsidR="00C3078D" w:rsidRPr="00547EAA" w:rsidRDefault="00C3078D" w:rsidP="00C3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</w:t>
            </w:r>
            <w:r w:rsidR="005629C3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игр: «Скажи наоборот», «Скажи одним словом», «Скажи похоже». </w:t>
            </w:r>
          </w:p>
          <w:p w:rsidR="00222B8A" w:rsidRPr="00547EAA" w:rsidRDefault="00C3078D" w:rsidP="00C3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5315" w:type="dxa"/>
          </w:tcPr>
          <w:p w:rsidR="00222B8A" w:rsidRPr="00547EAA" w:rsidRDefault="00C3078D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обобщающие слова (ромашка, фиалка, роза – цветы), </w:t>
            </w:r>
            <w:r w:rsidR="005629C3" w:rsidRPr="00547EAA">
              <w:rPr>
                <w:rFonts w:ascii="Times New Roman" w:hAnsi="Times New Roman" w:cs="Times New Roman"/>
                <w:sz w:val="24"/>
                <w:szCs w:val="24"/>
              </w:rPr>
              <w:t>синонимы (этот дом большой – а этот огромный), антонимы (речка большая, а ручей маленький, дерево высокое, а куст – низкий).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Пересказывает и драматизирует небольшие литературные произведения.</w:t>
            </w:r>
          </w:p>
          <w:p w:rsidR="00222B8A" w:rsidRPr="00547EAA" w:rsidRDefault="00222B8A" w:rsidP="0096121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22B8A" w:rsidRPr="00547EAA" w:rsidRDefault="00222B8A" w:rsidP="00C3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рассказать произведение после разучивания: организация мини-концертов, развлечений</w:t>
            </w:r>
            <w:r w:rsidR="00D550A9" w:rsidRPr="00547EAA">
              <w:rPr>
                <w:rFonts w:ascii="Times New Roman" w:hAnsi="Times New Roman" w:cs="Times New Roman"/>
                <w:sz w:val="24"/>
                <w:szCs w:val="24"/>
              </w:rPr>
              <w:t>, игр – драматизаций.</w:t>
            </w:r>
          </w:p>
        </w:tc>
        <w:tc>
          <w:tcPr>
            <w:tcW w:w="5315" w:type="dxa"/>
          </w:tcPr>
          <w:p w:rsidR="00222B8A" w:rsidRPr="00547EAA" w:rsidRDefault="00222B8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Рассказывает короткие сказки,</w:t>
            </w:r>
            <w:r w:rsidR="002F3D3A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разученные стихи</w:t>
            </w:r>
            <w:r w:rsidR="00916E70" w:rsidRPr="0054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E70" w:rsidRPr="00547EAA" w:rsidRDefault="00916E7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драматизации.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CB327C" w:rsidRDefault="00222B8A" w:rsidP="00CB327C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Различает понятия «звук», «слог», «слово», «предложение»; называет в последовательности слова в предложении, звуки и слоги в словах.</w:t>
            </w:r>
          </w:p>
        </w:tc>
        <w:tc>
          <w:tcPr>
            <w:tcW w:w="4853" w:type="dxa"/>
          </w:tcPr>
          <w:p w:rsidR="00222B8A" w:rsidRPr="00547EAA" w:rsidRDefault="00D550A9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провед</w:t>
            </w:r>
            <w:r w:rsidR="00572A91" w:rsidRPr="00547EAA">
              <w:rPr>
                <w:rFonts w:ascii="Times New Roman" w:hAnsi="Times New Roman" w:cs="Times New Roman"/>
                <w:sz w:val="24"/>
                <w:szCs w:val="24"/>
              </w:rPr>
              <w:t>ения НОД: «Речевое развитие», «Подготовка к обучению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грамоте».</w:t>
            </w:r>
          </w:p>
        </w:tc>
        <w:tc>
          <w:tcPr>
            <w:tcW w:w="5315" w:type="dxa"/>
          </w:tcPr>
          <w:p w:rsidR="00222B8A" w:rsidRPr="00547EAA" w:rsidRDefault="00C62DD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Может сложить из слогов слово, из слов предложение. Придумывает слово на заданный звук («А» - арбуз), умеет делить слово на слоги.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Владеет средствами звукового анализа слов, определят качественные характеристики звуков в слове (гласный — согласный, твёрдый — мягкий, ударный — безударный</w:t>
            </w:r>
            <w:r w:rsidR="00450E69"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 гласный, место звука в слове).</w:t>
            </w:r>
          </w:p>
        </w:tc>
        <w:tc>
          <w:tcPr>
            <w:tcW w:w="4853" w:type="dxa"/>
          </w:tcPr>
          <w:p w:rsidR="00222B8A" w:rsidRPr="00547EAA" w:rsidRDefault="00572A91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проведения НОД: «Речевое развитие», «Подготовка к обучению грамоте».</w:t>
            </w:r>
          </w:p>
          <w:p w:rsidR="00572A91" w:rsidRPr="00547EAA" w:rsidRDefault="00572A91" w:rsidP="0022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222B8A" w:rsidRPr="00547EAA" w:rsidRDefault="00C62DD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Делает </w:t>
            </w:r>
            <w:r w:rsidR="006D0860" w:rsidRPr="00547EA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слова, используя различные средства: схему звукового анализа, фишки, интонационное выделение звуков. Выделяет голосом ударный слог и ударный гласный.</w:t>
            </w:r>
          </w:p>
        </w:tc>
      </w:tr>
      <w:tr w:rsidR="00222B8A" w:rsidRPr="00547EAA" w:rsidTr="003E1FC1">
        <w:tc>
          <w:tcPr>
            <w:tcW w:w="4853" w:type="dxa"/>
            <w:shd w:val="clear" w:color="auto" w:fill="99CCFF"/>
          </w:tcPr>
          <w:p w:rsidR="00222B8A" w:rsidRPr="00961216" w:rsidRDefault="00222B8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сочинении сюжетных рассказов, различных историй с использованием в них образных выражений, эпитетов, сравнений.</w:t>
            </w:r>
          </w:p>
          <w:p w:rsidR="00222B8A" w:rsidRPr="00547EAA" w:rsidRDefault="00222B8A" w:rsidP="0096121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222B8A" w:rsidRPr="00547EAA" w:rsidRDefault="002F3D3A" w:rsidP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392ACC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рассказов по серии картинок («Как хлеб на стол пришел»), </w:t>
            </w:r>
            <w:r w:rsidR="000837F5" w:rsidRPr="00547EAA">
              <w:rPr>
                <w:rFonts w:ascii="Times New Roman" w:hAnsi="Times New Roman" w:cs="Times New Roman"/>
                <w:sz w:val="24"/>
                <w:szCs w:val="24"/>
              </w:rPr>
              <w:t>творческих рассказов («Что случилось с зайцем в лесу?», о предмете, игрушке («Моя любимая кукла(машина)», «Мой питомец»)</w:t>
            </w:r>
          </w:p>
        </w:tc>
        <w:tc>
          <w:tcPr>
            <w:tcW w:w="5315" w:type="dxa"/>
          </w:tcPr>
          <w:p w:rsidR="00222B8A" w:rsidRPr="00547EAA" w:rsidRDefault="00EF74BF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Составляет рассказ по образцу, придумывает сюжет, действующих лиц, связно рассказывает, передает замысел.</w:t>
            </w:r>
          </w:p>
        </w:tc>
      </w:tr>
      <w:tr w:rsidR="00572A91" w:rsidRPr="00547EAA" w:rsidTr="003E1FC1">
        <w:tc>
          <w:tcPr>
            <w:tcW w:w="4853" w:type="dxa"/>
            <w:shd w:val="clear" w:color="auto" w:fill="99CCFF"/>
          </w:tcPr>
          <w:p w:rsidR="00572A91" w:rsidRPr="00961216" w:rsidRDefault="00572A91" w:rsidP="00961216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Различает на слух и правильно воспроизводит все звуковые единицы родного языка.</w:t>
            </w:r>
          </w:p>
          <w:p w:rsidR="00572A91" w:rsidRPr="00547EAA" w:rsidRDefault="00572A91" w:rsidP="0096121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72A91" w:rsidRPr="00547EAA" w:rsidRDefault="00572A91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  <w:p w:rsidR="00572A91" w:rsidRPr="00547EAA" w:rsidRDefault="001C37DB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Совместные игры на развитие</w:t>
            </w:r>
            <w:r w:rsidR="003003A0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 слуха.</w:t>
            </w:r>
          </w:p>
        </w:tc>
        <w:tc>
          <w:tcPr>
            <w:tcW w:w="5315" w:type="dxa"/>
          </w:tcPr>
          <w:p w:rsidR="00572A91" w:rsidRPr="00547EAA" w:rsidRDefault="00C62DD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Чисто проговаривает </w:t>
            </w:r>
            <w:proofErr w:type="spellStart"/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A91" w:rsidRPr="00547EAA" w:rsidTr="003E1FC1">
        <w:tc>
          <w:tcPr>
            <w:tcW w:w="4853" w:type="dxa"/>
            <w:shd w:val="clear" w:color="auto" w:fill="99CCFF"/>
          </w:tcPr>
          <w:p w:rsidR="00572A91" w:rsidRPr="00961216" w:rsidRDefault="00572A91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Строит связную речь без пауз, запинок, повторений, неточностей словоупотребления.</w:t>
            </w:r>
          </w:p>
          <w:p w:rsidR="00572A91" w:rsidRPr="00547EAA" w:rsidRDefault="00572A91" w:rsidP="0096121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572A91" w:rsidRPr="00547EAA" w:rsidRDefault="00572A91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  <w:p w:rsidR="00572A91" w:rsidRPr="00547EAA" w:rsidRDefault="00572A91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1C37DB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небольшого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</w:t>
            </w:r>
            <w:r w:rsidR="001C37DB" w:rsidRPr="00547EA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5315" w:type="dxa"/>
          </w:tcPr>
          <w:p w:rsidR="00572A91" w:rsidRPr="00547EAA" w:rsidRDefault="00C62DD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Пересказывает сказку, рассказ последовательно, соблюдая сюжетную линию (по мнемосхеме или самостоятельно</w:t>
            </w:r>
            <w:r w:rsidR="009C52A6" w:rsidRPr="00547EA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E1FC1" w:rsidRPr="00547EAA" w:rsidTr="003E1FC1">
        <w:tc>
          <w:tcPr>
            <w:tcW w:w="4853" w:type="dxa"/>
            <w:shd w:val="clear" w:color="auto" w:fill="99CCFF"/>
          </w:tcPr>
          <w:p w:rsidR="003E1FC1" w:rsidRPr="00961216" w:rsidRDefault="003E1FC1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речь для планирования действий</w:t>
            </w:r>
          </w:p>
        </w:tc>
        <w:tc>
          <w:tcPr>
            <w:tcW w:w="4853" w:type="dxa"/>
          </w:tcPr>
          <w:p w:rsidR="003E1FC1" w:rsidRDefault="003E1FC1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играх, самостоятельной деятельности, фиксация результатов</w:t>
            </w:r>
          </w:p>
          <w:p w:rsidR="003E1FC1" w:rsidRPr="00547EAA" w:rsidRDefault="003E1FC1" w:rsidP="005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«Поручение»: «Я хочу попросить тебя о помощи, полей вон тот цветок, который стоит на полке. Расскажи, как ты будешь действовать?»</w:t>
            </w:r>
          </w:p>
        </w:tc>
        <w:tc>
          <w:tcPr>
            <w:tcW w:w="5315" w:type="dxa"/>
          </w:tcPr>
          <w:p w:rsidR="003E1FC1" w:rsidRDefault="003E1FC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план действий: «Сначала я закончу листья подметать, потом помогу тебе достроить. А потом я еще в мяч хочу поиграть»</w:t>
            </w:r>
          </w:p>
          <w:p w:rsidR="003E1FC1" w:rsidRDefault="003E1FC1" w:rsidP="003E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проговаривает действия: «Я возьму лейку и наполню ее водой, потом поставлю ее на нижнюю полку и принесу скамеечку. Потом возьму лейку и встану на скамеечку, чтобы достать до цветка»</w:t>
            </w:r>
          </w:p>
          <w:p w:rsidR="003E1FC1" w:rsidRPr="00547EAA" w:rsidRDefault="003E1FC1" w:rsidP="003E1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проговаривает промежуточные действия сам – сформирован, если требуются вопросы взрослого «А затем?» «А что перед этим?» - в стадии формирования</w:t>
            </w:r>
          </w:p>
        </w:tc>
      </w:tr>
    </w:tbl>
    <w:p w:rsidR="00222B8A" w:rsidRPr="00547EAA" w:rsidRDefault="00222B8A">
      <w:pPr>
        <w:rPr>
          <w:rFonts w:ascii="Times New Roman" w:hAnsi="Times New Roman" w:cs="Times New Roman"/>
          <w:sz w:val="24"/>
          <w:szCs w:val="24"/>
        </w:rPr>
      </w:pPr>
    </w:p>
    <w:p w:rsidR="00035C9A" w:rsidRPr="00547EAA" w:rsidRDefault="00035C9A" w:rsidP="001D0B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AA">
        <w:rPr>
          <w:rFonts w:ascii="Times New Roman" w:hAnsi="Times New Roman" w:cs="Times New Roman"/>
          <w:b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923"/>
        <w:gridCol w:w="5245"/>
      </w:tblGrid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A96FC9" w:rsidRDefault="00035C9A" w:rsidP="00035C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Критерии, </w:t>
            </w:r>
            <w:proofErr w:type="gramStart"/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способствующие</w:t>
            </w:r>
            <w:proofErr w:type="gramEnd"/>
            <w:r w:rsidRPr="00A9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923" w:type="dxa"/>
          </w:tcPr>
          <w:p w:rsidR="00035C9A" w:rsidRPr="00547EAA" w:rsidRDefault="00035C9A" w:rsidP="00035C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245" w:type="dxa"/>
          </w:tcPr>
          <w:p w:rsidR="00035C9A" w:rsidRPr="00547EAA" w:rsidRDefault="00035C9A" w:rsidP="00035C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035C9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движениями, двигается с правильной координацией рук и ног, легко, ритмично, соответственно характеру музыки или под звучащий ударн</w:t>
            </w:r>
            <w:r w:rsidR="00450E69"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инструмент (бубен, бубенцы) </w:t>
            </w:r>
          </w:p>
        </w:tc>
        <w:tc>
          <w:tcPr>
            <w:tcW w:w="4923" w:type="dxa"/>
          </w:tcPr>
          <w:p w:rsidR="00035C9A" w:rsidRPr="00547EAA" w:rsidRDefault="007F5D0F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 ходе НОД: «Физическая культура», «Музыка», утренней зарядки, </w:t>
            </w:r>
            <w:proofErr w:type="spellStart"/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35C9A" w:rsidRPr="00547EAA" w:rsidRDefault="003052A5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ритмично выполняет основные движения. Движения ног, рук скоординированы.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035C9A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Прыгает на мягкое покрытие с высоты до 40 см; мягко приземляется, прыгает в длину с места; прыгает через короткую и длинную скакалку разными способами.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</w:t>
            </w:r>
            <w:r w:rsidR="001E24B2" w:rsidRPr="00547EAA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 на прогулке.</w:t>
            </w:r>
          </w:p>
        </w:tc>
        <w:tc>
          <w:tcPr>
            <w:tcW w:w="5245" w:type="dxa"/>
          </w:tcPr>
          <w:p w:rsidR="00035C9A" w:rsidRPr="00547EAA" w:rsidRDefault="00D94EC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Выполняет прыжок с высоты 40 см, мягко приземляясь</w:t>
            </w:r>
            <w:r w:rsidR="00FE6A62" w:rsidRPr="00547EAA">
              <w:rPr>
                <w:rFonts w:ascii="Times New Roman" w:hAnsi="Times New Roman" w:cs="Times New Roman"/>
                <w:sz w:val="24"/>
                <w:szCs w:val="24"/>
              </w:rPr>
              <w:t>, сохраняет равновесие после прыжка</w:t>
            </w:r>
          </w:p>
          <w:p w:rsidR="00FE6A62" w:rsidRPr="00547EAA" w:rsidRDefault="00A05E06" w:rsidP="009D06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Умеет прыгать ч</w:t>
            </w:r>
            <w:r w:rsidR="00B53CD0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ерез скакалку разными способами (короткую: 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двух ногах, с ноги на ногу; бегать со скакалкой; длинную: </w:t>
            </w:r>
            <w:r w:rsidR="00B53CD0" w:rsidRPr="00547EAA">
              <w:rPr>
                <w:rFonts w:ascii="Times New Roman" w:hAnsi="Times New Roman" w:cs="Times New Roman"/>
                <w:sz w:val="24"/>
                <w:szCs w:val="24"/>
              </w:rPr>
              <w:t>пробегать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вращающейся скакалкой, перепрыгивать через нее с места)</w:t>
            </w:r>
          </w:p>
          <w:p w:rsidR="00A05E06" w:rsidRPr="00547EAA" w:rsidRDefault="00B53CD0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Прыгает в длину с места (не менее 100 см).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E6745D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Перебрасывает </w:t>
            </w:r>
            <w:r w:rsidR="00D243D2"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набивные </w:t>
            </w:r>
            <w:r w:rsidR="00FC610A"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мячи, </w:t>
            </w:r>
            <w:r w:rsidR="00035C9A" w:rsidRPr="00961216">
              <w:rPr>
                <w:rFonts w:ascii="Times New Roman" w:hAnsi="Times New Roman" w:cs="Times New Roman"/>
                <w:sz w:val="24"/>
                <w:szCs w:val="24"/>
              </w:rPr>
              <w:t>метает предметы правой и левой рукой.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культура», в про</w:t>
            </w:r>
            <w:r w:rsidR="001D2CBE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цессе подвижных игр на прогулке («Попади в обруч», «Сбей кеглю», </w:t>
            </w:r>
            <w:proofErr w:type="spellStart"/>
            <w:r w:rsidR="001D2CBE" w:rsidRPr="00547EA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="001D2CBE" w:rsidRPr="00547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3A0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5C9A" w:rsidRPr="00547EAA" w:rsidRDefault="00C7141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Перебрасывает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абивные мячи весом 1 кг. Бросает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цель из разных исходных положений (стоя</w:t>
            </w: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сидя и др.). Метает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горизонтальную и вертикальную цель с расстояния </w:t>
            </w: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4—5 м; в движущуюся цель. Метает </w:t>
            </w:r>
            <w:r w:rsidR="00B53CD0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вдаль на расстояние не менее 6—12 м.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E6745D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из разных исходных положений чётко и ритмично, в заданном темпе, под м</w:t>
            </w:r>
            <w:r w:rsidR="00461901" w:rsidRPr="00961216">
              <w:rPr>
                <w:rFonts w:ascii="Times New Roman" w:hAnsi="Times New Roman" w:cs="Times New Roman"/>
                <w:sz w:val="24"/>
                <w:szCs w:val="24"/>
              </w:rPr>
              <w:t>узыку, по словесной инструкции.</w:t>
            </w:r>
          </w:p>
        </w:tc>
        <w:tc>
          <w:tcPr>
            <w:tcW w:w="4923" w:type="dxa"/>
          </w:tcPr>
          <w:p w:rsidR="00035C9A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культура», во время зарядки.</w:t>
            </w:r>
          </w:p>
        </w:tc>
        <w:tc>
          <w:tcPr>
            <w:tcW w:w="5245" w:type="dxa"/>
          </w:tcPr>
          <w:p w:rsidR="00035C9A" w:rsidRPr="00547EAA" w:rsidRDefault="005D09D8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>, в заданном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физические упражнения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(ОРУ): стоя, сидя, лежа, в </w:t>
            </w:r>
            <w:proofErr w:type="spellStart"/>
            <w:r w:rsidR="003052A5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="003052A5">
              <w:rPr>
                <w:rFonts w:ascii="Times New Roman" w:hAnsi="Times New Roman" w:cs="Times New Roman"/>
                <w:sz w:val="24"/>
                <w:szCs w:val="24"/>
              </w:rPr>
              <w:t>, лежа на спине, животе.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E6745D" w:rsidRPr="00961216" w:rsidRDefault="00E6745D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Умеет сохранять правильную осанку.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ребенком в ходе НОД: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«Физическая культура», </w:t>
            </w:r>
            <w:r w:rsidR="00DF6CA2" w:rsidRPr="00547EAA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моментов.</w:t>
            </w:r>
          </w:p>
        </w:tc>
        <w:tc>
          <w:tcPr>
            <w:tcW w:w="5245" w:type="dxa"/>
          </w:tcPr>
          <w:p w:rsidR="00035C9A" w:rsidRPr="00547EAA" w:rsidRDefault="00A05E06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правильную осанку во время 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физических упражнений</w:t>
            </w:r>
            <w:r w:rsidR="007F5D0F" w:rsidRPr="00547EAA">
              <w:rPr>
                <w:rFonts w:ascii="Times New Roman" w:hAnsi="Times New Roman" w:cs="Times New Roman"/>
                <w:sz w:val="24"/>
                <w:szCs w:val="24"/>
              </w:rPr>
              <w:t>, сидя за столом в ходе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E6745D" w:rsidRPr="00961216" w:rsidRDefault="00E6745D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на лыжах переменным скользящим шагом. Поднимае</w:t>
            </w:r>
            <w:r w:rsidR="00D243D2" w:rsidRPr="00961216">
              <w:rPr>
                <w:rFonts w:ascii="Times New Roman" w:hAnsi="Times New Roman" w:cs="Times New Roman"/>
                <w:sz w:val="24"/>
                <w:szCs w:val="24"/>
              </w:rPr>
              <w:t>тся на горку и спускается с неё.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3003A0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 на улице»</w:t>
            </w:r>
          </w:p>
        </w:tc>
        <w:tc>
          <w:tcPr>
            <w:tcW w:w="5245" w:type="dxa"/>
          </w:tcPr>
          <w:p w:rsidR="00035C9A" w:rsidRPr="00547EAA" w:rsidRDefault="00C7141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Передвигается переменным шагом по лыжне, заложив руки за спину. Делает поворот переступанием в движении. Поднимается на горку «лесенкой», «елочкой». Спускается с горки в низкой и высокой стойке, умеет тормозить. Участвует в играх на лыжах: «Шире шаг», «Кто самый быстрый»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CB327C" w:rsidRDefault="00D243D2" w:rsidP="00035C9A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играх с элементами спорта (городки, бадминтон, баскетбол, футбол, хоккей, настольный теннис, шахматы</w:t>
            </w:r>
            <w:r w:rsidR="00E97413">
              <w:rPr>
                <w:rFonts w:ascii="Times New Roman" w:hAnsi="Times New Roman" w:cs="Times New Roman"/>
                <w:sz w:val="24"/>
                <w:szCs w:val="24"/>
              </w:rPr>
              <w:t>, шашки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3" w:type="dxa"/>
          </w:tcPr>
          <w:p w:rsidR="00035C9A" w:rsidRPr="00547EAA" w:rsidRDefault="00DF6CA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культура».</w:t>
            </w:r>
          </w:p>
          <w:p w:rsidR="00DF6CA2" w:rsidRPr="00547EAA" w:rsidRDefault="00DF6CA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E24B2" w:rsidRPr="00547EAA">
              <w:rPr>
                <w:rFonts w:ascii="Times New Roman" w:hAnsi="Times New Roman" w:cs="Times New Roman"/>
                <w:sz w:val="24"/>
                <w:szCs w:val="24"/>
              </w:rPr>
              <w:t>спортивных игр.</w:t>
            </w:r>
          </w:p>
        </w:tc>
        <w:tc>
          <w:tcPr>
            <w:tcW w:w="5245" w:type="dxa"/>
          </w:tcPr>
          <w:p w:rsidR="00035C9A" w:rsidRPr="00547EAA" w:rsidRDefault="009A1FE3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</w:t>
            </w:r>
            <w:r w:rsidR="007F5D0F" w:rsidRPr="00547EAA">
              <w:rPr>
                <w:rFonts w:ascii="Times New Roman" w:hAnsi="Times New Roman" w:cs="Times New Roman"/>
                <w:sz w:val="24"/>
                <w:szCs w:val="24"/>
              </w:rPr>
              <w:t>спортивных игр,</w:t>
            </w:r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экипировку игроков, подбирает</w:t>
            </w:r>
            <w:r w:rsidR="007F5D0F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игры, проявляет активное желание в них участвовать, заинтересован в результате.</w:t>
            </w:r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Играет в </w:t>
            </w:r>
            <w:r w:rsidR="00E97413">
              <w:rPr>
                <w:rFonts w:ascii="Times New Roman" w:hAnsi="Times New Roman" w:cs="Times New Roman"/>
                <w:sz w:val="24"/>
                <w:szCs w:val="24"/>
              </w:rPr>
              <w:t xml:space="preserve">шашки или </w:t>
            </w:r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D243D2" w:rsidRPr="00961216" w:rsidRDefault="00D243D2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 на равновесие: ступни на одной линии, руки в стороны.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1E24B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культура», ин</w:t>
            </w:r>
            <w:r w:rsidR="001D2CBE" w:rsidRPr="00547EAA">
              <w:rPr>
                <w:rFonts w:ascii="Times New Roman" w:hAnsi="Times New Roman" w:cs="Times New Roman"/>
                <w:sz w:val="24"/>
                <w:szCs w:val="24"/>
              </w:rPr>
              <w:t>дивидуальная работа на прогулке, подвижные игры («Перейти речку», «Пройди по мостику»)</w:t>
            </w:r>
          </w:p>
        </w:tc>
        <w:tc>
          <w:tcPr>
            <w:tcW w:w="5245" w:type="dxa"/>
          </w:tcPr>
          <w:p w:rsidR="00035C9A" w:rsidRPr="00547EAA" w:rsidRDefault="008B434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по гимнастической скамейке, ставя ступни на одной линии, руки в стороны, беге по ограниченной плоскости, при перешагивании через препятствия (кубики, бревно).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D243D2" w:rsidRPr="00961216" w:rsidRDefault="00D243D2" w:rsidP="0096121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Выполняет лазание, висы, упражнения на металлических и пластиковых конструкциях.</w:t>
            </w:r>
          </w:p>
          <w:p w:rsidR="00035C9A" w:rsidRPr="00A96FC9" w:rsidRDefault="00035C9A" w:rsidP="0003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035C9A" w:rsidRPr="00547EAA" w:rsidRDefault="001E24B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культура», прогулке.</w:t>
            </w:r>
          </w:p>
        </w:tc>
        <w:tc>
          <w:tcPr>
            <w:tcW w:w="5245" w:type="dxa"/>
          </w:tcPr>
          <w:p w:rsidR="00035C9A" w:rsidRPr="00547EAA" w:rsidRDefault="004C3A22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Залезает на</w:t>
            </w:r>
            <w:r w:rsidR="00C7141A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гимнастическую стенку и спускается с нее быстро; меняет темп лазания, сохраняет</w:t>
            </w:r>
            <w:r w:rsidR="00C7141A" w:rsidRPr="00547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координацию движений, используя перекрестную и одноименную координацию движений рук и ног.</w:t>
            </w:r>
          </w:p>
        </w:tc>
      </w:tr>
      <w:tr w:rsidR="00C14987" w:rsidRPr="00547EAA" w:rsidTr="00E97413">
        <w:tc>
          <w:tcPr>
            <w:tcW w:w="4853" w:type="dxa"/>
            <w:shd w:val="clear" w:color="auto" w:fill="99CCFF"/>
          </w:tcPr>
          <w:p w:rsidR="00C14987" w:rsidRPr="00961216" w:rsidRDefault="00C14987" w:rsidP="00C14987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строится в колонну по одному, по двое, в круг, несколько колонн-звеньев, шеренгу. Перестраивается из одной колонны в несколько на ходу</w:t>
            </w:r>
          </w:p>
        </w:tc>
        <w:tc>
          <w:tcPr>
            <w:tcW w:w="4923" w:type="dxa"/>
          </w:tcPr>
          <w:p w:rsidR="00C14987" w:rsidRPr="00B94740" w:rsidRDefault="00C14987" w:rsidP="00E97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740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зарядок, НОД «Физическая культура»</w:t>
            </w:r>
          </w:p>
        </w:tc>
        <w:tc>
          <w:tcPr>
            <w:tcW w:w="5245" w:type="dxa"/>
          </w:tcPr>
          <w:p w:rsidR="00C14987" w:rsidRDefault="00C14987" w:rsidP="00C149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по команде, не нуждается в подсказке или жесте-подсказке взрослого, товарищей.</w:t>
            </w:r>
          </w:p>
          <w:p w:rsidR="00C14987" w:rsidRPr="001F23D4" w:rsidRDefault="00C14987" w:rsidP="00C149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D243D2" w:rsidP="00035C9A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упражнения: сидя, лёжа спиной, животом на фитнес-мяче. Выполняет прыжки на </w:t>
            </w:r>
            <w:proofErr w:type="spellStart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</w:tcPr>
          <w:p w:rsidR="00035C9A" w:rsidRPr="00547EAA" w:rsidRDefault="001E24B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</w:t>
            </w:r>
          </w:p>
        </w:tc>
        <w:tc>
          <w:tcPr>
            <w:tcW w:w="5245" w:type="dxa"/>
          </w:tcPr>
          <w:p w:rsidR="00035C9A" w:rsidRPr="00547EAA" w:rsidRDefault="008B434A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>такое «</w:t>
            </w:r>
            <w:proofErr w:type="spellStart"/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садится, держит осанку, выполняет несложные упра</w:t>
            </w:r>
            <w:r w:rsidR="00AC5D83" w:rsidRPr="00547EAA">
              <w:rPr>
                <w:rFonts w:ascii="Times New Roman" w:hAnsi="Times New Roman" w:cs="Times New Roman"/>
                <w:sz w:val="24"/>
                <w:szCs w:val="24"/>
              </w:rPr>
              <w:t>жнения на равновесие, удержание.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E97413" w:rsidRDefault="00D243D2" w:rsidP="00035C9A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на оздоровительных тренажёрах.</w:t>
            </w:r>
          </w:p>
        </w:tc>
        <w:tc>
          <w:tcPr>
            <w:tcW w:w="4923" w:type="dxa"/>
          </w:tcPr>
          <w:p w:rsidR="00035C9A" w:rsidRPr="00547EAA" w:rsidRDefault="001E24B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«Физическая культура»</w:t>
            </w:r>
          </w:p>
        </w:tc>
        <w:tc>
          <w:tcPr>
            <w:tcW w:w="5245" w:type="dxa"/>
          </w:tcPr>
          <w:p w:rsidR="00035C9A" w:rsidRPr="00547EAA" w:rsidRDefault="00A05E06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t>Справляется с предложенным комплексом упражнений</w:t>
            </w:r>
            <w:r w:rsidR="007F5D0F" w:rsidRPr="00547EAA">
              <w:rPr>
                <w:rFonts w:ascii="Times New Roman" w:hAnsi="Times New Roman" w:cs="Times New Roman"/>
                <w:sz w:val="24"/>
                <w:szCs w:val="24"/>
              </w:rPr>
              <w:t>, правильно выполняет упражнения.</w:t>
            </w:r>
          </w:p>
        </w:tc>
      </w:tr>
      <w:tr w:rsidR="00035C9A" w:rsidRPr="00547EAA" w:rsidTr="00E97413">
        <w:tc>
          <w:tcPr>
            <w:tcW w:w="4853" w:type="dxa"/>
            <w:shd w:val="clear" w:color="auto" w:fill="99CCFF"/>
          </w:tcPr>
          <w:p w:rsidR="00035C9A" w:rsidRPr="00961216" w:rsidRDefault="000110B3" w:rsidP="00035C9A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 на гимнастической стенке: </w:t>
            </w:r>
            <w:proofErr w:type="spellStart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 вперёд-назад, уголок, смешанные 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висы.</w:t>
            </w:r>
          </w:p>
        </w:tc>
        <w:tc>
          <w:tcPr>
            <w:tcW w:w="4923" w:type="dxa"/>
          </w:tcPr>
          <w:p w:rsidR="00035C9A" w:rsidRPr="00547EAA" w:rsidRDefault="001E24B2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ребенком в ходе НОД: «Физическая культура»</w:t>
            </w:r>
          </w:p>
        </w:tc>
        <w:tc>
          <w:tcPr>
            <w:tcW w:w="5245" w:type="dxa"/>
          </w:tcPr>
          <w:p w:rsidR="00035C9A" w:rsidRPr="00547EAA" w:rsidRDefault="003052A5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упражнения, уверенно держась руками, заданное количество раз.</w:t>
            </w:r>
          </w:p>
        </w:tc>
      </w:tr>
      <w:tr w:rsidR="000110B3" w:rsidRPr="00547EAA" w:rsidTr="00E97413">
        <w:trPr>
          <w:trHeight w:val="70"/>
        </w:trPr>
        <w:tc>
          <w:tcPr>
            <w:tcW w:w="4853" w:type="dxa"/>
            <w:shd w:val="clear" w:color="auto" w:fill="99CCFF"/>
          </w:tcPr>
          <w:p w:rsidR="000110B3" w:rsidRPr="00961216" w:rsidRDefault="000110B3" w:rsidP="00961216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Развиты физические качества (скорость, гибкость, выносливость, сила, координация), улучшен индивидуальный результат в конце учебного года</w:t>
            </w:r>
          </w:p>
        </w:tc>
        <w:tc>
          <w:tcPr>
            <w:tcW w:w="4923" w:type="dxa"/>
          </w:tcPr>
          <w:p w:rsidR="000110B3" w:rsidRPr="00547EAA" w:rsidRDefault="00C14987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0110B3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110B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диагностических показателей инструктора по физической культуре</w:t>
            </w:r>
          </w:p>
        </w:tc>
        <w:tc>
          <w:tcPr>
            <w:tcW w:w="5245" w:type="dxa"/>
          </w:tcPr>
          <w:p w:rsidR="000110B3" w:rsidRDefault="00C14987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соответствуют возрастной норме</w:t>
            </w:r>
          </w:p>
          <w:p w:rsidR="00C14987" w:rsidRPr="00547EAA" w:rsidRDefault="00C14987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 показатель улучшен</w:t>
            </w:r>
          </w:p>
        </w:tc>
      </w:tr>
      <w:tr w:rsidR="00275421" w:rsidRPr="00547EAA" w:rsidTr="00E97413">
        <w:trPr>
          <w:trHeight w:val="70"/>
        </w:trPr>
        <w:tc>
          <w:tcPr>
            <w:tcW w:w="4853" w:type="dxa"/>
            <w:shd w:val="clear" w:color="auto" w:fill="99CCFF"/>
          </w:tcPr>
          <w:p w:rsidR="00275421" w:rsidRPr="00961216" w:rsidRDefault="00275421" w:rsidP="00961216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игр, экипировку игроков</w:t>
            </w:r>
          </w:p>
        </w:tc>
        <w:tc>
          <w:tcPr>
            <w:tcW w:w="4923" w:type="dxa"/>
          </w:tcPr>
          <w:p w:rsidR="00275421" w:rsidRDefault="00275421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на прогулке, </w:t>
            </w:r>
          </w:p>
          <w:p w:rsidR="00275421" w:rsidRDefault="00275421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спортивных игр</w:t>
            </w:r>
          </w:p>
          <w:p w:rsidR="00275421" w:rsidRDefault="00275421" w:rsidP="00E9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виды спорта, дидактическая игра «Кому что»</w:t>
            </w:r>
          </w:p>
        </w:tc>
        <w:tc>
          <w:tcPr>
            <w:tcW w:w="5245" w:type="dxa"/>
          </w:tcPr>
          <w:p w:rsidR="00275421" w:rsidRDefault="0027542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спортивной игры верно выбирает экипировку: ракетки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нужный мяч, атрибуты для деления на команды (футбол, пионербол)</w:t>
            </w:r>
          </w:p>
          <w:p w:rsidR="00275421" w:rsidRDefault="0027542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21" w:rsidRDefault="00275421" w:rsidP="009D0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правила игр, верно выбирает то, что нужно будет спортсменам</w:t>
            </w:r>
            <w:r w:rsidR="00E97413">
              <w:rPr>
                <w:rFonts w:ascii="Times New Roman" w:hAnsi="Times New Roman" w:cs="Times New Roman"/>
                <w:sz w:val="24"/>
                <w:szCs w:val="24"/>
              </w:rPr>
              <w:t xml:space="preserve"> (игры: футбол, хоккей, волейбол, теннис, бадминтон, </w:t>
            </w:r>
          </w:p>
        </w:tc>
      </w:tr>
    </w:tbl>
    <w:p w:rsidR="00961216" w:rsidRDefault="00961216" w:rsidP="0096121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7E" w:rsidRPr="00547EAA" w:rsidRDefault="0036287E" w:rsidP="001D0B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AA">
        <w:rPr>
          <w:rFonts w:ascii="Times New Roman" w:hAnsi="Times New Roman" w:cs="Times New Roman"/>
          <w:b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47EAA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547EAA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36287E" w:rsidRPr="00547EAA" w:rsidRDefault="0036287E" w:rsidP="0036287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5315"/>
      </w:tblGrid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4853" w:type="dxa"/>
          </w:tcPr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315" w:type="dxa"/>
          </w:tcPr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DF6CA2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жизни детей в школе и их учебному процессу.</w:t>
            </w:r>
          </w:p>
          <w:p w:rsidR="00DF6CA2" w:rsidRPr="00B60151" w:rsidRDefault="00DF6CA2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F6CA2" w:rsidRPr="00B60151" w:rsidRDefault="00FD5CB1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52A6" w:rsidRPr="00B60151">
              <w:rPr>
                <w:rFonts w:ascii="Times New Roman" w:hAnsi="Times New Roman" w:cs="Times New Roman"/>
                <w:sz w:val="24"/>
                <w:szCs w:val="24"/>
              </w:rPr>
              <w:t>рганизованная экскурсия в школу на 1 сентября.</w:t>
            </w:r>
          </w:p>
          <w:p w:rsidR="00FD5CB1" w:rsidRPr="00B60151" w:rsidRDefault="00E97413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школе.</w:t>
            </w:r>
          </w:p>
        </w:tc>
        <w:tc>
          <w:tcPr>
            <w:tcW w:w="5315" w:type="dxa"/>
          </w:tcPr>
          <w:p w:rsidR="00EA13E3" w:rsidRPr="00B60151" w:rsidRDefault="001A75E4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школе. </w:t>
            </w:r>
            <w:r w:rsidR="00EA13E3" w:rsidRPr="00B60151">
              <w:rPr>
                <w:rFonts w:ascii="Times New Roman" w:hAnsi="Times New Roman" w:cs="Times New Roman"/>
                <w:sz w:val="24"/>
                <w:szCs w:val="24"/>
              </w:rPr>
              <w:t>Активно задает вопросы о школе</w:t>
            </w:r>
            <w:r w:rsidR="00D77EB1" w:rsidRPr="00B6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543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Хочет научиться читать.</w:t>
            </w:r>
            <w:r w:rsidR="00D94EC8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Играет в  с</w:t>
            </w:r>
            <w:r w:rsidR="009C52A6" w:rsidRPr="00B601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9C52A6" w:rsidRPr="00B60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C52A6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«Школа», рисует на данную тему.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DF6CA2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Проявляет настойчивость в достижении поставленных целей.</w:t>
            </w:r>
          </w:p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F6CA2" w:rsidRPr="00B60151" w:rsidRDefault="00FD5CB1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НОД, в процессе самостоятельной деятельности, игр и общения со сверстниками.</w:t>
            </w:r>
          </w:p>
        </w:tc>
        <w:tc>
          <w:tcPr>
            <w:tcW w:w="5315" w:type="dxa"/>
          </w:tcPr>
          <w:p w:rsidR="00DF6CA2" w:rsidRPr="00B60151" w:rsidRDefault="009C52A6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Тренируется пока не достигнет результата (</w:t>
            </w:r>
            <w:r w:rsidR="00083DBB" w:rsidRPr="00B60151">
              <w:rPr>
                <w:rFonts w:ascii="Times New Roman" w:hAnsi="Times New Roman" w:cs="Times New Roman"/>
                <w:sz w:val="24"/>
                <w:szCs w:val="24"/>
              </w:rPr>
              <w:t>учится отбивать мяч, метать, попадать в цель). Выполняет графические работы на листе в клетку, достигая аккуратности, точности, правильности.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E97413" w:rsidRDefault="00DF6CA2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Выстраивает свою </w:t>
            </w:r>
            <w:r w:rsidR="00606231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ставит цель и удерживает её во время работы, определяет пути достижения задуманного, контролирует процесс деятельности, получает результат.</w:t>
            </w:r>
          </w:p>
        </w:tc>
        <w:tc>
          <w:tcPr>
            <w:tcW w:w="4853" w:type="dxa"/>
          </w:tcPr>
          <w:p w:rsidR="00DF6CA2" w:rsidRPr="00B60151" w:rsidRDefault="00FD5CB1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 ходе НОД, в процессе самостоятельной </w:t>
            </w:r>
            <w:r w:rsidR="00D33F35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и совместной 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33F35" w:rsidRPr="00B6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5" w:type="dxa"/>
          </w:tcPr>
          <w:p w:rsidR="00DF6CA2" w:rsidRPr="00B60151" w:rsidRDefault="002C7A7E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Ставит перед собой цель – сделать космическую ракету (из бумаги). Продумывает план действий: находит картинку, схему изготовления, готовит рабочее место, подбирает необходимый материал, работает по схеме, сопоставляет результат с оригиналом.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DF6CA2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Отличает друзей, знакомых и незнакомых.</w:t>
            </w:r>
          </w:p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F6CA2" w:rsidRPr="00B60151" w:rsidRDefault="00AF3866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ребенка.</w:t>
            </w:r>
          </w:p>
        </w:tc>
        <w:tc>
          <w:tcPr>
            <w:tcW w:w="5315" w:type="dxa"/>
          </w:tcPr>
          <w:p w:rsidR="00DF6CA2" w:rsidRPr="00B60151" w:rsidRDefault="00AF3866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Увидев товарища, знакомого взрослого идет на встречу, здоровается, радуется </w:t>
            </w:r>
            <w:r w:rsidR="001A75E4" w:rsidRPr="00B60151">
              <w:rPr>
                <w:rFonts w:ascii="Times New Roman" w:hAnsi="Times New Roman" w:cs="Times New Roman"/>
                <w:sz w:val="24"/>
                <w:szCs w:val="24"/>
              </w:rPr>
              <w:t>встрече, заводит бес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еду. С незнакомыми людьми в контакт не вступает.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Предвидит возможность насильственного поведения со стороны незнакомого взрослого</w:t>
            </w:r>
          </w:p>
        </w:tc>
        <w:tc>
          <w:tcPr>
            <w:tcW w:w="4853" w:type="dxa"/>
          </w:tcPr>
          <w:p w:rsidR="00DF6CA2" w:rsidRPr="00B60151" w:rsidRDefault="00D33F35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FC9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  <w:r w:rsidR="00A96FC9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</w:t>
            </w:r>
          </w:p>
        </w:tc>
        <w:tc>
          <w:tcPr>
            <w:tcW w:w="5315" w:type="dxa"/>
          </w:tcPr>
          <w:p w:rsidR="00DF6CA2" w:rsidRPr="00B60151" w:rsidRDefault="00332329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Избегает контактов с незнакомыми людьми на улице</w:t>
            </w:r>
            <w:r w:rsidR="00A96FC9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(по дороге в библиотеку, на экскурсиях)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FC9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 узнает потенциально-опасного персонажа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Знает, что при возникновении подобной опасности надо громко кричать, призывая на помощь и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привлекая внимание окружающих.</w:t>
            </w:r>
          </w:p>
        </w:tc>
        <w:tc>
          <w:tcPr>
            <w:tcW w:w="4853" w:type="dxa"/>
          </w:tcPr>
          <w:p w:rsidR="00DF6CA2" w:rsidRPr="00B60151" w:rsidRDefault="0059655E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  <w:p w:rsidR="0059655E" w:rsidRPr="00B60151" w:rsidRDefault="0059655E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Организованные совместные сюжетно-ролевые игры.</w:t>
            </w:r>
          </w:p>
        </w:tc>
        <w:tc>
          <w:tcPr>
            <w:tcW w:w="5315" w:type="dxa"/>
          </w:tcPr>
          <w:p w:rsidR="00DF6CA2" w:rsidRPr="00B60151" w:rsidRDefault="00AF3866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Рассказывает правила поведения при встрече с незнакомым человеком (не вступает в беседу с незнакомыми людьми, не принимает от него подарки</w:t>
            </w:r>
            <w:r w:rsidR="00497AAE" w:rsidRPr="00B6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какую опасность несут открытые окна, балконы, лифты, лестницы, нельзя самостоятельно открывать окно, заходить в лифт, выходить на балкон, устраивать игры у открытого окна, на 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>лестнице и лестничной площадке.</w:t>
            </w:r>
          </w:p>
        </w:tc>
        <w:tc>
          <w:tcPr>
            <w:tcW w:w="4853" w:type="dxa"/>
          </w:tcPr>
          <w:p w:rsidR="00DF6CA2" w:rsidRPr="00B60151" w:rsidRDefault="00CF7CFD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повседневной жизни</w:t>
            </w:r>
          </w:p>
        </w:tc>
        <w:tc>
          <w:tcPr>
            <w:tcW w:w="5315" w:type="dxa"/>
          </w:tcPr>
          <w:p w:rsidR="00DF6CA2" w:rsidRPr="00B60151" w:rsidRDefault="00497AAE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Соблюдает правила ходьбы по лестнице (в детском саду): держится за перила, не в</w:t>
            </w:r>
            <w:r w:rsidR="003052A5" w:rsidRPr="00B60151">
              <w:rPr>
                <w:rFonts w:ascii="Times New Roman" w:hAnsi="Times New Roman" w:cs="Times New Roman"/>
                <w:sz w:val="24"/>
                <w:szCs w:val="24"/>
              </w:rPr>
              <w:t>иснет и не катается по перилам.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Чётко знает предметы, которыми детям можно пользоваться, но с осторожно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>стью, а какими нельзя и почему.</w:t>
            </w:r>
          </w:p>
        </w:tc>
        <w:tc>
          <w:tcPr>
            <w:tcW w:w="4853" w:type="dxa"/>
          </w:tcPr>
          <w:p w:rsidR="00DF6CA2" w:rsidRPr="00B60151" w:rsidRDefault="00D33F35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Организованные беседы, совместные дидактические игры</w:t>
            </w:r>
            <w:r w:rsidR="00497AAE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– неопасные»</w:t>
            </w:r>
            <w:r w:rsidR="00834F02" w:rsidRPr="00B6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5" w:type="dxa"/>
          </w:tcPr>
          <w:p w:rsidR="00DF6CA2" w:rsidRPr="00B60151" w:rsidRDefault="00834F02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Может распределить предметы в игре на опасные – безопасные, подобрать соответствующие картинки.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 элементарные правила поведения при начинающемся пожаре: не бояться позвать на помощь, накинуть на источник возгорания тяжёлое одеяло.</w:t>
            </w:r>
          </w:p>
        </w:tc>
        <w:tc>
          <w:tcPr>
            <w:tcW w:w="4853" w:type="dxa"/>
          </w:tcPr>
          <w:p w:rsidR="00DF6CA2" w:rsidRPr="00B60151" w:rsidRDefault="00834F02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проблемных, игровых ситуаций. Проведение сюжетно-ролевой игры «Пожарные».</w:t>
            </w:r>
          </w:p>
        </w:tc>
        <w:tc>
          <w:tcPr>
            <w:tcW w:w="5315" w:type="dxa"/>
          </w:tcPr>
          <w:p w:rsidR="00DF6CA2" w:rsidRPr="00B60151" w:rsidRDefault="00834F02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 номер пожарной службы, единый номер службы спасения.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 номера телефонов экстренных служб 01, 02, 03, 04 (единый телефон Службы спасения 112), а также номера близких взрослых, уме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>ет пользоваться этими номерами.</w:t>
            </w:r>
          </w:p>
        </w:tc>
        <w:tc>
          <w:tcPr>
            <w:tcW w:w="4853" w:type="dxa"/>
          </w:tcPr>
          <w:p w:rsidR="00DF6CA2" w:rsidRPr="00B60151" w:rsidRDefault="00834F02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ситуаций.</w:t>
            </w:r>
          </w:p>
        </w:tc>
        <w:tc>
          <w:tcPr>
            <w:tcW w:w="5315" w:type="dxa"/>
          </w:tcPr>
          <w:p w:rsidR="00DF6CA2" w:rsidRPr="00B60151" w:rsidRDefault="00834F02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 номера специальных служб, может набрать их на телефоне, знает алгоритм вызова служб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: «набрать номер – назвать имя и фамилию – назвать проблему – назвать адрес», может воспроизвести его в игровой ситуации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требования взрослых: не пить некипячёную воду, мыть руки перед едой, употреблять в пищу только 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вымытые фрукты и овощи, для того чтобы уберечь себя от болезней, 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>а иногда и спасти жизнь.</w:t>
            </w:r>
          </w:p>
        </w:tc>
        <w:tc>
          <w:tcPr>
            <w:tcW w:w="4853" w:type="dxa"/>
          </w:tcPr>
          <w:p w:rsidR="00DF6CA2" w:rsidRPr="00B60151" w:rsidRDefault="00834F0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в режимных моментах. </w:t>
            </w:r>
          </w:p>
          <w:p w:rsidR="00834F02" w:rsidRPr="00B60151" w:rsidRDefault="00834F0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Организация бесед, игровых ситуаций.</w:t>
            </w:r>
          </w:p>
        </w:tc>
        <w:tc>
          <w:tcPr>
            <w:tcW w:w="5315" w:type="dxa"/>
          </w:tcPr>
          <w:p w:rsidR="00DF6CA2" w:rsidRPr="00B60151" w:rsidRDefault="00FA0D56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Перед приемом пищи, после посещения туалета, прогулки всегда моет руки с мылом, не пьет сырую воду из</w:t>
            </w:r>
            <w:r w:rsidR="00D77EB1" w:rsidRPr="00B6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под крана.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606231" w:rsidRPr="00B60151" w:rsidRDefault="00606231" w:rsidP="00B60151">
            <w:pPr>
              <w:pStyle w:val="a3"/>
              <w:numPr>
                <w:ilvl w:val="1"/>
                <w:numId w:val="14"/>
              </w:numPr>
              <w:spacing w:after="100" w:afterAutospacing="1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и называет некоторые ядовитые растения, ягоды.</w:t>
            </w:r>
          </w:p>
          <w:p w:rsidR="00DF6CA2" w:rsidRPr="00B60151" w:rsidRDefault="00DF6CA2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1E25A5" w:rsidRDefault="001E25A5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прогулки, организация проблемной ситуации «Съедим по ягодке»</w:t>
            </w:r>
          </w:p>
          <w:p w:rsidR="00DF6CA2" w:rsidRPr="00B60151" w:rsidRDefault="00606231" w:rsidP="00B60151">
            <w:pPr>
              <w:spacing w:after="100" w:afterAutospacing="1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дидактических игр: «Съ</w:t>
            </w:r>
            <w:r w:rsidR="00FD5CB1" w:rsidRPr="00B60151">
              <w:rPr>
                <w:rFonts w:ascii="Times New Roman" w:hAnsi="Times New Roman" w:cs="Times New Roman"/>
                <w:sz w:val="24"/>
                <w:szCs w:val="24"/>
              </w:rPr>
              <w:t>едобное – несъедобное», бесед</w:t>
            </w:r>
            <w:r w:rsidR="001E25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5CB1" w:rsidRPr="00B60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5" w:type="dxa"/>
          </w:tcPr>
          <w:p w:rsidR="001E25A5" w:rsidRDefault="001E25A5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ест незнакомые предложенные ягоды. Аргументирует отказ</w:t>
            </w:r>
          </w:p>
          <w:p w:rsidR="00DF6CA2" w:rsidRPr="00B60151" w:rsidRDefault="00FA0D56" w:rsidP="002974E1">
            <w:pPr>
              <w:spacing w:after="100" w:afterAutospacing="1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названия </w:t>
            </w:r>
            <w:r w:rsidR="0059655E" w:rsidRPr="00B60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9655E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ядовитых грибов, ягод, растений, может показать их на картинке.</w:t>
            </w:r>
            <w:r w:rsidR="00332329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Понимает, что даже съедобные грибы нельзя употреблять в пищу в сыром виде.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DF6CA2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Соблюдает меры предосторожности в обращении с объектами природы, замечает некоторые сигналы опасности у животных, растений (шип</w:t>
            </w:r>
            <w:r w:rsidR="00461901" w:rsidRPr="00B60151">
              <w:rPr>
                <w:rFonts w:ascii="Times New Roman" w:hAnsi="Times New Roman" w:cs="Times New Roman"/>
                <w:sz w:val="24"/>
                <w:szCs w:val="24"/>
              </w:rPr>
              <w:t>ы, колючки, звуки, рога и др.).</w:t>
            </w:r>
          </w:p>
        </w:tc>
        <w:tc>
          <w:tcPr>
            <w:tcW w:w="4853" w:type="dxa"/>
          </w:tcPr>
          <w:p w:rsidR="00DF6CA2" w:rsidRPr="00B60151" w:rsidRDefault="00990D08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прогулки.</w:t>
            </w:r>
          </w:p>
        </w:tc>
        <w:tc>
          <w:tcPr>
            <w:tcW w:w="5315" w:type="dxa"/>
          </w:tcPr>
          <w:p w:rsidR="00990D08" w:rsidRPr="00B60151" w:rsidRDefault="00990D08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Знает, что нельзя</w:t>
            </w:r>
            <w:r w:rsidR="002B5B17" w:rsidRPr="00B60151">
              <w:rPr>
                <w:rFonts w:ascii="Times New Roman" w:hAnsi="Times New Roman" w:cs="Times New Roman"/>
                <w:sz w:val="24"/>
                <w:szCs w:val="24"/>
              </w:rPr>
              <w:t xml:space="preserve"> трогать </w:t>
            </w: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незнакомых животных (собак, кошек-может быть опасно для здоровья.), нельзя лазить через кусты – можно поцарапаться, повредить глаза.</w:t>
            </w:r>
          </w:p>
        </w:tc>
      </w:tr>
      <w:tr w:rsidR="00DF6CA2" w:rsidRPr="00B60151" w:rsidTr="00B60151">
        <w:tc>
          <w:tcPr>
            <w:tcW w:w="4853" w:type="dxa"/>
            <w:shd w:val="clear" w:color="auto" w:fill="99CCFF"/>
          </w:tcPr>
          <w:p w:rsidR="00606231" w:rsidRPr="00B60151" w:rsidRDefault="00606231" w:rsidP="00CB327C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на солнце, водоёмах в летний и зимний периоды времени.</w:t>
            </w:r>
          </w:p>
          <w:p w:rsidR="00DF6CA2" w:rsidRPr="00B60151" w:rsidRDefault="00DF6CA2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F6CA2" w:rsidRPr="00B60151" w:rsidRDefault="0059655E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прогулки.</w:t>
            </w:r>
          </w:p>
          <w:p w:rsidR="0059655E" w:rsidRPr="00B60151" w:rsidRDefault="0059655E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  <w:p w:rsidR="00083DBB" w:rsidRPr="00B60151" w:rsidRDefault="00083DBB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Организация беседы.</w:t>
            </w:r>
          </w:p>
          <w:p w:rsidR="00CF7CFD" w:rsidRPr="00B60151" w:rsidRDefault="00CF7CFD" w:rsidP="00CB327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5315" w:type="dxa"/>
          </w:tcPr>
          <w:p w:rsidR="00DF6CA2" w:rsidRPr="00B60151" w:rsidRDefault="00083DBB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Уверенно проговаривает правила (на сол</w:t>
            </w:r>
            <w:r w:rsidR="00857784" w:rsidRPr="00B60151">
              <w:rPr>
                <w:rFonts w:ascii="Times New Roman" w:hAnsi="Times New Roman" w:cs="Times New Roman"/>
                <w:sz w:val="24"/>
                <w:szCs w:val="24"/>
              </w:rPr>
              <w:t>нце без головного убора нельзя, купаться без взрослых опасно, нельзя выходить на тонкий лед)</w:t>
            </w:r>
          </w:p>
          <w:p w:rsidR="00083DBB" w:rsidRPr="00B60151" w:rsidRDefault="00CF7CFD" w:rsidP="00CB32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1">
              <w:rPr>
                <w:rFonts w:ascii="Times New Roman" w:hAnsi="Times New Roman" w:cs="Times New Roman"/>
                <w:sz w:val="24"/>
                <w:szCs w:val="24"/>
              </w:rPr>
              <w:t>Выделяет потенциально – опасные ситуации при рассматривании сюжетных иллюстраций</w:t>
            </w:r>
          </w:p>
        </w:tc>
      </w:tr>
    </w:tbl>
    <w:p w:rsidR="00035C9A" w:rsidRPr="00547EAA" w:rsidRDefault="00035C9A">
      <w:pPr>
        <w:rPr>
          <w:rFonts w:ascii="Times New Roman" w:hAnsi="Times New Roman" w:cs="Times New Roman"/>
          <w:sz w:val="24"/>
          <w:szCs w:val="24"/>
        </w:rPr>
      </w:pPr>
    </w:p>
    <w:p w:rsidR="00857784" w:rsidRPr="00547EAA" w:rsidRDefault="001B6FAF" w:rsidP="009612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A4F">
        <w:rPr>
          <w:rFonts w:ascii="Times New Roman" w:hAnsi="Times New Roman" w:cs="Times New Roman"/>
          <w:b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экспериментировать, обладает начальными знаниями о себе, о природном и социальном мире, в котором он живет; 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</w:t>
      </w:r>
      <w:r w:rsidR="00547EAA">
        <w:rPr>
          <w:rFonts w:ascii="Times New Roman" w:hAnsi="Times New Roman" w:cs="Times New Roman"/>
          <w:b/>
          <w:sz w:val="24"/>
          <w:szCs w:val="24"/>
        </w:rPr>
        <w:t>я в различных видах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108"/>
        <w:gridCol w:w="5387"/>
      </w:tblGrid>
      <w:tr w:rsidR="00261FC0" w:rsidTr="00CB327C">
        <w:tc>
          <w:tcPr>
            <w:tcW w:w="4531" w:type="dxa"/>
            <w:shd w:val="clear" w:color="auto" w:fill="99CCFF"/>
          </w:tcPr>
          <w:p w:rsidR="00261FC0" w:rsidRPr="00560C41" w:rsidRDefault="00261FC0" w:rsidP="00B60151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5108" w:type="dxa"/>
          </w:tcPr>
          <w:p w:rsidR="00261FC0" w:rsidRDefault="00261FC0" w:rsidP="00B60151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387" w:type="dxa"/>
          </w:tcPr>
          <w:p w:rsidR="00261FC0" w:rsidRDefault="00261FC0" w:rsidP="00B60151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261FC0" w:rsidTr="00CB327C">
        <w:trPr>
          <w:trHeight w:val="1737"/>
        </w:trPr>
        <w:tc>
          <w:tcPr>
            <w:tcW w:w="4531" w:type="dxa"/>
            <w:shd w:val="clear" w:color="auto" w:fill="99CCFF"/>
          </w:tcPr>
          <w:p w:rsidR="00261FC0" w:rsidRPr="00B60151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 фамилию, имя, отчество родителей, 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 родословная, наш род).</w:t>
            </w:r>
          </w:p>
        </w:tc>
        <w:tc>
          <w:tcPr>
            <w:tcW w:w="5108" w:type="dxa"/>
          </w:tcPr>
          <w:p w:rsidR="00CF7CFD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</w:t>
            </w:r>
          </w:p>
          <w:p w:rsidR="00261FC0" w:rsidRPr="00EF0D95" w:rsidRDefault="00864010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НОД, в ситуациях общения.</w:t>
            </w:r>
            <w:r w:rsidR="006C7112"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112" w:rsidRPr="00EF0D95" w:rsidRDefault="006C711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ситуаций: «Я потерялся».</w:t>
            </w:r>
          </w:p>
        </w:tc>
        <w:tc>
          <w:tcPr>
            <w:tcW w:w="5387" w:type="dxa"/>
          </w:tcPr>
          <w:p w:rsidR="00261FC0" w:rsidRPr="00EF0D95" w:rsidRDefault="00864010" w:rsidP="00B60151">
            <w:pPr>
              <w:pStyle w:val="a3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Рассказывает по фотографиям, генеалогическому древу о членах своей семьи</w:t>
            </w:r>
            <w:r w:rsidR="006C7112" w:rsidRPr="00EF0D95">
              <w:rPr>
                <w:rFonts w:ascii="Times New Roman" w:hAnsi="Times New Roman" w:cs="Times New Roman"/>
                <w:sz w:val="24"/>
                <w:szCs w:val="24"/>
              </w:rPr>
              <w:t>. Рисует семью, составляет короткий рассказ о членах семьи.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741C75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Устанавливает и объясняет причинные связи и зависимости: - различие между человеком и животным;</w:t>
            </w:r>
          </w:p>
          <w:p w:rsidR="00741C75" w:rsidRPr="00961216" w:rsidRDefault="00741C75" w:rsidP="00B60151">
            <w:pPr>
              <w:pStyle w:val="a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61FC0" w:rsidRPr="00961216">
              <w:rPr>
                <w:rFonts w:ascii="Times New Roman" w:hAnsi="Times New Roman" w:cs="Times New Roman"/>
                <w:sz w:val="24"/>
                <w:szCs w:val="24"/>
              </w:rPr>
              <w:t>между органами ч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увств и выполняемой им функцией</w:t>
            </w:r>
          </w:p>
          <w:p w:rsidR="00261FC0" w:rsidRPr="00961216" w:rsidRDefault="00741C75" w:rsidP="00B60151">
            <w:pPr>
              <w:pStyle w:val="a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61FC0" w:rsidRPr="00961216">
              <w:rPr>
                <w:rFonts w:ascii="Times New Roman" w:hAnsi="Times New Roman" w:cs="Times New Roman"/>
                <w:sz w:val="24"/>
                <w:szCs w:val="24"/>
              </w:rPr>
              <w:t>между возможными заболеваниями и отношением к своему организму.</w:t>
            </w:r>
          </w:p>
          <w:p w:rsidR="00261FC0" w:rsidRPr="00B60151" w:rsidRDefault="00261FC0" w:rsidP="00B60151">
            <w:pPr>
              <w:pStyle w:val="a3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Находит различия между людьми.</w:t>
            </w:r>
          </w:p>
        </w:tc>
        <w:tc>
          <w:tcPr>
            <w:tcW w:w="5108" w:type="dxa"/>
          </w:tcPr>
          <w:p w:rsidR="00261FC0" w:rsidRPr="00EF0D95" w:rsidRDefault="00864010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«Я и мое здоровье», «Природный мир».</w:t>
            </w:r>
          </w:p>
        </w:tc>
        <w:tc>
          <w:tcPr>
            <w:tcW w:w="5387" w:type="dxa"/>
          </w:tcPr>
          <w:p w:rsidR="00261FC0" w:rsidRPr="00EF0D95" w:rsidRDefault="00BD5E1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Называет отличия и сходства межд</w:t>
            </w:r>
            <w:r w:rsidR="0075391B" w:rsidRPr="00EF0D95">
              <w:rPr>
                <w:rFonts w:ascii="Times New Roman" w:hAnsi="Times New Roman" w:cs="Times New Roman"/>
                <w:sz w:val="24"/>
                <w:szCs w:val="24"/>
              </w:rPr>
              <w:t>у человеком и животным (отличия</w:t>
            </w: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391B"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человек ходит на двух ногах, животное на четырех лапах, человек говорит, а животное-издает звуки; сходство: человек и животное растут, размножаются, питаются, дышат) 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B60151" w:rsidRDefault="00261FC0" w:rsidP="00B60151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Сравнивает и оценивает свои и чужие поступки, понимает последствия своих поступков, их влияние на эмоциональное состояние людей.</w:t>
            </w:r>
          </w:p>
        </w:tc>
        <w:tc>
          <w:tcPr>
            <w:tcW w:w="5108" w:type="dxa"/>
          </w:tcPr>
          <w:p w:rsidR="00261FC0" w:rsidRPr="00EF0D95" w:rsidRDefault="005B5936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</w:t>
            </w:r>
            <w:r w:rsidR="004F536C"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самостоятельной деятельности, игр и общения со сверстниками.</w:t>
            </w:r>
          </w:p>
        </w:tc>
        <w:tc>
          <w:tcPr>
            <w:tcW w:w="5387" w:type="dxa"/>
          </w:tcPr>
          <w:p w:rsidR="00261FC0" w:rsidRPr="00EF0D95" w:rsidRDefault="00BD5E1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Может сделать замечание, указав на ошибку в поведении по отношению к сверстнику. Может дать оценку своим поступкам, просит прощение.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мужественности и женственности, стереотипах мужского и женского поведения.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Pr="00EF0D95" w:rsidRDefault="00BD5E1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Организованные сюжетно-ролевые игры.</w:t>
            </w:r>
          </w:p>
          <w:p w:rsidR="00BD5E17" w:rsidRPr="00EF0D95" w:rsidRDefault="00BD5E1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Вечер принцесс и рыцарей.</w:t>
            </w:r>
          </w:p>
        </w:tc>
        <w:tc>
          <w:tcPr>
            <w:tcW w:w="5387" w:type="dxa"/>
          </w:tcPr>
          <w:p w:rsidR="00261FC0" w:rsidRPr="00EF0D95" w:rsidRDefault="001A75E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ведет себя как хозяйка в группе: следит за порядком, помогает мальчикам</w:t>
            </w:r>
            <w:r w:rsidR="00D2197B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застелить постель, следит за своим внешним видом.</w:t>
            </w:r>
          </w:p>
          <w:p w:rsidR="0075391B" w:rsidRPr="00EF0D95" w:rsidRDefault="0075391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Мальчик уступает девочке, помогает занести велосипед н</w:t>
            </w:r>
            <w:r w:rsidR="00D2197B">
              <w:rPr>
                <w:rFonts w:ascii="Times New Roman" w:hAnsi="Times New Roman" w:cs="Times New Roman"/>
                <w:sz w:val="24"/>
                <w:szCs w:val="24"/>
              </w:rPr>
              <w:t>а веранду, пропускает ее вперед, расставляет физкультурные пособия, защищает маленьких.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CB327C" w:rsidRDefault="00261FC0" w:rsidP="00CB327C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природе и труде людей родного края.</w:t>
            </w:r>
          </w:p>
        </w:tc>
        <w:tc>
          <w:tcPr>
            <w:tcW w:w="5108" w:type="dxa"/>
          </w:tcPr>
          <w:p w:rsidR="004F536C" w:rsidRPr="00EF0D95" w:rsidRDefault="004F536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НОД, в ходе сюжетно – ролевых игр.</w:t>
            </w:r>
          </w:p>
        </w:tc>
        <w:tc>
          <w:tcPr>
            <w:tcW w:w="5387" w:type="dxa"/>
          </w:tcPr>
          <w:p w:rsidR="00261FC0" w:rsidRPr="00EF0D95" w:rsidRDefault="0075391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Составляет рассказ («Как хлеб на стол пришел», «Лесоруб»)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B60151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Знает о том, что армия — защитница нашей Родины, что в годы Великой 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солдаты отважно сражались и победили фашистских захватчиков.</w:t>
            </w:r>
          </w:p>
        </w:tc>
        <w:tc>
          <w:tcPr>
            <w:tcW w:w="5108" w:type="dxa"/>
          </w:tcPr>
          <w:p w:rsidR="00261FC0" w:rsidRPr="00EF0D95" w:rsidRDefault="0075391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ребенком в ходе тематической недели: «День победы».</w:t>
            </w:r>
          </w:p>
        </w:tc>
        <w:tc>
          <w:tcPr>
            <w:tcW w:w="5387" w:type="dxa"/>
          </w:tcPr>
          <w:p w:rsidR="00261FC0" w:rsidRPr="00EF0D95" w:rsidRDefault="0075391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Называет фамилии, факты из биографии героев ВОВ, героев-земляков.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B60151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Прислушивается к себе, к собственным переживаниям, эмоциональным состояниям.</w:t>
            </w:r>
          </w:p>
        </w:tc>
        <w:tc>
          <w:tcPr>
            <w:tcW w:w="5108" w:type="dxa"/>
          </w:tcPr>
          <w:p w:rsidR="00261FC0" w:rsidRPr="00EF0D95" w:rsidRDefault="0075391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>Наблюдение в режимных моментах.</w:t>
            </w:r>
          </w:p>
        </w:tc>
        <w:tc>
          <w:tcPr>
            <w:tcW w:w="5387" w:type="dxa"/>
          </w:tcPr>
          <w:p w:rsidR="00261FC0" w:rsidRPr="00EF0D95" w:rsidRDefault="006F16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осмыслить и</w:t>
            </w:r>
            <w:r w:rsidRPr="00EF0D95">
              <w:rPr>
                <w:rFonts w:ascii="Times New Roman" w:hAnsi="Times New Roman" w:cs="Times New Roman"/>
                <w:sz w:val="24"/>
                <w:szCs w:val="24"/>
              </w:rPr>
              <w:t xml:space="preserve"> четко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свои чувства и состояние («Я мечтаю о…», «Меня волнует…», «Я жду, когда…»).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Осознаёт себя гражданином РФ, уважительно и с гордостью относится к символике страны (флаг, герб, гимн), города, села.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Pr="00E95261" w:rsidRDefault="00864C6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61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НОД: «Окружающий мир». Организованные беседы, дидактические игры: «Найди свой флаг, герб», «Собери флаг».</w:t>
            </w:r>
          </w:p>
          <w:p w:rsidR="00864C67" w:rsidRPr="00E95261" w:rsidRDefault="00864C6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61FC0" w:rsidRPr="00E95261" w:rsidRDefault="00864C6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61">
              <w:rPr>
                <w:rFonts w:ascii="Times New Roman" w:hAnsi="Times New Roman" w:cs="Times New Roman"/>
                <w:sz w:val="24"/>
                <w:szCs w:val="24"/>
              </w:rPr>
              <w:t>Называет свою страну, город проживания, национальность.</w:t>
            </w:r>
            <w:r w:rsidR="00D2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43">
              <w:rPr>
                <w:rFonts w:ascii="Times New Roman" w:hAnsi="Times New Roman" w:cs="Times New Roman"/>
                <w:sz w:val="24"/>
                <w:szCs w:val="24"/>
              </w:rPr>
              <w:t>На карте может показать границы своего государства.</w:t>
            </w:r>
            <w:r w:rsidR="00E95261" w:rsidRPr="00E9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FD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="00CF7CFD" w:rsidRPr="00E9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261" w:rsidRPr="00E95261">
              <w:rPr>
                <w:rFonts w:ascii="Times New Roman" w:hAnsi="Times New Roman" w:cs="Times New Roman"/>
                <w:sz w:val="24"/>
                <w:szCs w:val="24"/>
              </w:rPr>
              <w:t>з предложен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CF7CFD">
              <w:rPr>
                <w:rFonts w:ascii="Times New Roman" w:hAnsi="Times New Roman" w:cs="Times New Roman"/>
                <w:sz w:val="24"/>
                <w:szCs w:val="24"/>
              </w:rPr>
              <w:t>флаг, герб своей страны</w:t>
            </w:r>
            <w:r w:rsidR="00E95261" w:rsidRPr="00E9526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CF7CF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E95261" w:rsidRPr="00E95261">
              <w:rPr>
                <w:rFonts w:ascii="Times New Roman" w:hAnsi="Times New Roman" w:cs="Times New Roman"/>
                <w:sz w:val="24"/>
                <w:szCs w:val="24"/>
              </w:rPr>
              <w:t>рисунках изображает герб, флаг.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своей культуре и культуре народов, живущих рядом. 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Default="000B50E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61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НОД: «Окружающий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«Краеведение».</w:t>
            </w:r>
          </w:p>
          <w:p w:rsidR="00CF7CFD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тематических иллюстраций «Народы России»</w:t>
            </w:r>
          </w:p>
        </w:tc>
        <w:tc>
          <w:tcPr>
            <w:tcW w:w="5387" w:type="dxa"/>
          </w:tcPr>
          <w:p w:rsidR="00261FC0" w:rsidRPr="006F1652" w:rsidRDefault="00D2197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Знает русские народные сказки, пословицы и поговорки.</w:t>
            </w:r>
          </w:p>
          <w:p w:rsidR="00AC4C82" w:rsidRDefault="00D2197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Называет праздники (Пасха, Масленица, Рождество); народные промыслы (гжель, хохлома</w:t>
            </w:r>
            <w:r w:rsidR="00ED0A9A" w:rsidRPr="006F1652">
              <w:rPr>
                <w:rFonts w:ascii="Times New Roman" w:hAnsi="Times New Roman" w:cs="Times New Roman"/>
                <w:sz w:val="24"/>
                <w:szCs w:val="24"/>
              </w:rPr>
              <w:t>, дымка), с интересо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>м посещает совместные экскурсии в музеи города.</w:t>
            </w:r>
          </w:p>
          <w:p w:rsidR="00CF7CFD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иллюстрациям: «Почему так одеты?» «Где живут?»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B60151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Понимает, что существует проблема загрязнения окружающей среды, какое влияние это оказывает на человека и живую природу.</w:t>
            </w:r>
          </w:p>
        </w:tc>
        <w:tc>
          <w:tcPr>
            <w:tcW w:w="5108" w:type="dxa"/>
          </w:tcPr>
          <w:p w:rsidR="00261FC0" w:rsidRDefault="000B50E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7B">
              <w:rPr>
                <w:rFonts w:ascii="Times New Roman" w:hAnsi="Times New Roman" w:cs="Times New Roman"/>
                <w:sz w:val="24"/>
                <w:szCs w:val="24"/>
              </w:rPr>
              <w:t>Организованные 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526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в ходе НОД: «Окружающий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0EC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рассматривание иллюстраций, страниц энциклопедий.</w:t>
            </w:r>
          </w:p>
        </w:tc>
        <w:tc>
          <w:tcPr>
            <w:tcW w:w="5387" w:type="dxa"/>
          </w:tcPr>
          <w:p w:rsidR="00261FC0" w:rsidRPr="006F1652" w:rsidRDefault="006F16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Знает и может объяснить: загрязнение водоемов приносит вред его обитателям, выхлопные газы загрязняют воздух.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Знает некоторые дорожные знаки.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Pr="005F2232" w:rsidRDefault="000B50E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 «Я и мое здоровье», организованные и самостоятельные игры.</w:t>
            </w:r>
          </w:p>
        </w:tc>
        <w:tc>
          <w:tcPr>
            <w:tcW w:w="5387" w:type="dxa"/>
          </w:tcPr>
          <w:p w:rsidR="00261FC0" w:rsidRPr="005F2232" w:rsidRDefault="000B50EC" w:rsidP="005E1072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>Различает дорожные знаки и правильно использует их в игре («Пешеходный переход»,</w:t>
            </w:r>
            <w:r w:rsidR="005E107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дети», </w:t>
            </w:r>
            <w:r w:rsidR="005F2232" w:rsidRPr="005F2232">
              <w:rPr>
                <w:rFonts w:ascii="Times New Roman" w:hAnsi="Times New Roman" w:cs="Times New Roman"/>
                <w:sz w:val="24"/>
                <w:szCs w:val="24"/>
              </w:rPr>
              <w:t>«Кирпич»</w:t>
            </w:r>
            <w:r w:rsidR="005E1072">
              <w:rPr>
                <w:rFonts w:ascii="Times New Roman" w:hAnsi="Times New Roman" w:cs="Times New Roman"/>
                <w:sz w:val="24"/>
                <w:szCs w:val="24"/>
              </w:rPr>
              <w:t>, «Телефон», «Медицинская помощь», «Место остановки», «Остановка запрещена»</w:t>
            </w:r>
            <w:r w:rsidR="005F2232" w:rsidRPr="005F2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работе полицейского-регулировщика и его функциях.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Default="005F22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>Организованные беседы, игровые ситуации.</w:t>
            </w:r>
          </w:p>
          <w:p w:rsidR="005E1072" w:rsidRPr="005F2232" w:rsidRDefault="005E1072" w:rsidP="005E1072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быть пешеходу?» - на светофоре горит красный свет, а регулировщик показывает пешеходу, что надо переходить, что делать пешеходу?</w:t>
            </w:r>
          </w:p>
        </w:tc>
        <w:tc>
          <w:tcPr>
            <w:tcW w:w="5387" w:type="dxa"/>
          </w:tcPr>
          <w:p w:rsidR="00261FC0" w:rsidRPr="005F2232" w:rsidRDefault="005F22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>Подбирает атрибуты к сюжетно-ролевой игре (фуражка, жезл, свисток)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распределяет роли, оговаривает правила.</w:t>
            </w:r>
            <w:r w:rsidR="005E1072">
              <w:rPr>
                <w:rFonts w:ascii="Times New Roman" w:hAnsi="Times New Roman" w:cs="Times New Roman"/>
                <w:sz w:val="24"/>
                <w:szCs w:val="24"/>
              </w:rPr>
              <w:t xml:space="preserve"> Знает, что на перекрестке регулировщик главнее светофора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numPr>
                <w:ilvl w:val="1"/>
                <w:numId w:val="14"/>
              </w:numPr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Знает, где и как правильно кататься на велосипеде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5E1072" w:rsidRDefault="005F22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2">
              <w:rPr>
                <w:rFonts w:ascii="Times New Roman" w:hAnsi="Times New Roman" w:cs="Times New Roman"/>
                <w:sz w:val="24"/>
                <w:szCs w:val="24"/>
              </w:rPr>
              <w:t>Организованные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1FC0" w:rsidRDefault="005F22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прогулки</w:t>
            </w:r>
            <w:r w:rsidR="00CF7CFD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61FC0" w:rsidRDefault="005F22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Рассказывает о правилах езды на велосипеде (ездить по специально выделенной дорожке, соблюдать правила дорожного движения - переводить велосипед по пешеходному переходу).</w:t>
            </w:r>
          </w:p>
          <w:p w:rsidR="005E1072" w:rsidRPr="006F1652" w:rsidRDefault="005E107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правила в организованных игровых ситуациях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способами познания (анализ, сравнение, классификация, </w:t>
            </w:r>
            <w:proofErr w:type="spellStart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, суждение, обобщение, выводы).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Pr="006F1652" w:rsidRDefault="00385CA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НОД, совместной деятельности. Дидактические игры.</w:t>
            </w:r>
          </w:p>
        </w:tc>
        <w:tc>
          <w:tcPr>
            <w:tcW w:w="5387" w:type="dxa"/>
          </w:tcPr>
          <w:p w:rsidR="00261FC0" w:rsidRPr="006F1652" w:rsidRDefault="006F16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(сходст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отличия) по размеру, цвету</w:t>
            </w: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5CAD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385CAD">
              <w:rPr>
                <w:rFonts w:ascii="Times New Roman" w:hAnsi="Times New Roman" w:cs="Times New Roman"/>
                <w:sz w:val="24"/>
                <w:szCs w:val="24"/>
              </w:rPr>
              <w:t>Дьене</w:t>
            </w: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1652">
              <w:rPr>
                <w:rFonts w:ascii="Times New Roman" w:hAnsi="Times New Roman" w:cs="Times New Roman"/>
                <w:sz w:val="24"/>
                <w:szCs w:val="24"/>
              </w:rPr>
              <w:t>. Упорядочивает предметы по какому-либо признаку (выкладывает полоски от самой короткой до самой длинной).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Классифицирует предметы (посуда – чайная, столовая, кухонная). Группирует предмете (овощи, фрукты, ягоды, грибы).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3967F7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найти ответы на некоторые возникающие </w:t>
            </w:r>
            <w:r w:rsidR="00261FC0" w:rsidRPr="00961216">
              <w:rPr>
                <w:rFonts w:ascii="Times New Roman" w:hAnsi="Times New Roman" w:cs="Times New Roman"/>
                <w:sz w:val="24"/>
                <w:szCs w:val="24"/>
              </w:rPr>
              <w:t>вопросы путём экспериментирования,</w:t>
            </w:r>
          </w:p>
          <w:p w:rsidR="00261FC0" w:rsidRPr="00B60151" w:rsidRDefault="00261FC0" w:rsidP="00B60151">
            <w:pPr>
              <w:spacing w:line="264" w:lineRule="auto"/>
              <w:ind w:left="-42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F7">
              <w:rPr>
                <w:rFonts w:ascii="Times New Roman" w:hAnsi="Times New Roman" w:cs="Times New Roman"/>
                <w:sz w:val="24"/>
                <w:szCs w:val="24"/>
              </w:rPr>
              <w:t>проявляет творчество, высказывает догадки, выдвигает гипотезы, проверяет экспериментально; обсуждает результаты, делает умозаключения.</w:t>
            </w:r>
          </w:p>
        </w:tc>
        <w:tc>
          <w:tcPr>
            <w:tcW w:w="5108" w:type="dxa"/>
          </w:tcPr>
          <w:p w:rsidR="00261FC0" w:rsidRPr="006A5879" w:rsidRDefault="00385CA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совместной и самостоятельной поисково-экспериментальной деятельности.</w:t>
            </w:r>
          </w:p>
        </w:tc>
        <w:tc>
          <w:tcPr>
            <w:tcW w:w="5387" w:type="dxa"/>
          </w:tcPr>
          <w:p w:rsidR="00261FC0" w:rsidRPr="006A5879" w:rsidRDefault="00385CA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Использует систему обследовательских действий (погладить, потрясти, надавить, понюхать). Выдвигает гипотезу</w:t>
            </w:r>
            <w:r w:rsidR="00E112E4" w:rsidRPr="006A5879">
              <w:rPr>
                <w:rFonts w:ascii="Times New Roman" w:hAnsi="Times New Roman" w:cs="Times New Roman"/>
                <w:sz w:val="24"/>
                <w:szCs w:val="24"/>
              </w:rPr>
              <w:t xml:space="preserve"> (магнит притянет скрепку, монетку, гвоздик), определяет опытным путем и делает вывод (магнит притягивает металлические предметы).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261FC0" w:rsidRPr="00961216" w:rsidRDefault="00261FC0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Классифицирует объекты и явления по существенным основаниям.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Default="0038232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игры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32C" w:rsidRPr="006A5879" w:rsidRDefault="0038232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НОД, экспериментирования.</w:t>
            </w:r>
          </w:p>
        </w:tc>
        <w:tc>
          <w:tcPr>
            <w:tcW w:w="5387" w:type="dxa"/>
          </w:tcPr>
          <w:p w:rsidR="00261FC0" w:rsidRPr="006B2430" w:rsidRDefault="0038232C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Раскладывает геометрические фигуры в 3 коробки, пользуясь </w:t>
            </w:r>
            <w:r w:rsidR="00D94EC8">
              <w:rPr>
                <w:rFonts w:ascii="Times New Roman" w:hAnsi="Times New Roman" w:cs="Times New Roman"/>
                <w:sz w:val="24"/>
                <w:szCs w:val="24"/>
              </w:rPr>
              <w:t>основанием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форма, цвет, величина)</w:t>
            </w:r>
          </w:p>
        </w:tc>
      </w:tr>
      <w:tr w:rsidR="00261FC0" w:rsidTr="00CB327C">
        <w:tc>
          <w:tcPr>
            <w:tcW w:w="4531" w:type="dxa"/>
            <w:shd w:val="clear" w:color="auto" w:fill="99CCFF"/>
          </w:tcPr>
          <w:p w:rsidR="00741C75" w:rsidRPr="00961216" w:rsidRDefault="00741C75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Проявляет творческие находки в продуктивной деятельности.</w:t>
            </w:r>
          </w:p>
          <w:p w:rsidR="00261FC0" w:rsidRDefault="00261FC0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261FC0" w:rsidRPr="006A5879" w:rsidRDefault="00E112E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художественно-продуктивной деятельности.</w:t>
            </w:r>
          </w:p>
        </w:tc>
        <w:tc>
          <w:tcPr>
            <w:tcW w:w="5387" w:type="dxa"/>
          </w:tcPr>
          <w:p w:rsidR="00261FC0" w:rsidRPr="006A5879" w:rsidRDefault="00E112E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желание добавить в работу элемент творчества (лепка – вылепленную лягушку посадить на лист кувшинки; </w:t>
            </w:r>
            <w:r w:rsidR="006A5879" w:rsidRPr="006A5879">
              <w:rPr>
                <w:rFonts w:ascii="Times New Roman" w:hAnsi="Times New Roman" w:cs="Times New Roman"/>
                <w:sz w:val="24"/>
                <w:szCs w:val="24"/>
              </w:rPr>
              <w:t>рисунок «Осенний пейзаж» дополнить листопа</w:t>
            </w:r>
            <w:r w:rsidR="00004543">
              <w:rPr>
                <w:rFonts w:ascii="Times New Roman" w:hAnsi="Times New Roman" w:cs="Times New Roman"/>
                <w:sz w:val="24"/>
                <w:szCs w:val="24"/>
              </w:rPr>
              <w:t>дом, используя технику «обрывания</w:t>
            </w:r>
            <w:r w:rsidR="006A5879" w:rsidRPr="006A5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Выделяет противоречия в суждениях, использует разные способы проверки предположений.</w:t>
            </w:r>
          </w:p>
        </w:tc>
        <w:tc>
          <w:tcPr>
            <w:tcW w:w="5108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 «Математика», «Экспериментирование».</w:t>
            </w:r>
          </w:p>
          <w:p w:rsidR="00913834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34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 «Корабль не может плавать, потому что железный»</w:t>
            </w:r>
          </w:p>
          <w:p w:rsidR="00913834" w:rsidRPr="006A5879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мерку, мерную чашку для определения объема на вид одинаковых по объему сосудов.</w:t>
            </w:r>
          </w:p>
          <w:p w:rsidR="00913834" w:rsidRPr="006A5879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Отметит, что корабли плавают, хотя и сделаны из железа, будет пытаться доказать свою версию, спросит еще у одного взрослого, предложит посмотреть в энциклопедии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Моделирует частные и общие связи (взаимозависимости в природе).</w:t>
            </w:r>
          </w:p>
        </w:tc>
        <w:tc>
          <w:tcPr>
            <w:tcW w:w="5108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ходе НОД «Окружающий мир». </w:t>
            </w:r>
          </w:p>
          <w:p w:rsidR="00913834" w:rsidRPr="006A5879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«Нужны ли комары»</w:t>
            </w:r>
          </w:p>
        </w:tc>
        <w:tc>
          <w:tcPr>
            <w:tcW w:w="5387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Выстраивает пищевую цепь (дуб – желудь – мышь - лиса). Объясняет круговорот воды в природе.</w:t>
            </w:r>
          </w:p>
          <w:p w:rsidR="00913834" w:rsidRPr="006A5879" w:rsidRDefault="00913834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Объясняет, что комарами питаются лягушки, лягушками цапли, цаплями лисы. Поэтому даже комары нужны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до 10 и дальше (количественный и порядковый счёт в пределах 20).</w:t>
            </w:r>
          </w:p>
        </w:tc>
        <w:tc>
          <w:tcPr>
            <w:tcW w:w="5108" w:type="dxa"/>
          </w:tcPr>
          <w:p w:rsidR="006A5879" w:rsidRPr="004F536C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</w:p>
        </w:tc>
        <w:tc>
          <w:tcPr>
            <w:tcW w:w="5387" w:type="dxa"/>
          </w:tcPr>
          <w:p w:rsidR="006A5879" w:rsidRP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879">
              <w:rPr>
                <w:rFonts w:ascii="Times New Roman" w:hAnsi="Times New Roman" w:cs="Times New Roman"/>
                <w:sz w:val="24"/>
                <w:szCs w:val="24"/>
              </w:rPr>
              <w:t>Считает до 10 и далее, опред</w:t>
            </w:r>
            <w:r w:rsidR="00B5628D">
              <w:rPr>
                <w:rFonts w:ascii="Times New Roman" w:hAnsi="Times New Roman" w:cs="Times New Roman"/>
                <w:sz w:val="24"/>
                <w:szCs w:val="24"/>
              </w:rPr>
              <w:t>еляет порядковое место предмета (перед, после, до, за)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цифру и количество предметов.</w:t>
            </w:r>
          </w:p>
          <w:p w:rsidR="006A5879" w:rsidRDefault="006A587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</w:p>
        </w:tc>
        <w:tc>
          <w:tcPr>
            <w:tcW w:w="5387" w:type="dxa"/>
          </w:tcPr>
          <w:p w:rsidR="006A5879" w:rsidRPr="00DA5327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27">
              <w:rPr>
                <w:rFonts w:ascii="Times New Roman" w:hAnsi="Times New Roman" w:cs="Times New Roman"/>
                <w:sz w:val="24"/>
                <w:szCs w:val="24"/>
              </w:rPr>
              <w:t>Умеет считать количество предметов (8 яблок), подбирает соответствующе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этому числу карточку с цифрой или может написать нужную цифру.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5108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</w:p>
        </w:tc>
        <w:tc>
          <w:tcPr>
            <w:tcW w:w="5387" w:type="dxa"/>
          </w:tcPr>
          <w:p w:rsidR="006A5879" w:rsidRPr="00004543" w:rsidRDefault="00985FA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3">
              <w:rPr>
                <w:rFonts w:ascii="Times New Roman" w:hAnsi="Times New Roman" w:cs="Times New Roman"/>
                <w:sz w:val="24"/>
                <w:szCs w:val="24"/>
              </w:rPr>
              <w:t>Может разобрать состав числа 5 (1+4, 2+3,3+2,4+1)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и решает задачи в одно действие на сложение и вычитание, пользуясь цифрами и арифметическими знаками (+, –, =).</w:t>
            </w:r>
          </w:p>
        </w:tc>
        <w:tc>
          <w:tcPr>
            <w:tcW w:w="5108" w:type="dxa"/>
          </w:tcPr>
          <w:p w:rsidR="006A5879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</w:p>
        </w:tc>
        <w:tc>
          <w:tcPr>
            <w:tcW w:w="5387" w:type="dxa"/>
          </w:tcPr>
          <w:p w:rsidR="006A5879" w:rsidRPr="00004543" w:rsidRDefault="00985FA3" w:rsidP="00B60151">
            <w:pPr>
              <w:pStyle w:val="a3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3">
              <w:rPr>
                <w:rFonts w:ascii="Times New Roman" w:hAnsi="Times New Roman" w:cs="Times New Roman"/>
                <w:sz w:val="24"/>
                <w:szCs w:val="24"/>
              </w:rPr>
              <w:t>Может составить и решить задачу,</w:t>
            </w:r>
            <w:r w:rsidR="000110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наглядность (картинку)</w:t>
            </w:r>
            <w:r w:rsidRPr="00004543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арифметическое действие (на тарелке лежало 5 яблок, одно съели. Сколько яблок осталось?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величины: длину, ширину, высоту, объём (вместимость), массу (вес предметов) и способы их измерения.</w:t>
            </w:r>
          </w:p>
        </w:tc>
        <w:tc>
          <w:tcPr>
            <w:tcW w:w="5108" w:type="dxa"/>
          </w:tcPr>
          <w:p w:rsidR="006A5879" w:rsidRDefault="00985FA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  <w:r w:rsidR="004223F7">
              <w:rPr>
                <w:rFonts w:ascii="Times New Roman" w:hAnsi="Times New Roman" w:cs="Times New Roman"/>
                <w:sz w:val="24"/>
                <w:szCs w:val="24"/>
              </w:rPr>
              <w:t>, экспериментировании.</w:t>
            </w:r>
          </w:p>
        </w:tc>
        <w:tc>
          <w:tcPr>
            <w:tcW w:w="5387" w:type="dxa"/>
          </w:tcPr>
          <w:p w:rsidR="006A5879" w:rsidRPr="00004543" w:rsidRDefault="009D1B3A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43">
              <w:rPr>
                <w:rFonts w:ascii="Times New Roman" w:hAnsi="Times New Roman" w:cs="Times New Roman"/>
                <w:sz w:val="24"/>
                <w:szCs w:val="24"/>
              </w:rPr>
              <w:t>Может измерить стол в длину, ширину, высоту с помощью линейки, заданной мерки. Определить объем чашки путем переливания воды в мерную чашку.</w:t>
            </w:r>
            <w:r w:rsidR="0000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и называет: отрезок, угол, круг (овал), многоугольники (треугольники, четырёхугольники, пятиугольники), шар, куб; проводит </w:t>
            </w: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сравнение.</w:t>
            </w:r>
          </w:p>
        </w:tc>
        <w:tc>
          <w:tcPr>
            <w:tcW w:w="5108" w:type="dxa"/>
          </w:tcPr>
          <w:p w:rsidR="006A5879" w:rsidRDefault="0000454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ребенком в ходе НОД: «ФЭМП»</w:t>
            </w:r>
            <w:r w:rsidR="006D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F2" w:rsidRDefault="006D49F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игры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конструктивные игры.</w:t>
            </w:r>
          </w:p>
        </w:tc>
        <w:tc>
          <w:tcPr>
            <w:tcW w:w="5387" w:type="dxa"/>
          </w:tcPr>
          <w:p w:rsidR="006A5879" w:rsidRPr="002B5523" w:rsidRDefault="0076553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Собирает фигуру из счетных палочек, веревочки.</w:t>
            </w:r>
          </w:p>
          <w:p w:rsidR="00765533" w:rsidRPr="002B5523" w:rsidRDefault="0076553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обстановке предметы в форме шара, куба.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Ориентируется в окружающем пространстве и на плоскости</w:t>
            </w:r>
          </w:p>
        </w:tc>
        <w:tc>
          <w:tcPr>
            <w:tcW w:w="5108" w:type="dxa"/>
          </w:tcPr>
          <w:p w:rsidR="006A5879" w:rsidRPr="006D49F2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 ходе НОД «Физическая культура», в режимных моментах, в совместной деятельности. </w:t>
            </w:r>
          </w:p>
          <w:p w:rsidR="006A5879" w:rsidRPr="006D49F2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предмет».</w:t>
            </w:r>
          </w:p>
        </w:tc>
        <w:tc>
          <w:tcPr>
            <w:tcW w:w="5387" w:type="dxa"/>
          </w:tcPr>
          <w:p w:rsidR="006A5879" w:rsidRPr="002B5523" w:rsidRDefault="0076553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Делает графический диктант, ориентируются на листе бумаги (нарисуй в центре листа дом, в правом нижнем   углу цветок, в левом верхнем углу солнце.)</w:t>
            </w:r>
          </w:p>
          <w:p w:rsidR="00765533" w:rsidRPr="002B5523" w:rsidRDefault="0076553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Находит игрушку по отметке на схеме группы или участка.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временные отношения (день - неделя - месяц), время по часам с точностью до 1 ч.</w:t>
            </w:r>
          </w:p>
          <w:p w:rsidR="006A5879" w:rsidRDefault="006A587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461901" w:rsidRDefault="006C10BF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</w:p>
          <w:p w:rsidR="006C10BF" w:rsidRDefault="00461901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ситуации «Который час?» с использованием часов</w:t>
            </w:r>
          </w:p>
          <w:p w:rsidR="006A5879" w:rsidRPr="006D49F2" w:rsidRDefault="006A587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879" w:rsidRPr="002B5523" w:rsidRDefault="00136B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Перечисляет дни недели по порядку, знает названия месяцев.</w:t>
            </w:r>
          </w:p>
          <w:p w:rsidR="00136B52" w:rsidRPr="002B5523" w:rsidRDefault="00136B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Знает устройство часов (циферблат, стрелки: часовая, минутная). Может определить время (12 часов</w:t>
            </w:r>
            <w:r w:rsidR="00461901">
              <w:rPr>
                <w:rFonts w:ascii="Times New Roman" w:hAnsi="Times New Roman" w:cs="Times New Roman"/>
                <w:sz w:val="24"/>
                <w:szCs w:val="24"/>
              </w:rPr>
              <w:t>, 3 часа</w:t>
            </w:r>
            <w:r w:rsidR="00B60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части целого множества и целое по известным частям.</w:t>
            </w:r>
          </w:p>
          <w:p w:rsidR="006A5879" w:rsidRDefault="006A587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6C10BF" w:rsidRDefault="006C10BF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C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НОД: «ФЭМП»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879" w:rsidRPr="00B60151" w:rsidRDefault="00136B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Организованные ди</w:t>
            </w:r>
            <w:r w:rsidR="00B60151">
              <w:rPr>
                <w:rFonts w:ascii="Times New Roman" w:hAnsi="Times New Roman" w:cs="Times New Roman"/>
                <w:sz w:val="24"/>
                <w:szCs w:val="24"/>
              </w:rPr>
              <w:t>дактические игры «Найди целое».</w:t>
            </w:r>
          </w:p>
        </w:tc>
        <w:tc>
          <w:tcPr>
            <w:tcW w:w="5387" w:type="dxa"/>
          </w:tcPr>
          <w:p w:rsidR="006A5879" w:rsidRDefault="0076103E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Объединяет группы предметов в одно целое (сложение): одна часть – 2 круга, вторая часть – 3 квадрата, целое – 2 круга, 3 квадрата.</w:t>
            </w:r>
          </w:p>
          <w:p w:rsidR="0076103E" w:rsidRPr="002B5523" w:rsidRDefault="004D53E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B60151">
              <w:rPr>
                <w:rFonts w:ascii="Times New Roman" w:hAnsi="Times New Roman" w:cs="Times New Roman"/>
                <w:sz w:val="24"/>
                <w:szCs w:val="24"/>
              </w:rPr>
              <w:t>деляет части целого (вычитание)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понятие о сохранении количества и величины</w:t>
            </w:r>
          </w:p>
        </w:tc>
        <w:tc>
          <w:tcPr>
            <w:tcW w:w="5108" w:type="dxa"/>
          </w:tcPr>
          <w:p w:rsidR="006C10BF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проблемная ситуация: «Откуда взялась вода?» (перелить воду из широкой емкости в более узкую и высокую)</w:t>
            </w:r>
          </w:p>
          <w:p w:rsidR="00461901" w:rsidRDefault="00461901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Скатать из куска пластилина шарик и колбаску, спросить где больше пластилина.</w:t>
            </w:r>
          </w:p>
          <w:p w:rsidR="006A5879" w:rsidRPr="00B60151" w:rsidRDefault="00461901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два ряда бус и спросить, «</w:t>
            </w:r>
            <w:r w:rsidRPr="004619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Одинаково ли количество бус в обоих рядах?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 Затем в одном из рядов увеличить расстояние между бусинами, и повторить вопрос</w:t>
            </w:r>
            <w:r w:rsidRPr="0046190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387" w:type="dxa"/>
          </w:tcPr>
          <w:p w:rsidR="006A5879" w:rsidRPr="002B5523" w:rsidRDefault="00CF7CFD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Ответит, что воды</w:t>
            </w:r>
            <w:r w:rsidR="00461901">
              <w:rPr>
                <w:rFonts w:ascii="Times New Roman" w:hAnsi="Times New Roman" w:cs="Times New Roman"/>
                <w:sz w:val="24"/>
                <w:szCs w:val="24"/>
              </w:rPr>
              <w:t xml:space="preserve">, бусин,  пластилина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стало больше, а осталось столько же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B60151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1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простую схему, способ и последовательность выполнения действий</w:t>
            </w:r>
          </w:p>
        </w:tc>
        <w:tc>
          <w:tcPr>
            <w:tcW w:w="5108" w:type="dxa"/>
          </w:tcPr>
          <w:p w:rsidR="006A5879" w:rsidRPr="002B5523" w:rsidRDefault="00F86EF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схемы в совместной или самостоятельной деятельности</w:t>
            </w:r>
          </w:p>
        </w:tc>
        <w:tc>
          <w:tcPr>
            <w:tcW w:w="5387" w:type="dxa"/>
          </w:tcPr>
          <w:p w:rsidR="006A5879" w:rsidRPr="002B5523" w:rsidRDefault="00136B5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2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д</w:t>
            </w:r>
            <w:r w:rsidR="006344DC" w:rsidRPr="002B5523">
              <w:rPr>
                <w:rFonts w:ascii="Times New Roman" w:hAnsi="Times New Roman" w:cs="Times New Roman"/>
                <w:sz w:val="24"/>
                <w:szCs w:val="24"/>
              </w:rPr>
              <w:t>елает углубление в земле – кладет семечко – выравнивает землю – поливает (схема).</w:t>
            </w:r>
          </w:p>
        </w:tc>
      </w:tr>
      <w:tr w:rsidR="006A5879" w:rsidTr="00CB327C">
        <w:tc>
          <w:tcPr>
            <w:tcW w:w="4531" w:type="dxa"/>
            <w:shd w:val="clear" w:color="auto" w:fill="99CCFF"/>
          </w:tcPr>
          <w:p w:rsidR="006A5879" w:rsidRPr="00961216" w:rsidRDefault="006A587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произведений.</w:t>
            </w:r>
          </w:p>
          <w:p w:rsidR="006A5879" w:rsidRDefault="006A587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6A5879" w:rsidRPr="009B1982" w:rsidRDefault="00461901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отрывков стихотворения, сказки, рассказа. Беседа по прочитанному отрывку произведения</w:t>
            </w: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29" w:rsidRPr="009B1982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 «Речевое развитие»</w:t>
            </w:r>
          </w:p>
        </w:tc>
        <w:tc>
          <w:tcPr>
            <w:tcW w:w="5387" w:type="dxa"/>
          </w:tcPr>
          <w:p w:rsidR="006A5879" w:rsidRPr="002B5523" w:rsidRDefault="004D53EB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определить жанр литературного произведения, знает их особенности (сказка –выдумка, волшебство; рассказ – описано то, что было; стих -  рифма). Придумывает свои сказки, загадки, рассказы соблюдая особенности жанра.</w:t>
            </w:r>
          </w:p>
        </w:tc>
      </w:tr>
      <w:tr w:rsidR="00985FA3" w:rsidTr="00CB327C">
        <w:tc>
          <w:tcPr>
            <w:tcW w:w="4531" w:type="dxa"/>
            <w:shd w:val="clear" w:color="auto" w:fill="99CCFF"/>
          </w:tcPr>
          <w:p w:rsidR="00985FA3" w:rsidRPr="00B60151" w:rsidRDefault="00985FA3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любимые сказки и 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рассказы.</w:t>
            </w:r>
          </w:p>
        </w:tc>
        <w:tc>
          <w:tcPr>
            <w:tcW w:w="5108" w:type="dxa"/>
          </w:tcPr>
          <w:p w:rsidR="00985FA3" w:rsidRPr="009B198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бесед</w:t>
            </w:r>
            <w:r w:rsidR="00461901">
              <w:rPr>
                <w:rFonts w:ascii="Times New Roman" w:hAnsi="Times New Roman" w:cs="Times New Roman"/>
                <w:sz w:val="24"/>
                <w:szCs w:val="24"/>
              </w:rPr>
              <w:t xml:space="preserve">ы, вопросы: «Назови </w:t>
            </w:r>
            <w:r w:rsidR="0046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рассказ», «Кто его автор»</w:t>
            </w:r>
          </w:p>
        </w:tc>
        <w:tc>
          <w:tcPr>
            <w:tcW w:w="5387" w:type="dxa"/>
          </w:tcPr>
          <w:p w:rsidR="00985FA3" w:rsidRPr="00712BE9" w:rsidRDefault="00712BE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Называет любимые сказки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, рассказы</w:t>
            </w:r>
            <w:r w:rsidRPr="00712B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, объясняет, </w:t>
            </w:r>
            <w:r w:rsidRPr="00712BE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чем они ему нравятся</w:t>
            </w:r>
            <w:r w:rsidR="004619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, знает автора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2 - 3 любимых стихотворения, 2 - 3 считалки, 2 - 3 загадки.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Pr="009B198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рассказать любимые стихотворения, считалки, загадать загадки.</w:t>
            </w:r>
          </w:p>
        </w:tc>
        <w:tc>
          <w:tcPr>
            <w:tcW w:w="5387" w:type="dxa"/>
          </w:tcPr>
          <w:p w:rsidR="008E4B29" w:rsidRPr="009B198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Воспроизводит любимые стихотворения</w:t>
            </w:r>
            <w:r w:rsidR="00F86EF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без опоры на </w:t>
            </w:r>
            <w:proofErr w:type="spellStart"/>
            <w:r w:rsidR="00F86EF7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, применяет считалки в необходимых ситуациях.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Называет 2 - 3 авторов и 2 - 3 иллюстраторов книг.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Default="006D49F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Наблюдение в ходе НОД «Речевое развитие»</w:t>
            </w:r>
          </w:p>
          <w:p w:rsidR="006D49F2" w:rsidRPr="009B1982" w:rsidRDefault="006D49F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Организованные беседы, совместное чтение</w:t>
            </w:r>
            <w:r w:rsidR="00461901">
              <w:rPr>
                <w:rFonts w:ascii="Times New Roman" w:hAnsi="Times New Roman" w:cs="Times New Roman"/>
                <w:sz w:val="24"/>
                <w:szCs w:val="24"/>
              </w:rPr>
              <w:t>, просмотр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E4B29" w:rsidRPr="009B198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авторов знакомых произведений (Носов, </w:t>
            </w:r>
            <w:proofErr w:type="spellStart"/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, Пушкин)</w:t>
            </w:r>
            <w:r w:rsidR="006D49F2">
              <w:rPr>
                <w:rFonts w:ascii="Times New Roman" w:hAnsi="Times New Roman" w:cs="Times New Roman"/>
                <w:sz w:val="24"/>
                <w:szCs w:val="24"/>
              </w:rPr>
              <w:t xml:space="preserve">; иллюстраторов детских книг (Васнецов, </w:t>
            </w:r>
            <w:proofErr w:type="spellStart"/>
            <w:r w:rsidR="006D49F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6D4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49F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6D4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стихотворение, пересказывает отрывок из сказки, рассказа.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Pr="00560C41" w:rsidRDefault="008E4B29" w:rsidP="00B60151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рассказать произведение после разучивания: организация мини-концертов, развлечений</w:t>
            </w:r>
          </w:p>
        </w:tc>
        <w:tc>
          <w:tcPr>
            <w:tcW w:w="5387" w:type="dxa"/>
          </w:tcPr>
          <w:p w:rsidR="008E4B29" w:rsidRPr="009B198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</w:t>
            </w:r>
            <w:r w:rsidR="009B1982" w:rsidRPr="009B1982">
              <w:rPr>
                <w:rFonts w:ascii="Times New Roman" w:hAnsi="Times New Roman" w:cs="Times New Roman"/>
                <w:sz w:val="24"/>
                <w:szCs w:val="24"/>
              </w:rPr>
              <w:t>, пересказывает литературное произведение,</w:t>
            </w: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 xml:space="preserve"> соблюда</w:t>
            </w:r>
            <w:r w:rsidR="009B1982" w:rsidRPr="009B1982">
              <w:rPr>
                <w:rFonts w:ascii="Times New Roman" w:hAnsi="Times New Roman" w:cs="Times New Roman"/>
                <w:sz w:val="24"/>
                <w:szCs w:val="24"/>
              </w:rPr>
              <w:t xml:space="preserve">я интонационную выразительность, </w:t>
            </w:r>
            <w:r w:rsidRPr="009B1982">
              <w:rPr>
                <w:rFonts w:ascii="Times New Roman" w:hAnsi="Times New Roman" w:cs="Times New Roman"/>
                <w:sz w:val="24"/>
                <w:szCs w:val="24"/>
              </w:rPr>
              <w:t xml:space="preserve">темп, </w:t>
            </w:r>
            <w:r w:rsidR="009B1982" w:rsidRPr="009B1982">
              <w:rPr>
                <w:rFonts w:ascii="Times New Roman" w:hAnsi="Times New Roman" w:cs="Times New Roman"/>
                <w:sz w:val="24"/>
                <w:szCs w:val="24"/>
              </w:rPr>
              <w:t>громкость, логическую последовательность.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B60151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Дифференцирует и подбирает произведения живописи, детской литературы к прослушанной музыке, анализирует средства выразительности стихов, репродукций.</w:t>
            </w:r>
          </w:p>
        </w:tc>
        <w:tc>
          <w:tcPr>
            <w:tcW w:w="5108" w:type="dxa"/>
          </w:tcPr>
          <w:p w:rsidR="008E4B29" w:rsidRDefault="00EA0075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НОД, совместной и самостоятельной деятельности.</w:t>
            </w:r>
          </w:p>
        </w:tc>
        <w:tc>
          <w:tcPr>
            <w:tcW w:w="5387" w:type="dxa"/>
          </w:tcPr>
          <w:p w:rsidR="008E4B29" w:rsidRPr="004223F7" w:rsidRDefault="004223F7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3F7">
              <w:rPr>
                <w:rFonts w:ascii="Times New Roman" w:hAnsi="Times New Roman" w:cs="Times New Roman"/>
                <w:sz w:val="24"/>
                <w:szCs w:val="24"/>
              </w:rPr>
              <w:t>Может соотносить образы изобразительного искусства с образами музыки, танца, литературы и находить в них сходство и различие по настроению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Ориентируется в средствах выразительности музыки, изобразительного искусства, литературы, осваивает средства выразительности в собственной деятельности.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Pr="006D49F2" w:rsidRDefault="006D49F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НОД, совместной и самостоятельной деятельности.</w:t>
            </w:r>
          </w:p>
        </w:tc>
        <w:tc>
          <w:tcPr>
            <w:tcW w:w="5387" w:type="dxa"/>
          </w:tcPr>
          <w:p w:rsidR="008E4B29" w:rsidRPr="004223F7" w:rsidRDefault="00EA0075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3F7">
              <w:rPr>
                <w:rFonts w:ascii="Times New Roman" w:hAnsi="Times New Roman" w:cs="Times New Roman"/>
                <w:sz w:val="24"/>
                <w:szCs w:val="24"/>
              </w:rPr>
              <w:t>Применяет цвет, как средство выразительности образа (передает красоту осени с помощью ярких, насыщенных, теплых цветов; определяет настроение мелодии (лад, ритм); понимает средства языковой выразительности (эпитеты, сравнения).</w:t>
            </w:r>
          </w:p>
        </w:tc>
      </w:tr>
      <w:tr w:rsidR="003A4C32" w:rsidTr="00CB327C">
        <w:tc>
          <w:tcPr>
            <w:tcW w:w="4531" w:type="dxa"/>
            <w:shd w:val="clear" w:color="auto" w:fill="99CCFF"/>
          </w:tcPr>
          <w:p w:rsidR="003A4C32" w:rsidRPr="00961216" w:rsidRDefault="003A4C32" w:rsidP="003A4C32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2">
              <w:rPr>
                <w:rFonts w:ascii="Times New Roman" w:hAnsi="Times New Roman" w:cs="Times New Roman"/>
                <w:sz w:val="24"/>
                <w:szCs w:val="24"/>
              </w:rPr>
              <w:t>Даёт качественные характеристики музыкальных звуков</w:t>
            </w:r>
          </w:p>
        </w:tc>
        <w:tc>
          <w:tcPr>
            <w:tcW w:w="5108" w:type="dxa"/>
          </w:tcPr>
          <w:p w:rsidR="003A4C32" w:rsidRPr="006D49F2" w:rsidRDefault="003A4C32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прослушивание мелодий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песенок. Вопросы ребенку</w:t>
            </w:r>
            <w:r w:rsidR="00527FD3">
              <w:rPr>
                <w:rFonts w:ascii="Times New Roman" w:hAnsi="Times New Roman" w:cs="Times New Roman"/>
                <w:sz w:val="24"/>
                <w:szCs w:val="24"/>
              </w:rPr>
              <w:t>: «Расскажи, как играл баран?», «Как звучала труба?»</w:t>
            </w:r>
          </w:p>
        </w:tc>
        <w:tc>
          <w:tcPr>
            <w:tcW w:w="5387" w:type="dxa"/>
          </w:tcPr>
          <w:p w:rsidR="003A4C32" w:rsidRPr="004223F7" w:rsidRDefault="00527FD3" w:rsidP="00527FD3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Отвечая, характеризует услышанное. Описывает Темп, тембр, длительность звуков. Например: «Барабанщик бил быстро-быстро, звуки короткие» или «Труба играла протяжно, мелодично, были высокие длинные звуки»</w:t>
            </w:r>
          </w:p>
        </w:tc>
      </w:tr>
      <w:tr w:rsidR="00527FD3" w:rsidTr="00CB327C">
        <w:tc>
          <w:tcPr>
            <w:tcW w:w="4531" w:type="dxa"/>
            <w:shd w:val="clear" w:color="auto" w:fill="99CCFF"/>
          </w:tcPr>
          <w:p w:rsidR="00527FD3" w:rsidRPr="003A4C32" w:rsidRDefault="00527FD3" w:rsidP="00527FD3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FD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Сопоставляет использованные средства передачи воображаемых образов между собой, находит </w:t>
            </w:r>
            <w:r w:rsidRPr="0052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различное и схожее</w:t>
            </w:r>
          </w:p>
        </w:tc>
        <w:tc>
          <w:tcPr>
            <w:tcW w:w="5108" w:type="dxa"/>
          </w:tcPr>
          <w:p w:rsidR="00527FD3" w:rsidRDefault="00AC6A86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прослушивание произведений «Картинки с выставки: Баба-яга» Мусоргского и «Песенка Бабы Яги» Гуси-лебеди</w:t>
            </w:r>
          </w:p>
        </w:tc>
        <w:tc>
          <w:tcPr>
            <w:tcW w:w="5387" w:type="dxa"/>
          </w:tcPr>
          <w:p w:rsidR="00527FD3" w:rsidRDefault="00AC6A86" w:rsidP="00527FD3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схожий характер произведений, разный темп у Мусоргского и единый  быстрый темп в песне. Отмечает, что песня со словами,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Мусоргского без слов и т.д.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представление о строении человека.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Pr="00B60151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ребенком в ходе НОД: «Я и мое здоровье». Совместное рассматрив</w:t>
            </w:r>
            <w:r w:rsidR="00B60151">
              <w:rPr>
                <w:rFonts w:ascii="Times New Roman" w:hAnsi="Times New Roman" w:cs="Times New Roman"/>
                <w:sz w:val="24"/>
                <w:szCs w:val="24"/>
              </w:rPr>
              <w:t>ание атласа Анатомия человека».</w:t>
            </w:r>
          </w:p>
        </w:tc>
        <w:tc>
          <w:tcPr>
            <w:tcW w:w="5387" w:type="dxa"/>
          </w:tcPr>
          <w:p w:rsidR="008E4B29" w:rsidRPr="006D49F2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>С опорой на «Атлас строение человека» либо самостоятельно может рассказать об особенностях строения человека.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Знает некоторые особенности функционирования своего организма.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ребенком в ходе НОД: «Я и мое здоровье». Создание проблемных ситуаций («Почему у Вани заболел живот?»)</w:t>
            </w:r>
          </w:p>
          <w:p w:rsidR="008E4B29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B29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F2">
              <w:rPr>
                <w:rFonts w:ascii="Times New Roman" w:hAnsi="Times New Roman" w:cs="Times New Roman"/>
                <w:sz w:val="24"/>
                <w:szCs w:val="24"/>
              </w:rPr>
              <w:t>Называет внутренние органы, их особенности и функции для организма человека.</w:t>
            </w:r>
          </w:p>
          <w:p w:rsidR="002B5523" w:rsidRPr="006D49F2" w:rsidRDefault="002B552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 нельзя есть апельсины – у меня аллергия». «Мне нужно носить очки»</w:t>
            </w:r>
          </w:p>
        </w:tc>
      </w:tr>
      <w:tr w:rsidR="008E4B29" w:rsidTr="00CB327C">
        <w:tc>
          <w:tcPr>
            <w:tcW w:w="4531" w:type="dxa"/>
            <w:shd w:val="clear" w:color="auto" w:fill="99CCFF"/>
          </w:tcPr>
          <w:p w:rsidR="008E4B29" w:rsidRPr="00961216" w:rsidRDefault="008E4B29" w:rsidP="00B60151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</w:t>
            </w:r>
            <w:r w:rsidR="006D49F2" w:rsidRPr="00961216">
              <w:rPr>
                <w:rFonts w:ascii="Times New Roman" w:hAnsi="Times New Roman" w:cs="Times New Roman"/>
                <w:sz w:val="24"/>
                <w:szCs w:val="24"/>
              </w:rPr>
              <w:t xml:space="preserve">ухода </w:t>
            </w:r>
            <w:r w:rsidRPr="00961216">
              <w:rPr>
                <w:rFonts w:ascii="Times New Roman" w:hAnsi="Times New Roman" w:cs="Times New Roman"/>
                <w:sz w:val="24"/>
                <w:szCs w:val="24"/>
              </w:rPr>
              <w:t>за органами чувств и своим организмом.</w:t>
            </w:r>
          </w:p>
          <w:p w:rsidR="008E4B29" w:rsidRDefault="008E4B29" w:rsidP="00B60151">
            <w:pPr>
              <w:pStyle w:val="a3"/>
              <w:spacing w:after="0" w:line="264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:rsidR="008E4B29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ребенком в ходе НОД: «Я и мое здоровье».</w:t>
            </w:r>
          </w:p>
          <w:p w:rsidR="008E4B29" w:rsidRPr="00B60151" w:rsidRDefault="008E4B29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ребенком пр</w:t>
            </w:r>
            <w:r w:rsidR="00B60151">
              <w:rPr>
                <w:rFonts w:ascii="Times New Roman" w:hAnsi="Times New Roman" w:cs="Times New Roman"/>
                <w:sz w:val="24"/>
                <w:szCs w:val="24"/>
              </w:rPr>
              <w:t>и организации режимных моментов</w:t>
            </w:r>
          </w:p>
        </w:tc>
        <w:tc>
          <w:tcPr>
            <w:tcW w:w="5387" w:type="dxa"/>
          </w:tcPr>
          <w:p w:rsidR="002B5523" w:rsidRPr="00DA5327" w:rsidRDefault="002B5523" w:rsidP="00B60151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6A57D6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 дышать свежим воздухом, следить за чистотой рук, </w:t>
            </w:r>
            <w:r w:rsidR="006A57D6">
              <w:rPr>
                <w:rFonts w:ascii="Times New Roman" w:hAnsi="Times New Roman" w:cs="Times New Roman"/>
                <w:sz w:val="24"/>
                <w:szCs w:val="24"/>
              </w:rPr>
              <w:t>читать и рисовать в хорошо освещенной комнате.</w:t>
            </w:r>
          </w:p>
        </w:tc>
      </w:tr>
    </w:tbl>
    <w:p w:rsidR="001B6FAF" w:rsidRPr="00CE1A4F" w:rsidRDefault="001B6FAF" w:rsidP="001B6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AF" w:rsidRDefault="001B6FAF">
      <w:pPr>
        <w:rPr>
          <w:rFonts w:ascii="Times New Roman" w:hAnsi="Times New Roman" w:cs="Times New Roman"/>
        </w:rPr>
      </w:pPr>
    </w:p>
    <w:p w:rsidR="00863D6F" w:rsidRPr="00DA5327" w:rsidRDefault="00863D6F">
      <w:pPr>
        <w:rPr>
          <w:rFonts w:ascii="Times New Roman" w:hAnsi="Times New Roman" w:cs="Times New Roman"/>
        </w:rPr>
      </w:pPr>
    </w:p>
    <w:sectPr w:rsidR="00863D6F" w:rsidRPr="00DA5327" w:rsidSect="00CF1054">
      <w:headerReference w:type="default" r:id="rId9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88" w:rsidRDefault="002F1188" w:rsidP="00CF1054">
      <w:pPr>
        <w:spacing w:after="0" w:line="240" w:lineRule="auto"/>
      </w:pPr>
      <w:r>
        <w:separator/>
      </w:r>
    </w:p>
  </w:endnote>
  <w:endnote w:type="continuationSeparator" w:id="0">
    <w:p w:rsidR="002F1188" w:rsidRDefault="002F1188" w:rsidP="00C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88" w:rsidRDefault="002F1188" w:rsidP="00CF1054">
      <w:pPr>
        <w:spacing w:after="0" w:line="240" w:lineRule="auto"/>
      </w:pPr>
      <w:r>
        <w:separator/>
      </w:r>
    </w:p>
  </w:footnote>
  <w:footnote w:type="continuationSeparator" w:id="0">
    <w:p w:rsidR="002F1188" w:rsidRDefault="002F1188" w:rsidP="00CF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394FD835CBB94430916D81278063BC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B327C" w:rsidRDefault="00CB327C">
        <w:pPr>
          <w:pStyle w:val="a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Подготовительная группа</w:t>
        </w:r>
      </w:p>
    </w:sdtContent>
  </w:sdt>
  <w:p w:rsidR="00CB327C" w:rsidRDefault="00CB32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F40"/>
    <w:multiLevelType w:val="hybridMultilevel"/>
    <w:tmpl w:val="5CBE4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6156B"/>
    <w:multiLevelType w:val="multilevel"/>
    <w:tmpl w:val="89ECA7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8661A1"/>
    <w:multiLevelType w:val="hybridMultilevel"/>
    <w:tmpl w:val="747AE15E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409A0"/>
    <w:multiLevelType w:val="hybridMultilevel"/>
    <w:tmpl w:val="BBAC6D6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4F3A"/>
    <w:multiLevelType w:val="hybridMultilevel"/>
    <w:tmpl w:val="72B4C644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4B16"/>
    <w:multiLevelType w:val="hybridMultilevel"/>
    <w:tmpl w:val="AF5839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85A85"/>
    <w:multiLevelType w:val="hybridMultilevel"/>
    <w:tmpl w:val="BA96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01F6"/>
    <w:multiLevelType w:val="hybridMultilevel"/>
    <w:tmpl w:val="F7E24CD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5B79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8A6EE6"/>
    <w:multiLevelType w:val="multilevel"/>
    <w:tmpl w:val="5D3A0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49172F"/>
    <w:multiLevelType w:val="multilevel"/>
    <w:tmpl w:val="5D3A0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893ED1"/>
    <w:multiLevelType w:val="hybridMultilevel"/>
    <w:tmpl w:val="2138C0D6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76488"/>
    <w:multiLevelType w:val="hybridMultilevel"/>
    <w:tmpl w:val="2286D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6E3E"/>
    <w:multiLevelType w:val="hybridMultilevel"/>
    <w:tmpl w:val="2BFA6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65CB9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AB7F87"/>
    <w:multiLevelType w:val="hybridMultilevel"/>
    <w:tmpl w:val="6BFE672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141CE"/>
    <w:multiLevelType w:val="hybridMultilevel"/>
    <w:tmpl w:val="60868190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7B87"/>
    <w:multiLevelType w:val="multilevel"/>
    <w:tmpl w:val="7EA4C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6703CA9"/>
    <w:multiLevelType w:val="hybridMultilevel"/>
    <w:tmpl w:val="9C2A60B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36A3B"/>
    <w:multiLevelType w:val="hybridMultilevel"/>
    <w:tmpl w:val="38A69CA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21B16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6731FA1"/>
    <w:multiLevelType w:val="hybridMultilevel"/>
    <w:tmpl w:val="28909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1046B"/>
    <w:multiLevelType w:val="hybridMultilevel"/>
    <w:tmpl w:val="549E947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66B79"/>
    <w:multiLevelType w:val="hybridMultilevel"/>
    <w:tmpl w:val="9766A824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D776C"/>
    <w:multiLevelType w:val="hybridMultilevel"/>
    <w:tmpl w:val="902ED33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2092D"/>
    <w:multiLevelType w:val="hybridMultilevel"/>
    <w:tmpl w:val="8602825C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D7EC9"/>
    <w:multiLevelType w:val="hybridMultilevel"/>
    <w:tmpl w:val="79229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06451"/>
    <w:multiLevelType w:val="hybridMultilevel"/>
    <w:tmpl w:val="973438C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B32C4"/>
    <w:multiLevelType w:val="hybridMultilevel"/>
    <w:tmpl w:val="753E5D44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21270"/>
    <w:multiLevelType w:val="hybridMultilevel"/>
    <w:tmpl w:val="ED98808C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D6887"/>
    <w:multiLevelType w:val="hybridMultilevel"/>
    <w:tmpl w:val="B9A2F4F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B0661"/>
    <w:multiLevelType w:val="hybridMultilevel"/>
    <w:tmpl w:val="E8129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1449F"/>
    <w:multiLevelType w:val="hybridMultilevel"/>
    <w:tmpl w:val="9DBA8CD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D1448"/>
    <w:multiLevelType w:val="hybridMultilevel"/>
    <w:tmpl w:val="7996E89C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31"/>
  </w:num>
  <w:num w:numId="5">
    <w:abstractNumId w:val="26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20"/>
  </w:num>
  <w:num w:numId="14">
    <w:abstractNumId w:val="17"/>
  </w:num>
  <w:num w:numId="15">
    <w:abstractNumId w:val="7"/>
  </w:num>
  <w:num w:numId="16">
    <w:abstractNumId w:val="25"/>
  </w:num>
  <w:num w:numId="17">
    <w:abstractNumId w:val="24"/>
  </w:num>
  <w:num w:numId="18">
    <w:abstractNumId w:val="27"/>
  </w:num>
  <w:num w:numId="19">
    <w:abstractNumId w:val="30"/>
  </w:num>
  <w:num w:numId="20">
    <w:abstractNumId w:val="15"/>
  </w:num>
  <w:num w:numId="21">
    <w:abstractNumId w:val="23"/>
  </w:num>
  <w:num w:numId="22">
    <w:abstractNumId w:val="3"/>
  </w:num>
  <w:num w:numId="23">
    <w:abstractNumId w:val="16"/>
  </w:num>
  <w:num w:numId="24">
    <w:abstractNumId w:val="29"/>
  </w:num>
  <w:num w:numId="25">
    <w:abstractNumId w:val="22"/>
  </w:num>
  <w:num w:numId="26">
    <w:abstractNumId w:val="2"/>
  </w:num>
  <w:num w:numId="27">
    <w:abstractNumId w:val="11"/>
  </w:num>
  <w:num w:numId="28">
    <w:abstractNumId w:val="32"/>
  </w:num>
  <w:num w:numId="29">
    <w:abstractNumId w:val="33"/>
  </w:num>
  <w:num w:numId="30">
    <w:abstractNumId w:val="18"/>
  </w:num>
  <w:num w:numId="31">
    <w:abstractNumId w:val="4"/>
  </w:num>
  <w:num w:numId="32">
    <w:abstractNumId w:val="28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78"/>
    <w:rsid w:val="00004543"/>
    <w:rsid w:val="000110B3"/>
    <w:rsid w:val="00035C9A"/>
    <w:rsid w:val="00036AF5"/>
    <w:rsid w:val="00082566"/>
    <w:rsid w:val="000837F5"/>
    <w:rsid w:val="00083DBB"/>
    <w:rsid w:val="00084C3F"/>
    <w:rsid w:val="00086C1B"/>
    <w:rsid w:val="000A0079"/>
    <w:rsid w:val="000B50EC"/>
    <w:rsid w:val="000F31A3"/>
    <w:rsid w:val="00136B52"/>
    <w:rsid w:val="0017604A"/>
    <w:rsid w:val="00193DBB"/>
    <w:rsid w:val="001A2A31"/>
    <w:rsid w:val="001A75E4"/>
    <w:rsid w:val="001B6FAF"/>
    <w:rsid w:val="001C37DB"/>
    <w:rsid w:val="001D0B8A"/>
    <w:rsid w:val="001D2CBE"/>
    <w:rsid w:val="001E24B2"/>
    <w:rsid w:val="001E25A5"/>
    <w:rsid w:val="001F43F2"/>
    <w:rsid w:val="00222B8A"/>
    <w:rsid w:val="0024116D"/>
    <w:rsid w:val="00247060"/>
    <w:rsid w:val="00254543"/>
    <w:rsid w:val="00261FC0"/>
    <w:rsid w:val="00275421"/>
    <w:rsid w:val="002844FC"/>
    <w:rsid w:val="0028677E"/>
    <w:rsid w:val="002974E1"/>
    <w:rsid w:val="002A4142"/>
    <w:rsid w:val="002B5523"/>
    <w:rsid w:val="002B5B17"/>
    <w:rsid w:val="002B62BD"/>
    <w:rsid w:val="002C7A7E"/>
    <w:rsid w:val="002F1188"/>
    <w:rsid w:val="002F3D3A"/>
    <w:rsid w:val="003003A0"/>
    <w:rsid w:val="003052A5"/>
    <w:rsid w:val="00332329"/>
    <w:rsid w:val="0036287E"/>
    <w:rsid w:val="0038232C"/>
    <w:rsid w:val="00385CAD"/>
    <w:rsid w:val="00392ACC"/>
    <w:rsid w:val="003967F7"/>
    <w:rsid w:val="003A4C0D"/>
    <w:rsid w:val="003A4C32"/>
    <w:rsid w:val="003B23A8"/>
    <w:rsid w:val="003C693D"/>
    <w:rsid w:val="003D20D0"/>
    <w:rsid w:val="003E1FC1"/>
    <w:rsid w:val="00413763"/>
    <w:rsid w:val="004223F7"/>
    <w:rsid w:val="00445B25"/>
    <w:rsid w:val="00450E69"/>
    <w:rsid w:val="00461901"/>
    <w:rsid w:val="00497AAE"/>
    <w:rsid w:val="004C3A22"/>
    <w:rsid w:val="004D53EB"/>
    <w:rsid w:val="004F536C"/>
    <w:rsid w:val="00527FD3"/>
    <w:rsid w:val="00547EAA"/>
    <w:rsid w:val="005629C3"/>
    <w:rsid w:val="00572A91"/>
    <w:rsid w:val="00595A97"/>
    <w:rsid w:val="0059655E"/>
    <w:rsid w:val="005B5936"/>
    <w:rsid w:val="005C68A6"/>
    <w:rsid w:val="005D09D8"/>
    <w:rsid w:val="005D40D6"/>
    <w:rsid w:val="005D4667"/>
    <w:rsid w:val="005E1072"/>
    <w:rsid w:val="005F2232"/>
    <w:rsid w:val="005F4428"/>
    <w:rsid w:val="005F797B"/>
    <w:rsid w:val="00606231"/>
    <w:rsid w:val="006344DC"/>
    <w:rsid w:val="006470FD"/>
    <w:rsid w:val="006A429D"/>
    <w:rsid w:val="006A57D6"/>
    <w:rsid w:val="006A5879"/>
    <w:rsid w:val="006B2430"/>
    <w:rsid w:val="006C10BF"/>
    <w:rsid w:val="006C7112"/>
    <w:rsid w:val="006D0860"/>
    <w:rsid w:val="006D49F2"/>
    <w:rsid w:val="006F1652"/>
    <w:rsid w:val="00712BE9"/>
    <w:rsid w:val="00741C75"/>
    <w:rsid w:val="00743DEF"/>
    <w:rsid w:val="0075391B"/>
    <w:rsid w:val="0076103E"/>
    <w:rsid w:val="00765533"/>
    <w:rsid w:val="007F5D0F"/>
    <w:rsid w:val="00834F02"/>
    <w:rsid w:val="00857784"/>
    <w:rsid w:val="00863D6F"/>
    <w:rsid w:val="00864010"/>
    <w:rsid w:val="00864C67"/>
    <w:rsid w:val="008B434A"/>
    <w:rsid w:val="008C1D3A"/>
    <w:rsid w:val="008E4B29"/>
    <w:rsid w:val="00913834"/>
    <w:rsid w:val="00916E70"/>
    <w:rsid w:val="00961216"/>
    <w:rsid w:val="00985FA3"/>
    <w:rsid w:val="00990D08"/>
    <w:rsid w:val="009A1FE3"/>
    <w:rsid w:val="009B1793"/>
    <w:rsid w:val="009B1982"/>
    <w:rsid w:val="009C52A6"/>
    <w:rsid w:val="009D0684"/>
    <w:rsid w:val="009D1B3A"/>
    <w:rsid w:val="00A05E06"/>
    <w:rsid w:val="00A85D48"/>
    <w:rsid w:val="00A9189E"/>
    <w:rsid w:val="00A96FC9"/>
    <w:rsid w:val="00A97AE0"/>
    <w:rsid w:val="00AB4027"/>
    <w:rsid w:val="00AC4C82"/>
    <w:rsid w:val="00AC5D83"/>
    <w:rsid w:val="00AC6A86"/>
    <w:rsid w:val="00AD498F"/>
    <w:rsid w:val="00AF3866"/>
    <w:rsid w:val="00B10FCC"/>
    <w:rsid w:val="00B24F14"/>
    <w:rsid w:val="00B53CD0"/>
    <w:rsid w:val="00B5628D"/>
    <w:rsid w:val="00B60151"/>
    <w:rsid w:val="00BD5E17"/>
    <w:rsid w:val="00BE2F44"/>
    <w:rsid w:val="00C14987"/>
    <w:rsid w:val="00C3078D"/>
    <w:rsid w:val="00C544C8"/>
    <w:rsid w:val="00C62DD8"/>
    <w:rsid w:val="00C7141A"/>
    <w:rsid w:val="00CB327C"/>
    <w:rsid w:val="00CB3C06"/>
    <w:rsid w:val="00CF0863"/>
    <w:rsid w:val="00CF1054"/>
    <w:rsid w:val="00CF7CFD"/>
    <w:rsid w:val="00D0788A"/>
    <w:rsid w:val="00D1024D"/>
    <w:rsid w:val="00D1695A"/>
    <w:rsid w:val="00D2197B"/>
    <w:rsid w:val="00D243D2"/>
    <w:rsid w:val="00D33F35"/>
    <w:rsid w:val="00D342EE"/>
    <w:rsid w:val="00D550A9"/>
    <w:rsid w:val="00D74170"/>
    <w:rsid w:val="00D76278"/>
    <w:rsid w:val="00D77EB1"/>
    <w:rsid w:val="00D85A08"/>
    <w:rsid w:val="00D94EC8"/>
    <w:rsid w:val="00DA5327"/>
    <w:rsid w:val="00DD38F6"/>
    <w:rsid w:val="00DF6CA2"/>
    <w:rsid w:val="00E112E4"/>
    <w:rsid w:val="00E6745D"/>
    <w:rsid w:val="00E95261"/>
    <w:rsid w:val="00E97413"/>
    <w:rsid w:val="00EA0075"/>
    <w:rsid w:val="00EA13E3"/>
    <w:rsid w:val="00EC0094"/>
    <w:rsid w:val="00ED0A9A"/>
    <w:rsid w:val="00ED524E"/>
    <w:rsid w:val="00EF0D95"/>
    <w:rsid w:val="00EF4806"/>
    <w:rsid w:val="00EF74BF"/>
    <w:rsid w:val="00F0182B"/>
    <w:rsid w:val="00F81A3A"/>
    <w:rsid w:val="00F86EF7"/>
    <w:rsid w:val="00FA0D56"/>
    <w:rsid w:val="00FB59F5"/>
    <w:rsid w:val="00FC610A"/>
    <w:rsid w:val="00FD5CB1"/>
    <w:rsid w:val="00FE14E6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7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2430"/>
  </w:style>
  <w:style w:type="paragraph" w:styleId="a5">
    <w:name w:val="Balloon Text"/>
    <w:basedOn w:val="a"/>
    <w:link w:val="a6"/>
    <w:uiPriority w:val="99"/>
    <w:semiHidden/>
    <w:unhideWhenUsed/>
    <w:rsid w:val="00ED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054"/>
  </w:style>
  <w:style w:type="paragraph" w:styleId="a9">
    <w:name w:val="footer"/>
    <w:basedOn w:val="a"/>
    <w:link w:val="aa"/>
    <w:uiPriority w:val="99"/>
    <w:unhideWhenUsed/>
    <w:rsid w:val="00CF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7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2430"/>
  </w:style>
  <w:style w:type="paragraph" w:styleId="a5">
    <w:name w:val="Balloon Text"/>
    <w:basedOn w:val="a"/>
    <w:link w:val="a6"/>
    <w:uiPriority w:val="99"/>
    <w:semiHidden/>
    <w:unhideWhenUsed/>
    <w:rsid w:val="00ED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054"/>
  </w:style>
  <w:style w:type="paragraph" w:styleId="a9">
    <w:name w:val="footer"/>
    <w:basedOn w:val="a"/>
    <w:link w:val="aa"/>
    <w:uiPriority w:val="99"/>
    <w:unhideWhenUsed/>
    <w:rsid w:val="00CF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4FD835CBB94430916D81278063B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1241A-9C14-4EA6-B705-4F004C6B4747}"/>
      </w:docPartPr>
      <w:docPartBody>
        <w:p w:rsidR="00CF5AD4" w:rsidRDefault="00CF5AD4" w:rsidP="00CF5AD4">
          <w:pPr>
            <w:pStyle w:val="394FD835CBB94430916D81278063BCA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4"/>
    <w:rsid w:val="000D3EEB"/>
    <w:rsid w:val="00336661"/>
    <w:rsid w:val="00C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4FD835CBB94430916D81278063BCA7">
    <w:name w:val="394FD835CBB94430916D81278063BCA7"/>
    <w:rsid w:val="00CF5A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4FD835CBB94430916D81278063BCA7">
    <w:name w:val="394FD835CBB94430916D81278063BCA7"/>
    <w:rsid w:val="00CF5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S5QAU4VNKZPS-845-3516</_dlc_DocId>
    <_dlc_DocIdUrl xmlns="6434c500-c195-4837-b047-5e71706d4cb2">
      <Url>http://www.eduportal44.ru/Buy/Rodnik/_layouts/15/DocIdRedir.aspx?ID=S5QAU4VNKZPS-845-3516</Url>
      <Description>S5QAU4VNKZPS-845-3516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FEB3-5061-48DE-B4D9-745B034BBDAA}"/>
</file>

<file path=customXml/itemProps2.xml><?xml version="1.0" encoding="utf-8"?>
<ds:datastoreItem xmlns:ds="http://schemas.openxmlformats.org/officeDocument/2006/customXml" ds:itemID="{86FE8017-F709-4A94-8226-A577429686CD}"/>
</file>

<file path=customXml/itemProps3.xml><?xml version="1.0" encoding="utf-8"?>
<ds:datastoreItem xmlns:ds="http://schemas.openxmlformats.org/officeDocument/2006/customXml" ds:itemID="{BF59246F-D216-4DB7-B94A-F20C2947E0DB}"/>
</file>

<file path=customXml/itemProps4.xml><?xml version="1.0" encoding="utf-8"?>
<ds:datastoreItem xmlns:ds="http://schemas.openxmlformats.org/officeDocument/2006/customXml" ds:itemID="{757CFB71-C903-4B2D-B995-6AE139DDC984}"/>
</file>

<file path=customXml/itemProps5.xml><?xml version="1.0" encoding="utf-8"?>
<ds:datastoreItem xmlns:ds="http://schemas.openxmlformats.org/officeDocument/2006/customXml" ds:itemID="{1C660C40-EFC8-4507-9574-CF10F66D0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25</Pages>
  <Words>8873</Words>
  <Characters>50581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Подготовительная группа</vt:lpstr>
    </vt:vector>
  </TitlesOfParts>
  <Company/>
  <LinksUpToDate>false</LinksUpToDate>
  <CharactersWithSpaces>59336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Подготовительная группа</dc:title>
  <dc:subject/>
  <dc:creator>Windows User</dc:creator>
  <cp:keywords/>
  <dc:description/>
  <cp:lastModifiedBy>Методист</cp:lastModifiedBy>
  <cp:revision>43</cp:revision>
  <cp:lastPrinted>2016-10-04T15:10:00Z</cp:lastPrinted>
  <dcterms:created xsi:type="dcterms:W3CDTF">2016-08-23T09:25:00Z</dcterms:created>
  <dcterms:modified xsi:type="dcterms:W3CDTF">2016-11-18T11:36:00Z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0ad8b113-7910-482f-ac1b-8ff662744309</vt:lpwstr>
  </property>
</Properties>
</file>