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8BC" w:rsidRDefault="0024716C">
      <w:r>
        <w:rPr>
          <w:b/>
          <w:noProof/>
          <w:lang w:eastAsia="ru-RU"/>
        </w:rPr>
        <w:drawing>
          <wp:inline distT="0" distB="0" distL="0" distR="0">
            <wp:extent cx="5940425" cy="8164888"/>
            <wp:effectExtent l="0" t="0" r="3175" b="7620"/>
            <wp:docPr id="1" name="Рисунок 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6C" w:rsidRDefault="0024716C"/>
    <w:p w:rsidR="0024716C" w:rsidRDefault="0024716C"/>
    <w:p w:rsidR="0024716C" w:rsidRDefault="0024716C"/>
    <w:p w:rsidR="0024716C" w:rsidRPr="0024716C" w:rsidRDefault="0024716C" w:rsidP="0024716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716C">
        <w:rPr>
          <w:rFonts w:ascii="Times New Roman" w:hAnsi="Times New Roman" w:cs="Times New Roman"/>
          <w:b/>
          <w:sz w:val="24"/>
          <w:szCs w:val="24"/>
        </w:rPr>
        <w:lastRenderedPageBreak/>
        <w:t>1.  Общие положения.</w:t>
      </w:r>
    </w:p>
    <w:p w:rsidR="0024716C" w:rsidRPr="0024716C" w:rsidRDefault="0024716C" w:rsidP="0024716C">
      <w:pPr>
        <w:numPr>
          <w:ilvl w:val="1"/>
          <w:numId w:val="1"/>
        </w:numPr>
        <w:tabs>
          <w:tab w:val="clear" w:pos="432"/>
          <w:tab w:val="num" w:pos="0"/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716C">
        <w:rPr>
          <w:rFonts w:ascii="Times New Roman" w:hAnsi="Times New Roman" w:cs="Times New Roman"/>
          <w:sz w:val="24"/>
          <w:szCs w:val="24"/>
        </w:rPr>
        <w:t>Настоящий коллективный договор заключен в соответствии с законодательством РФ, основывается на действующих нормах, содержащихся в Конституции  РФ, Трудовом кодексе РФ, законах РФ «О коллективных договорах и соглашениях», «О профессиональных союзах, их правах и гарантиях деятельности», «О порядке разрешения коллективных трудовых спорах», «Об образовании в РФ», отраслевом тарифном соглашении по учреждениям образования РФ.</w:t>
      </w:r>
      <w:proofErr w:type="gramEnd"/>
    </w:p>
    <w:p w:rsidR="0024716C" w:rsidRPr="0024716C" w:rsidRDefault="0024716C" w:rsidP="0024716C">
      <w:pPr>
        <w:numPr>
          <w:ilvl w:val="1"/>
          <w:numId w:val="1"/>
        </w:numPr>
        <w:tabs>
          <w:tab w:val="clear" w:pos="432"/>
          <w:tab w:val="num" w:pos="0"/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Коллективный договор – правовой акт, регулирующий социально-трудовые отношения и устанавливающий согласованные меры по социальной защищенности работников. Он не ограничивает права работодателя в расширении социальных гарантий.</w:t>
      </w:r>
    </w:p>
    <w:p w:rsidR="0024716C" w:rsidRPr="0024716C" w:rsidRDefault="0024716C" w:rsidP="0024716C">
      <w:pPr>
        <w:numPr>
          <w:ilvl w:val="1"/>
          <w:numId w:val="1"/>
        </w:numPr>
        <w:tabs>
          <w:tab w:val="clear" w:pos="432"/>
          <w:tab w:val="num" w:pos="0"/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Целью коллективного договора является регулирование социально-трудовых отношений в коллективе, особенно касающихся условий труда (размеры доплат и надбавок к заработной плате, гарантий занятости, режима рабочего времени и времени отдыха, охраны труда), а также решение вопросов совершенствования управления учебным процессом.</w:t>
      </w:r>
    </w:p>
    <w:p w:rsidR="0024716C" w:rsidRPr="0024716C" w:rsidRDefault="0024716C" w:rsidP="0024716C">
      <w:pPr>
        <w:numPr>
          <w:ilvl w:val="1"/>
          <w:numId w:val="1"/>
        </w:numPr>
        <w:tabs>
          <w:tab w:val="clear" w:pos="432"/>
          <w:tab w:val="num" w:pos="0"/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Коллективный договор обязателен к применению при заключении индивидуальных трудовых договоров работников учреждений и при разрешении индивидуальных и коллективных трудовых споров.</w:t>
      </w:r>
    </w:p>
    <w:p w:rsidR="0024716C" w:rsidRPr="0024716C" w:rsidRDefault="0024716C" w:rsidP="0024716C">
      <w:pPr>
        <w:numPr>
          <w:ilvl w:val="1"/>
          <w:numId w:val="1"/>
        </w:numPr>
        <w:tabs>
          <w:tab w:val="clear" w:pos="432"/>
          <w:tab w:val="num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Сторонами коллективного договора являются работодатель, в лице директора МБУДО города Костромы «Центр внешкольной работы «Беркут» имени Героя Советского Союза О.А. Юрасова» </w:t>
      </w:r>
      <w:proofErr w:type="spellStart"/>
      <w:r w:rsidRPr="0024716C">
        <w:rPr>
          <w:rFonts w:ascii="Times New Roman" w:hAnsi="Times New Roman" w:cs="Times New Roman"/>
          <w:sz w:val="24"/>
          <w:szCs w:val="24"/>
        </w:rPr>
        <w:t>Алексанина</w:t>
      </w:r>
      <w:proofErr w:type="spellEnd"/>
      <w:r w:rsidRPr="0024716C">
        <w:rPr>
          <w:rFonts w:ascii="Times New Roman" w:hAnsi="Times New Roman" w:cs="Times New Roman"/>
          <w:sz w:val="24"/>
          <w:szCs w:val="24"/>
        </w:rPr>
        <w:t xml:space="preserve"> Д.В. и   работники  центра, представителем которых является профсоюзный комитет.</w:t>
      </w:r>
    </w:p>
    <w:p w:rsidR="0024716C" w:rsidRPr="0024716C" w:rsidRDefault="0024716C" w:rsidP="0024716C">
      <w:pPr>
        <w:numPr>
          <w:ilvl w:val="1"/>
          <w:numId w:val="1"/>
        </w:numPr>
        <w:tabs>
          <w:tab w:val="clear" w:pos="432"/>
          <w:tab w:val="num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Действие коллективного договора распространяется на всех работников центра. Работники, не являющиеся членами профсоюза, уполномочивают профсоюзный комитет  представлять их интересы во взаимоотношениях с работодателем. Администрация и Профком центра несут ответственность за выполнение принятых на себя обязательств в порядке, установленном законодательством  и коллективным договором.</w:t>
      </w:r>
    </w:p>
    <w:p w:rsidR="0024716C" w:rsidRPr="0024716C" w:rsidRDefault="0024716C" w:rsidP="0024716C">
      <w:pPr>
        <w:numPr>
          <w:ilvl w:val="1"/>
          <w:numId w:val="1"/>
        </w:numPr>
        <w:tabs>
          <w:tab w:val="clear" w:pos="432"/>
          <w:tab w:val="num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 течение срока действия коллективного договора стороны вправе вносить дополнения и изменения в него на основе взаимной договоренности. Пересмотр обязательств настоящего коллективного договора не может приводить к снижению уровня социально-экономического положения работников центра.</w:t>
      </w:r>
    </w:p>
    <w:p w:rsidR="0024716C" w:rsidRPr="0024716C" w:rsidRDefault="0024716C" w:rsidP="0024716C">
      <w:pPr>
        <w:numPr>
          <w:ilvl w:val="1"/>
          <w:numId w:val="1"/>
        </w:numPr>
        <w:tabs>
          <w:tab w:val="clear" w:pos="432"/>
          <w:tab w:val="num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 целях развития социального партнерства стороны признали необходимым:</w:t>
      </w:r>
    </w:p>
    <w:p w:rsidR="0024716C" w:rsidRPr="0024716C" w:rsidRDefault="0024716C" w:rsidP="0024716C">
      <w:pPr>
        <w:tabs>
          <w:tab w:val="num" w:pos="0"/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     1.8.1. Участие представителей сторон коллективного договора в заседаниях, связанных с содержанием данного коллективного договора и его выполнением; предоставление сторонами полной, достоверной и своевременной информации о принимаемых решениях и документах, затрагивающих трудовые, профессиональные и социально-экономические права и интересы работников учреждений; проведение взаимных консультаций по социально-экономическим и другим проблемам учреждения.</w:t>
      </w:r>
    </w:p>
    <w:p w:rsidR="0024716C" w:rsidRPr="0024716C" w:rsidRDefault="0024716C" w:rsidP="0024716C">
      <w:pPr>
        <w:tabs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     1.8.2. Принятие администрацией учреждения управленческих решений, затрагивающих социально-экономические и трудовые права работников, осуществляется по согласованию с Профсоюзным комитетом центра.</w:t>
      </w:r>
    </w:p>
    <w:p w:rsidR="0024716C" w:rsidRPr="0024716C" w:rsidRDefault="0024716C" w:rsidP="0024716C">
      <w:pPr>
        <w:tabs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     1.8.3. Ни одна из сторон не может в течение срока действия коллективного договора в одностороннем порядке прекратить выполнение принятых на себя обязательств.</w:t>
      </w:r>
    </w:p>
    <w:p w:rsidR="0024716C" w:rsidRPr="0024716C" w:rsidRDefault="0024716C" w:rsidP="0024716C">
      <w:pPr>
        <w:tabs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     1.8.4. Стороны несут ответственность за уклонение от участия в переговорах, нарушение  выполнения обязательств в порядке, предусмотренном действующим законодательством РФ.</w:t>
      </w:r>
    </w:p>
    <w:p w:rsidR="0024716C" w:rsidRPr="0024716C" w:rsidRDefault="0024716C" w:rsidP="0024716C">
      <w:pPr>
        <w:tabs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1.9. Коллективный договор вступает в силу с момента подписания и действует в течение трех лет. Коллективные переговоры по разработке и заключению нового коллективного договора должны быть начаты не позднее, чем за три месяца до окончания </w:t>
      </w:r>
      <w:r w:rsidRPr="0024716C">
        <w:rPr>
          <w:rFonts w:ascii="Times New Roman" w:hAnsi="Times New Roman" w:cs="Times New Roman"/>
          <w:sz w:val="24"/>
          <w:szCs w:val="24"/>
        </w:rPr>
        <w:lastRenderedPageBreak/>
        <w:t xml:space="preserve">действия коллективного договора. Стороны имеют право продлить действие коллективного договора на срок до трех лет. 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1.10.Основными принципами отношений между работниками и администрацией центра являются построение трудовых отношений на основе сотрудничества, уважения интересов друг друга, равноправия, учета реальных возможностей, стремления достичь компромиссных решений для обеспечения социального мира и согласия в коллективе.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1.11 Действие коллективного договора распространяется на всех работников центра.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1.12. Условия коллективного договора, а также индивидуальных трудовых договоров с работниками центра, ухудшающие</w:t>
      </w:r>
      <w:r w:rsidRPr="002471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716C">
        <w:rPr>
          <w:rFonts w:ascii="Times New Roman" w:hAnsi="Times New Roman" w:cs="Times New Roman"/>
          <w:sz w:val="24"/>
          <w:szCs w:val="24"/>
        </w:rPr>
        <w:t>их положение по сравнения с действующим законодательством о труде, недопустимы.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1.13. Заключив настоящий коллективный договор, стороны признают взаимные права и обязанности, включенные в него, и обязуются их выполнять.</w:t>
      </w:r>
    </w:p>
    <w:p w:rsidR="0024716C" w:rsidRPr="0024716C" w:rsidRDefault="0024716C" w:rsidP="0024716C">
      <w:pPr>
        <w:numPr>
          <w:ilvl w:val="0"/>
          <w:numId w:val="1"/>
        </w:numPr>
        <w:tabs>
          <w:tab w:val="left" w:pos="30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16C">
        <w:rPr>
          <w:rFonts w:ascii="Times New Roman" w:hAnsi="Times New Roman" w:cs="Times New Roman"/>
          <w:b/>
          <w:sz w:val="24"/>
          <w:szCs w:val="24"/>
        </w:rPr>
        <w:t>Экономика и управление учреждением.</w:t>
      </w:r>
    </w:p>
    <w:p w:rsidR="0024716C" w:rsidRPr="0024716C" w:rsidRDefault="0024716C" w:rsidP="0024716C">
      <w:pPr>
        <w:tabs>
          <w:tab w:val="num" w:pos="0"/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2.1. Стороны обязуются:</w:t>
      </w:r>
    </w:p>
    <w:p w:rsidR="0024716C" w:rsidRPr="0024716C" w:rsidRDefault="0024716C" w:rsidP="0024716C">
      <w:pPr>
        <w:tabs>
          <w:tab w:val="num" w:pos="0"/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2.1.1. Оперативно принимать согласованные меры, направленные на устойчивую и стабильную работу  учреждения:</w:t>
      </w:r>
    </w:p>
    <w:p w:rsidR="0024716C" w:rsidRPr="0024716C" w:rsidRDefault="0024716C" w:rsidP="0024716C">
      <w:pPr>
        <w:numPr>
          <w:ilvl w:val="0"/>
          <w:numId w:val="2"/>
        </w:numPr>
        <w:tabs>
          <w:tab w:val="clear" w:pos="1080"/>
          <w:tab w:val="num" w:pos="180"/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добиваться полной реализации действующих федеральных и региональных законов, иных нормативно-правовых актов, предусматривающих поддержку работников учреждения;</w:t>
      </w:r>
    </w:p>
    <w:p w:rsidR="0024716C" w:rsidRPr="0024716C" w:rsidRDefault="0024716C" w:rsidP="0024716C">
      <w:pPr>
        <w:numPr>
          <w:ilvl w:val="0"/>
          <w:numId w:val="2"/>
        </w:numPr>
        <w:tabs>
          <w:tab w:val="clear" w:pos="1080"/>
          <w:tab w:val="num" w:pos="180"/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принимать меры по полному и своевременному финансированию расходов на выплату заработной платы,  компенсационных  и стимулирующих выплат работникам учреждения;</w:t>
      </w:r>
    </w:p>
    <w:p w:rsidR="0024716C" w:rsidRPr="0024716C" w:rsidRDefault="0024716C" w:rsidP="0024716C">
      <w:pPr>
        <w:numPr>
          <w:ilvl w:val="0"/>
          <w:numId w:val="2"/>
        </w:numPr>
        <w:tabs>
          <w:tab w:val="clear" w:pos="1080"/>
          <w:tab w:val="num" w:pos="180"/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обеспечивать контроль целевого использования средств, направляемых на нужды учреждения, включая оплату труда работников.</w:t>
      </w:r>
    </w:p>
    <w:p w:rsidR="0024716C" w:rsidRPr="0024716C" w:rsidRDefault="0024716C" w:rsidP="0024716C">
      <w:pPr>
        <w:tabs>
          <w:tab w:val="num" w:pos="0"/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2.1.2. Создавать совместные постоянно действующие или временные комиссии и рабочие группы для решения тех или иных социально-экономических проблем учреждения.</w:t>
      </w:r>
    </w:p>
    <w:p w:rsidR="0024716C" w:rsidRPr="0024716C" w:rsidRDefault="0024716C" w:rsidP="0024716C">
      <w:pPr>
        <w:tabs>
          <w:tab w:val="num" w:pos="0"/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2.1.3. Обеспечивать участие представителей любой из сторон коллективного договора на заседаниях своих коллегиальных и рабочих органов при рассмотрении на заседаниях социально-экономических проблем.</w:t>
      </w:r>
    </w:p>
    <w:p w:rsidR="0024716C" w:rsidRPr="0024716C" w:rsidRDefault="0024716C" w:rsidP="0024716C">
      <w:pPr>
        <w:tabs>
          <w:tab w:val="num" w:pos="0"/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2.1.4. Направлять по запросу любой из сторон коллективного договора имеющуюся в их распоряжении информацию по всему кругу социально-экономических и трудовых проблем работников, в том числе:</w:t>
      </w:r>
    </w:p>
    <w:p w:rsidR="0024716C" w:rsidRPr="0024716C" w:rsidRDefault="0024716C" w:rsidP="0024716C">
      <w:pPr>
        <w:numPr>
          <w:ilvl w:val="0"/>
          <w:numId w:val="3"/>
        </w:numPr>
        <w:tabs>
          <w:tab w:val="clear" w:pos="1800"/>
          <w:tab w:val="num" w:pos="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расчетные показатели и информацию о состоянии бюджетного финансирования учреждения.</w:t>
      </w:r>
    </w:p>
    <w:p w:rsidR="0024716C" w:rsidRPr="0024716C" w:rsidRDefault="0024716C" w:rsidP="0024716C">
      <w:pPr>
        <w:numPr>
          <w:ilvl w:val="0"/>
          <w:numId w:val="3"/>
        </w:numPr>
        <w:tabs>
          <w:tab w:val="clear" w:pos="1800"/>
          <w:tab w:val="num" w:pos="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информацию о состоянии выплаты заработной платы, доплат и надбавок, компенсационных выплат работникам;</w:t>
      </w:r>
    </w:p>
    <w:p w:rsidR="0024716C" w:rsidRPr="0024716C" w:rsidRDefault="0024716C" w:rsidP="0024716C">
      <w:pPr>
        <w:numPr>
          <w:ilvl w:val="0"/>
          <w:numId w:val="3"/>
        </w:numPr>
        <w:tabs>
          <w:tab w:val="clear" w:pos="1800"/>
          <w:tab w:val="num" w:pos="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информацию о состоянии материально-технической базы учреждения, условий охраны труда в учреждении;</w:t>
      </w:r>
    </w:p>
    <w:p w:rsidR="0024716C" w:rsidRPr="0024716C" w:rsidRDefault="0024716C" w:rsidP="0024716C">
      <w:pPr>
        <w:numPr>
          <w:ilvl w:val="0"/>
          <w:numId w:val="3"/>
        </w:numPr>
        <w:tabs>
          <w:tab w:val="clear" w:pos="1800"/>
          <w:tab w:val="num" w:pos="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показатели производственного травматизма и заболеваемости среди работников;</w:t>
      </w:r>
    </w:p>
    <w:p w:rsidR="0024716C" w:rsidRPr="0024716C" w:rsidRDefault="0024716C" w:rsidP="0024716C">
      <w:pPr>
        <w:numPr>
          <w:ilvl w:val="0"/>
          <w:numId w:val="3"/>
        </w:numPr>
        <w:tabs>
          <w:tab w:val="clear" w:pos="1800"/>
          <w:tab w:val="num" w:pos="0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проекты нормативно-правовых актов, включая решения и распорядительные документы по всему кругу социально-экономических проблем, социально-трудовых отношений в учреждении и иные аналогичные документы.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2.1.5 Администрация признает профком единственным представителем работников центра, уполномоченный общим собранием трудового коллектива представлять</w:t>
      </w:r>
      <w:r w:rsidRPr="002471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716C">
        <w:rPr>
          <w:rFonts w:ascii="Times New Roman" w:hAnsi="Times New Roman" w:cs="Times New Roman"/>
          <w:sz w:val="24"/>
          <w:szCs w:val="24"/>
        </w:rPr>
        <w:t>их интересы в области труда и в иных социально</w:t>
      </w:r>
      <w:r w:rsidRPr="0024716C">
        <w:rPr>
          <w:rFonts w:ascii="Times New Roman" w:hAnsi="Times New Roman" w:cs="Times New Roman"/>
          <w:noProof/>
          <w:sz w:val="24"/>
          <w:szCs w:val="24"/>
        </w:rPr>
        <w:t xml:space="preserve"> - </w:t>
      </w:r>
      <w:r w:rsidRPr="0024716C">
        <w:rPr>
          <w:rFonts w:ascii="Times New Roman" w:hAnsi="Times New Roman" w:cs="Times New Roman"/>
          <w:sz w:val="24"/>
          <w:szCs w:val="24"/>
        </w:rPr>
        <w:t>экономических отношениях, связанных с трудом.</w:t>
      </w:r>
    </w:p>
    <w:p w:rsidR="0024716C" w:rsidRPr="0024716C" w:rsidRDefault="0024716C" w:rsidP="0024716C">
      <w:pPr>
        <w:tabs>
          <w:tab w:val="num" w:pos="540"/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2.2. Профсоюзный комитет центра обязуется:</w:t>
      </w:r>
    </w:p>
    <w:p w:rsidR="0024716C" w:rsidRPr="0024716C" w:rsidRDefault="0024716C" w:rsidP="0024716C">
      <w:pPr>
        <w:numPr>
          <w:ilvl w:val="0"/>
          <w:numId w:val="4"/>
        </w:numPr>
        <w:tabs>
          <w:tab w:val="clear" w:pos="1800"/>
          <w:tab w:val="num" w:pos="360"/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анализировать поступающие от работников учреждения предложения по улучшению условий труда и направлять их Администрации центра;</w:t>
      </w:r>
    </w:p>
    <w:p w:rsidR="0024716C" w:rsidRPr="0024716C" w:rsidRDefault="0024716C" w:rsidP="0024716C">
      <w:pPr>
        <w:numPr>
          <w:ilvl w:val="0"/>
          <w:numId w:val="4"/>
        </w:numPr>
        <w:tabs>
          <w:tab w:val="clear" w:pos="1800"/>
          <w:tab w:val="num" w:pos="360"/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осуществлять профсоюзный контроль  за ходом </w:t>
      </w:r>
      <w:proofErr w:type="gramStart"/>
      <w:r w:rsidRPr="0024716C">
        <w:rPr>
          <w:rFonts w:ascii="Times New Roman" w:hAnsi="Times New Roman" w:cs="Times New Roman"/>
          <w:sz w:val="24"/>
          <w:szCs w:val="24"/>
        </w:rPr>
        <w:t>выполнения социальных направлений Программы развития центра</w:t>
      </w:r>
      <w:proofErr w:type="gramEnd"/>
      <w:r w:rsidRPr="0024716C">
        <w:rPr>
          <w:rFonts w:ascii="Times New Roman" w:hAnsi="Times New Roman" w:cs="Times New Roman"/>
          <w:sz w:val="24"/>
          <w:szCs w:val="24"/>
        </w:rPr>
        <w:t>;</w:t>
      </w:r>
    </w:p>
    <w:p w:rsidR="0024716C" w:rsidRPr="0024716C" w:rsidRDefault="0024716C" w:rsidP="0024716C">
      <w:pPr>
        <w:numPr>
          <w:ilvl w:val="0"/>
          <w:numId w:val="4"/>
        </w:numPr>
        <w:tabs>
          <w:tab w:val="clear" w:pos="1800"/>
          <w:tab w:val="num" w:pos="360"/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принимать меры по предупреждению и урегулированию коллективных трудовых споров;</w:t>
      </w:r>
    </w:p>
    <w:p w:rsidR="0024716C" w:rsidRPr="0024716C" w:rsidRDefault="0024716C" w:rsidP="0024716C">
      <w:pPr>
        <w:numPr>
          <w:ilvl w:val="0"/>
          <w:numId w:val="4"/>
        </w:numPr>
        <w:tabs>
          <w:tab w:val="clear" w:pos="1800"/>
          <w:tab w:val="num" w:pos="360"/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содействовать эффективной работе центра присущими профсоюзам методами и средствами.</w:t>
      </w:r>
    </w:p>
    <w:p w:rsidR="0024716C" w:rsidRPr="0024716C" w:rsidRDefault="0024716C" w:rsidP="0024716C">
      <w:pPr>
        <w:tabs>
          <w:tab w:val="num" w:pos="5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/>
          <w:bCs/>
          <w:noProof/>
          <w:sz w:val="24"/>
          <w:szCs w:val="24"/>
        </w:rPr>
        <w:t>3.</w:t>
      </w:r>
      <w:r w:rsidRPr="0024716C">
        <w:rPr>
          <w:rFonts w:ascii="Times New Roman" w:hAnsi="Times New Roman" w:cs="Times New Roman"/>
          <w:b/>
          <w:bCs/>
          <w:sz w:val="24"/>
          <w:szCs w:val="24"/>
        </w:rPr>
        <w:t xml:space="preserve"> Обязательства администрации по нормированию и оплате труда.</w:t>
      </w:r>
    </w:p>
    <w:p w:rsidR="0024716C" w:rsidRPr="0024716C" w:rsidRDefault="0024716C" w:rsidP="0024716C">
      <w:pPr>
        <w:pStyle w:val="a5"/>
        <w:numPr>
          <w:ilvl w:val="1"/>
          <w:numId w:val="8"/>
        </w:numPr>
        <w:tabs>
          <w:tab w:val="clear" w:pos="1215"/>
          <w:tab w:val="num" w:pos="0"/>
          <w:tab w:val="num" w:pos="360"/>
        </w:tabs>
        <w:ind w:left="0" w:firstLine="709"/>
        <w:jc w:val="both"/>
        <w:rPr>
          <w:bCs/>
          <w:iCs/>
        </w:rPr>
      </w:pPr>
      <w:proofErr w:type="gramStart"/>
      <w:r w:rsidRPr="0024716C">
        <w:rPr>
          <w:bCs/>
          <w:iCs/>
        </w:rPr>
        <w:t>Порядок и условия оплаты  труда работников Муниципального бюджетного учреждения  дополнительного образования города Костромы «Центр внешкольной работы «Беркут» имени Героя Советского Союза О.А. Юрасова»  устанавливаются в соответствии с Положением об оплате труда МБУДО города Костромы «Центр внешкольной работы «Беркут» имени Героя Советского Союза О.А. Юрасова», которое является приложением к коллективному договору.</w:t>
      </w:r>
      <w:proofErr w:type="gramEnd"/>
    </w:p>
    <w:p w:rsidR="0024716C" w:rsidRPr="0024716C" w:rsidRDefault="0024716C" w:rsidP="0024716C">
      <w:pPr>
        <w:pStyle w:val="a5"/>
        <w:numPr>
          <w:ilvl w:val="1"/>
          <w:numId w:val="8"/>
        </w:numPr>
        <w:tabs>
          <w:tab w:val="clear" w:pos="1215"/>
          <w:tab w:val="num" w:pos="0"/>
          <w:tab w:val="num" w:pos="360"/>
        </w:tabs>
        <w:ind w:left="0" w:firstLine="709"/>
        <w:jc w:val="both"/>
        <w:rPr>
          <w:bCs/>
          <w:iCs/>
        </w:rPr>
      </w:pPr>
      <w:r w:rsidRPr="0024716C">
        <w:rPr>
          <w:bCs/>
          <w:iCs/>
        </w:rPr>
        <w:t>Заработная плата выплачивается 2 раза в месяц, путем перечисления на банковские электронные карты. Днями выплаты являются 10 и 25 число каждого месяца.</w:t>
      </w:r>
    </w:p>
    <w:p w:rsidR="0024716C" w:rsidRPr="0024716C" w:rsidRDefault="0024716C" w:rsidP="0024716C">
      <w:pPr>
        <w:pStyle w:val="a5"/>
        <w:numPr>
          <w:ilvl w:val="1"/>
          <w:numId w:val="8"/>
        </w:numPr>
        <w:tabs>
          <w:tab w:val="clear" w:pos="1215"/>
          <w:tab w:val="num" w:pos="0"/>
          <w:tab w:val="num" w:pos="360"/>
        </w:tabs>
        <w:ind w:left="0" w:firstLine="709"/>
        <w:jc w:val="both"/>
        <w:rPr>
          <w:bCs/>
          <w:iCs/>
        </w:rPr>
      </w:pPr>
      <w:r w:rsidRPr="0024716C">
        <w:rPr>
          <w:bCs/>
          <w:iCs/>
        </w:rPr>
        <w:t>При условии совпадения дня выплаты заработной платы с выходными или нерабочими праздничными днями, выплата заработной платы производится накануне этого дня.</w:t>
      </w:r>
    </w:p>
    <w:p w:rsidR="0024716C" w:rsidRPr="0024716C" w:rsidRDefault="0024716C" w:rsidP="0024716C">
      <w:pPr>
        <w:pStyle w:val="a5"/>
        <w:numPr>
          <w:ilvl w:val="1"/>
          <w:numId w:val="8"/>
        </w:numPr>
        <w:tabs>
          <w:tab w:val="clear" w:pos="1215"/>
          <w:tab w:val="num" w:pos="0"/>
          <w:tab w:val="num" w:pos="360"/>
        </w:tabs>
        <w:ind w:left="0" w:firstLine="709"/>
        <w:jc w:val="both"/>
        <w:rPr>
          <w:bCs/>
          <w:iCs/>
        </w:rPr>
      </w:pPr>
      <w:r w:rsidRPr="0024716C">
        <w:rPr>
          <w:bCs/>
          <w:iCs/>
        </w:rPr>
        <w:t>Отпускные выплачиваются не позднее, чем за 3 дня до начала отпуска.</w:t>
      </w:r>
    </w:p>
    <w:p w:rsidR="0024716C" w:rsidRPr="0024716C" w:rsidRDefault="0024716C" w:rsidP="0024716C">
      <w:pPr>
        <w:pStyle w:val="a5"/>
        <w:numPr>
          <w:ilvl w:val="1"/>
          <w:numId w:val="8"/>
        </w:numPr>
        <w:tabs>
          <w:tab w:val="clear" w:pos="1215"/>
          <w:tab w:val="num" w:pos="0"/>
          <w:tab w:val="num" w:pos="360"/>
        </w:tabs>
        <w:ind w:left="0" w:firstLine="709"/>
        <w:jc w:val="both"/>
        <w:rPr>
          <w:bCs/>
          <w:iCs/>
        </w:rPr>
      </w:pPr>
      <w:r w:rsidRPr="0024716C">
        <w:rPr>
          <w:bCs/>
          <w:iCs/>
        </w:rPr>
        <w:t>Проводить тарификацию педагогических работников при согласовании с профсоюзным комитетом. Своевременно уточнять тарификацию работника при изменении педагогического стажа, образования, присвоении квалификационной категории.</w:t>
      </w:r>
    </w:p>
    <w:p w:rsidR="0024716C" w:rsidRPr="0024716C" w:rsidRDefault="0024716C" w:rsidP="0024716C">
      <w:pPr>
        <w:pStyle w:val="a5"/>
        <w:numPr>
          <w:ilvl w:val="1"/>
          <w:numId w:val="8"/>
        </w:numPr>
        <w:tabs>
          <w:tab w:val="clear" w:pos="1215"/>
          <w:tab w:val="num" w:pos="0"/>
          <w:tab w:val="num" w:pos="360"/>
        </w:tabs>
        <w:ind w:left="0" w:firstLine="709"/>
        <w:jc w:val="both"/>
        <w:rPr>
          <w:bCs/>
          <w:iCs/>
        </w:rPr>
      </w:pPr>
      <w:r w:rsidRPr="0024716C">
        <w:rPr>
          <w:bCs/>
          <w:iCs/>
        </w:rPr>
        <w:t xml:space="preserve">  </w:t>
      </w:r>
      <w:r w:rsidRPr="0024716C">
        <w:t>Конкретный размер выплат стимулирующего и компенсационного характера, коэффициента Кд, для каждого работника определяется рабочей группой, утверждаются директором по согласованию с профсоюзным комитетом.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Рабочая группа избирается на собрании трудового коллектива сроком на 3 года, утверждается приказом по учреждению.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 состав Рабочей группы могут входить члены администрации учреждения, руководители  методических объединений, наиболее опытные и пользующиеся авторитетом работники, члены профсоюзного комитета.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Заседания Рабочей группы проводятся по мере необходимости, но не реже одного раза в квартал. Заседание рабочей группы может быть инициировано любым членом рабочей группы.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Заседание Рабочей группы является правомочным, если на нем присутствует не менее 2/3 ее членов. Решение рабочей группы принимается простым большинством голосов от общего количества присутствующих на заседании. Все решения рабочей группы оформляются протоколом, который подписывается всеми членами рабочей группы.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Протоколы рабочей группы хранятся 3</w:t>
      </w:r>
      <w:r w:rsidRPr="002471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4716C">
        <w:rPr>
          <w:rFonts w:ascii="Times New Roman" w:hAnsi="Times New Roman" w:cs="Times New Roman"/>
          <w:sz w:val="24"/>
          <w:szCs w:val="24"/>
        </w:rPr>
        <w:t>года.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Рабочая группа в соответствии с Положением об оплате труда распределяет стимулирующие и компенсационные выплаты и знакомит работников.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С момента знакомства работников с результатами в течение одного дня работники вправе подать обоснованное письменное заявление о несогласии с оценкой их профессиональной деятельности по установленным критериям в рабочую группу или руководителю учреждения. Основанием для подачи такого заявления может быть только факт (факты) нарушения установленных настоящим Положением об оплате труда видам выплат, норм и технические ошибки.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Рабочая группа обязана в течение двух дней рассмотреть заявление и принять решение.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lastRenderedPageBreak/>
        <w:t>На основании протокола Рабочей группы руководитель издает приказ об установлении выплат компенсационного и стимулирующего характера, коэффициента Кд работникам.</w:t>
      </w:r>
    </w:p>
    <w:p w:rsidR="0024716C" w:rsidRPr="0024716C" w:rsidRDefault="0024716C" w:rsidP="0024716C">
      <w:pPr>
        <w:pStyle w:val="a5"/>
        <w:numPr>
          <w:ilvl w:val="1"/>
          <w:numId w:val="8"/>
        </w:numPr>
        <w:tabs>
          <w:tab w:val="clear" w:pos="1215"/>
          <w:tab w:val="num" w:pos="0"/>
          <w:tab w:val="num" w:pos="180"/>
          <w:tab w:val="left" w:pos="360"/>
        </w:tabs>
        <w:ind w:left="0" w:firstLine="709"/>
        <w:jc w:val="both"/>
        <w:rPr>
          <w:bCs/>
          <w:iCs/>
        </w:rPr>
      </w:pPr>
      <w:r w:rsidRPr="0024716C">
        <w:rPr>
          <w:bCs/>
          <w:iCs/>
        </w:rPr>
        <w:t xml:space="preserve">Администрация обязана дать возможность работнику пройти аттестацию в соответствии с положением об аттестации педагогических работников. </w:t>
      </w:r>
    </w:p>
    <w:p w:rsidR="0024716C" w:rsidRPr="0024716C" w:rsidRDefault="0024716C" w:rsidP="0024716C">
      <w:pPr>
        <w:pStyle w:val="a5"/>
        <w:numPr>
          <w:ilvl w:val="1"/>
          <w:numId w:val="8"/>
        </w:numPr>
        <w:tabs>
          <w:tab w:val="clear" w:pos="1215"/>
          <w:tab w:val="num" w:pos="0"/>
          <w:tab w:val="num" w:pos="180"/>
          <w:tab w:val="left" w:pos="360"/>
        </w:tabs>
        <w:ind w:left="0" w:firstLine="709"/>
        <w:jc w:val="both"/>
        <w:rPr>
          <w:bCs/>
          <w:iCs/>
        </w:rPr>
      </w:pPr>
      <w:r w:rsidRPr="0024716C">
        <w:rPr>
          <w:bCs/>
          <w:iCs/>
        </w:rPr>
        <w:t>Уровень оплаты педагогических работников в случаях истечения срока действия квалификационной категории, выполнения педагогической работы по должности с другим наименованием, устанавливается в соответствии с пунктами 8.7-8.10 Отраслевого Соглашения по образовательным организациям, находящимся в ведении Комитета образования, культуры, спорта и работы с молодежью Администрации города Костромы.</w:t>
      </w:r>
    </w:p>
    <w:p w:rsidR="0024716C" w:rsidRPr="0024716C" w:rsidRDefault="0024716C" w:rsidP="0024716C">
      <w:pPr>
        <w:pStyle w:val="a5"/>
        <w:numPr>
          <w:ilvl w:val="1"/>
          <w:numId w:val="8"/>
        </w:numPr>
        <w:tabs>
          <w:tab w:val="clear" w:pos="1215"/>
          <w:tab w:val="num" w:pos="0"/>
          <w:tab w:val="num" w:pos="360"/>
        </w:tabs>
        <w:ind w:left="0" w:firstLine="709"/>
        <w:jc w:val="both"/>
        <w:rPr>
          <w:bCs/>
          <w:iCs/>
        </w:rPr>
      </w:pPr>
      <w:r w:rsidRPr="0024716C">
        <w:rPr>
          <w:bCs/>
          <w:iCs/>
        </w:rPr>
        <w:t xml:space="preserve"> Не уменьшать педагогическим работникам учебную нагрузку, установленную тарификацией за исключением случаев:</w:t>
      </w:r>
    </w:p>
    <w:p w:rsidR="0024716C" w:rsidRPr="0024716C" w:rsidRDefault="0024716C" w:rsidP="0024716C">
      <w:pPr>
        <w:pStyle w:val="a5"/>
        <w:numPr>
          <w:ilvl w:val="0"/>
          <w:numId w:val="9"/>
        </w:numPr>
        <w:ind w:left="0" w:firstLine="709"/>
        <w:jc w:val="both"/>
        <w:rPr>
          <w:bCs/>
          <w:iCs/>
        </w:rPr>
      </w:pPr>
      <w:r w:rsidRPr="0024716C">
        <w:rPr>
          <w:bCs/>
          <w:iCs/>
        </w:rPr>
        <w:t>расформирование малочисленной группы,</w:t>
      </w:r>
    </w:p>
    <w:p w:rsidR="0024716C" w:rsidRPr="0024716C" w:rsidRDefault="0024716C" w:rsidP="0024716C">
      <w:pPr>
        <w:pStyle w:val="a5"/>
        <w:numPr>
          <w:ilvl w:val="0"/>
          <w:numId w:val="9"/>
        </w:numPr>
        <w:ind w:left="0" w:firstLine="709"/>
        <w:jc w:val="both"/>
        <w:rPr>
          <w:bCs/>
          <w:iCs/>
        </w:rPr>
      </w:pPr>
      <w:r w:rsidRPr="0024716C">
        <w:rPr>
          <w:bCs/>
          <w:iCs/>
        </w:rPr>
        <w:t>личное заявление работника.</w:t>
      </w:r>
    </w:p>
    <w:p w:rsidR="0024716C" w:rsidRPr="0024716C" w:rsidRDefault="0024716C" w:rsidP="0024716C">
      <w:pPr>
        <w:pStyle w:val="a5"/>
        <w:numPr>
          <w:ilvl w:val="1"/>
          <w:numId w:val="8"/>
        </w:numPr>
        <w:tabs>
          <w:tab w:val="clear" w:pos="1215"/>
          <w:tab w:val="num" w:pos="0"/>
          <w:tab w:val="num" w:pos="360"/>
        </w:tabs>
        <w:ind w:left="0" w:firstLine="709"/>
        <w:jc w:val="both"/>
        <w:rPr>
          <w:bCs/>
          <w:iCs/>
        </w:rPr>
      </w:pPr>
      <w:r w:rsidRPr="0024716C">
        <w:rPr>
          <w:bCs/>
          <w:iCs/>
        </w:rPr>
        <w:t xml:space="preserve"> При выполнении работ в условиях труда, отклоняющихся от нормальных производить доплату в порядке, установленном законодательством РФ (ст. 149, 152-154 ТК РФ).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3.10</w:t>
      </w:r>
      <w:proofErr w:type="gramStart"/>
      <w:r w:rsidRPr="0024716C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24716C">
        <w:rPr>
          <w:rFonts w:ascii="Times New Roman" w:hAnsi="Times New Roman" w:cs="Times New Roman"/>
          <w:sz w:val="24"/>
          <w:szCs w:val="24"/>
        </w:rPr>
        <w:t xml:space="preserve"> соответствии с Положением об оплате труда работников  МБУДО </w:t>
      </w:r>
      <w:r w:rsidRPr="0024716C">
        <w:rPr>
          <w:rFonts w:ascii="Times New Roman" w:hAnsi="Times New Roman" w:cs="Times New Roman"/>
          <w:bCs/>
          <w:iCs/>
          <w:sz w:val="24"/>
          <w:szCs w:val="24"/>
        </w:rPr>
        <w:t xml:space="preserve">«Центр внешкольной работы «Беркут» имени Героя Советского Союза О.А. Юрасова» </w:t>
      </w:r>
      <w:r w:rsidRPr="0024716C">
        <w:rPr>
          <w:rFonts w:ascii="Times New Roman" w:hAnsi="Times New Roman" w:cs="Times New Roman"/>
          <w:sz w:val="24"/>
          <w:szCs w:val="24"/>
        </w:rPr>
        <w:t>производятся выплаты социального характера.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Виды выплат социального характера: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Материальная помощь.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Материальная помощь выплачивается работнику в следующих случаях:</w:t>
      </w:r>
    </w:p>
    <w:p w:rsidR="0024716C" w:rsidRPr="0024716C" w:rsidRDefault="0024716C" w:rsidP="0024716C">
      <w:pPr>
        <w:pStyle w:val="a8"/>
        <w:numPr>
          <w:ilvl w:val="0"/>
          <w:numId w:val="11"/>
        </w:numPr>
        <w:ind w:left="0" w:firstLine="709"/>
        <w:jc w:val="both"/>
      </w:pPr>
      <w:r w:rsidRPr="0024716C">
        <w:t>смерти его близких родственников (родителей, детей, мужа (жены), родных братьев и сестер) на основании свидетельства о смерти;</w:t>
      </w:r>
    </w:p>
    <w:p w:rsidR="0024716C" w:rsidRPr="0024716C" w:rsidRDefault="0024716C" w:rsidP="0024716C">
      <w:pPr>
        <w:pStyle w:val="a8"/>
        <w:numPr>
          <w:ilvl w:val="0"/>
          <w:numId w:val="11"/>
        </w:numPr>
        <w:ind w:left="0" w:firstLine="709"/>
        <w:jc w:val="both"/>
      </w:pPr>
      <w:r w:rsidRPr="0024716C">
        <w:t>смерти работника его ближайшим родственникам на основании свидетельства о смерти;</w:t>
      </w:r>
    </w:p>
    <w:p w:rsidR="0024716C" w:rsidRPr="0024716C" w:rsidRDefault="0024716C" w:rsidP="0024716C">
      <w:pPr>
        <w:pStyle w:val="a8"/>
        <w:numPr>
          <w:ilvl w:val="0"/>
          <w:numId w:val="11"/>
        </w:numPr>
        <w:ind w:left="0" w:firstLine="709"/>
        <w:jc w:val="both"/>
      </w:pPr>
      <w:r w:rsidRPr="0024716C">
        <w:t>при рождении ребенка на основании копии свидетельства о рождении;</w:t>
      </w:r>
    </w:p>
    <w:p w:rsidR="0024716C" w:rsidRPr="0024716C" w:rsidRDefault="0024716C" w:rsidP="0024716C">
      <w:pPr>
        <w:pStyle w:val="a8"/>
        <w:numPr>
          <w:ilvl w:val="0"/>
          <w:numId w:val="11"/>
        </w:numPr>
        <w:ind w:left="0" w:firstLine="709"/>
        <w:jc w:val="both"/>
      </w:pPr>
      <w:r w:rsidRPr="0024716C">
        <w:t>в связи с утратой или повреждением имущества в результате стихийного бедствия, пожара, кражи, аварий систем водоснабжения, отопления и других обстоятельств на основании справок из соответствующих органов;</w:t>
      </w:r>
    </w:p>
    <w:p w:rsidR="0024716C" w:rsidRPr="0024716C" w:rsidRDefault="0024716C" w:rsidP="0024716C">
      <w:pPr>
        <w:pStyle w:val="a8"/>
        <w:numPr>
          <w:ilvl w:val="0"/>
          <w:numId w:val="11"/>
        </w:numPr>
        <w:ind w:left="0" w:firstLine="709"/>
        <w:jc w:val="both"/>
      </w:pPr>
      <w:r w:rsidRPr="0024716C">
        <w:t>особой нуждаемости в лечении, приобретении дорогостоящих лекарственных препаратов  в связи с заболеванием (травмой);</w:t>
      </w:r>
    </w:p>
    <w:p w:rsidR="0024716C" w:rsidRPr="0024716C" w:rsidRDefault="0024716C" w:rsidP="0024716C">
      <w:pPr>
        <w:pStyle w:val="a8"/>
        <w:numPr>
          <w:ilvl w:val="0"/>
          <w:numId w:val="11"/>
        </w:numPr>
        <w:ind w:left="0" w:firstLine="709"/>
        <w:jc w:val="both"/>
      </w:pPr>
      <w:r w:rsidRPr="0024716C">
        <w:t xml:space="preserve">в случае тяжелого материального положения; </w:t>
      </w:r>
    </w:p>
    <w:p w:rsidR="0024716C" w:rsidRPr="0024716C" w:rsidRDefault="0024716C" w:rsidP="0024716C">
      <w:pPr>
        <w:pStyle w:val="a8"/>
        <w:numPr>
          <w:ilvl w:val="0"/>
          <w:numId w:val="11"/>
        </w:numPr>
        <w:ind w:left="0" w:firstLine="709"/>
        <w:jc w:val="both"/>
      </w:pPr>
      <w:r w:rsidRPr="0024716C">
        <w:t>в связи с регистрацией брака на основании копии свидетельства о браке.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Материальная помощь выплачивается в пределах фонда оплаты труда, предельными размерами не ограничивается.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Материальная помощь выплачивается на основании письменного мотивированного заявления работника, поданного на имя директора учреждения. Решение об оказании материальной помощи и ее размере принимается директором в форме приказа при наличии экономии фонда оплаты труда в учреждении.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Педагогическому работнику – молодому специалисту устанавливается ежемесячная выплата в размере 3 840 рублей </w:t>
      </w:r>
      <w:r w:rsidRPr="002471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 течение двух лет работы в образовательном учреждении.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Под молодым специалистом понимается лицо, окончившее имеющее государственную аккредитацию образовательное учреждение среднего или высшего профессионального образования и поступившее в течение трех месяцев со дня окончания образовательного учреждения на работу: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ab/>
        <w:t>- в муниципальное общеобразовательное учреждение по полученной специальности;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lastRenderedPageBreak/>
        <w:tab/>
        <w:t>- в дошкольные образовательные учреждения и учреждения дополнительного образования детей по специальности, соответствующей профилям обучения  детей и (или) получившим среднее или высшее профессиональное образование по направлениям подготовки «педагогика и психология», «образование и педагогика», «социальная педагогика».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Педагогическому работнику, поступившему на работу в учреждение, и не имеющему стажа педагогической работы может быть установлена социальная ежемесячная выплата в течение первого года работы в размере до 50 % должностного оклада.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Выплаты социального характера производятся в пределах фонда оплаты труда.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3.11 Работодатель при нарушении установленного срока выплаты заработной платы, оплаты отпуска, выплатой при увольнении и других выплат. Выплачивает их с уплатой денежной компенсации в размере не ниже одной трехсотой действующей в этот период ставки рефинансирования ЦБ РФ от невыплаченных в срок сумм за каждый день задержки, начиная со следующего дня после установленного срока выплаты и по день фактического расчета включительно.</w:t>
      </w:r>
    </w:p>
    <w:p w:rsidR="0024716C" w:rsidRPr="0024716C" w:rsidRDefault="0024716C" w:rsidP="0024716C">
      <w:pPr>
        <w:tabs>
          <w:tab w:val="num" w:pos="5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/>
          <w:bCs/>
          <w:noProof/>
          <w:sz w:val="24"/>
          <w:szCs w:val="24"/>
        </w:rPr>
        <w:t>4.</w:t>
      </w:r>
      <w:r w:rsidRPr="0024716C">
        <w:rPr>
          <w:rFonts w:ascii="Times New Roman" w:hAnsi="Times New Roman" w:cs="Times New Roman"/>
          <w:b/>
          <w:bCs/>
          <w:sz w:val="24"/>
          <w:szCs w:val="24"/>
        </w:rPr>
        <w:t xml:space="preserve"> Обязательства администрации по обеспечению занятости.</w:t>
      </w:r>
    </w:p>
    <w:p w:rsidR="0024716C" w:rsidRPr="0024716C" w:rsidRDefault="0024716C" w:rsidP="0024716C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4.1.</w:t>
      </w:r>
      <w:r w:rsidRPr="0024716C">
        <w:rPr>
          <w:rFonts w:ascii="Times New Roman" w:hAnsi="Times New Roman" w:cs="Times New Roman"/>
          <w:sz w:val="24"/>
          <w:szCs w:val="24"/>
        </w:rPr>
        <w:t xml:space="preserve"> Трудовые договора в соответствии с действующим законодательством заключаются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 с работниками центра на неопределенный срок или в исключительных случаях (ст. 58, 59 ТК РФ) на определенный срок.</w:t>
      </w:r>
    </w:p>
    <w:p w:rsidR="0024716C" w:rsidRPr="0024716C" w:rsidRDefault="0024716C" w:rsidP="0024716C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4.2.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 целях обеспечения конкурентоспособности на рынке труда работников </w:t>
      </w:r>
    </w:p>
    <w:p w:rsidR="0024716C" w:rsidRPr="0024716C" w:rsidRDefault="0024716C" w:rsidP="0024716C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обеспечить своевременную переподготовку и повышение квалификации работников.</w:t>
      </w:r>
    </w:p>
    <w:p w:rsidR="0024716C" w:rsidRPr="0024716C" w:rsidRDefault="0024716C" w:rsidP="0024716C">
      <w:pPr>
        <w:tabs>
          <w:tab w:val="num" w:pos="-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4.3. Доводить до профкома не менее чем за 2-3 месяца информацию о закрытии групп с высвобождением численности работников.</w:t>
      </w:r>
    </w:p>
    <w:p w:rsidR="0024716C" w:rsidRPr="0024716C" w:rsidRDefault="0024716C" w:rsidP="0024716C">
      <w:pPr>
        <w:tabs>
          <w:tab w:val="num" w:pos="-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4.4.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 целях предотвращения сокращения численности работников вводить по предварительному согласованию с профкомом</w:t>
      </w:r>
      <w:r w:rsidRPr="0024716C">
        <w:rPr>
          <w:rFonts w:ascii="Times New Roman" w:hAnsi="Times New Roman" w:cs="Times New Roman"/>
          <w:noProof/>
          <w:sz w:val="24"/>
          <w:szCs w:val="24"/>
        </w:rPr>
        <w:t xml:space="preserve"> :</w:t>
      </w:r>
    </w:p>
    <w:p w:rsidR="0024716C" w:rsidRPr="0024716C" w:rsidRDefault="0024716C" w:rsidP="0024716C">
      <w:pPr>
        <w:tabs>
          <w:tab w:val="num" w:pos="-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•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перевод работников по</w:t>
      </w:r>
      <w:r w:rsidRPr="002471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716C">
        <w:rPr>
          <w:rFonts w:ascii="Times New Roman" w:hAnsi="Times New Roman" w:cs="Times New Roman"/>
          <w:sz w:val="24"/>
          <w:szCs w:val="24"/>
        </w:rPr>
        <w:t>их просьбе на режим неполного рабочего времени;</w:t>
      </w:r>
    </w:p>
    <w:p w:rsidR="0024716C" w:rsidRPr="0024716C" w:rsidRDefault="0024716C" w:rsidP="0024716C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•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введение новых предметов, курсов обучения и</w:t>
      </w:r>
      <w:r w:rsidRPr="0024716C">
        <w:rPr>
          <w:rFonts w:ascii="Times New Roman" w:hAnsi="Times New Roman" w:cs="Times New Roman"/>
          <w:noProof/>
          <w:sz w:val="24"/>
          <w:szCs w:val="24"/>
        </w:rPr>
        <w:t xml:space="preserve"> т.д.</w:t>
      </w:r>
    </w:p>
    <w:p w:rsidR="0024716C" w:rsidRPr="0024716C" w:rsidRDefault="0024716C" w:rsidP="0024716C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4.5.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При сокращении численности работникам, подлежащим высвобождению, предоставлять возможность получить новую профессию, повысить квалификацию; при имеющихся вакансиях предлагать работу в первую очередь.</w:t>
      </w:r>
    </w:p>
    <w:p w:rsidR="0024716C" w:rsidRPr="0024716C" w:rsidRDefault="0024716C" w:rsidP="0024716C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 xml:space="preserve">4.6. </w:t>
      </w:r>
      <w:r w:rsidRPr="0024716C">
        <w:rPr>
          <w:rFonts w:ascii="Times New Roman" w:hAnsi="Times New Roman" w:cs="Times New Roman"/>
          <w:sz w:val="24"/>
          <w:szCs w:val="24"/>
        </w:rPr>
        <w:t>При сокращении численности или штата преимущественное право оставления на работе при равной производительности труда и квалификации предоставлять категориям работников, перечисленных в ст. 179 ТК., а также  работникам, которым до выхода на пенсию по возрасту осталось 2 года и проработавшим в учреждении не менее 10 лет.</w:t>
      </w:r>
    </w:p>
    <w:p w:rsidR="0024716C" w:rsidRPr="0024716C" w:rsidRDefault="0024716C" w:rsidP="0024716C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4.7.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Высвобождаемым работникам предоставлять льготы и компенсации в соответствии со ст.</w:t>
      </w:r>
      <w:r w:rsidRPr="0024716C">
        <w:rPr>
          <w:rFonts w:ascii="Times New Roman" w:hAnsi="Times New Roman" w:cs="Times New Roman"/>
          <w:noProof/>
          <w:sz w:val="24"/>
          <w:szCs w:val="24"/>
        </w:rPr>
        <w:t xml:space="preserve"> 178, 180 ТК.</w:t>
      </w:r>
    </w:p>
    <w:p w:rsidR="0024716C" w:rsidRPr="0024716C" w:rsidRDefault="0024716C" w:rsidP="0024716C">
      <w:pPr>
        <w:tabs>
          <w:tab w:val="num" w:pos="5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716C">
        <w:rPr>
          <w:rFonts w:ascii="Times New Roman" w:hAnsi="Times New Roman" w:cs="Times New Roman"/>
          <w:b/>
          <w:bCs/>
          <w:noProof/>
          <w:sz w:val="24"/>
          <w:szCs w:val="24"/>
        </w:rPr>
        <w:t>5.</w:t>
      </w:r>
      <w:r w:rsidRPr="0024716C">
        <w:rPr>
          <w:rFonts w:ascii="Times New Roman" w:hAnsi="Times New Roman" w:cs="Times New Roman"/>
          <w:b/>
          <w:bCs/>
          <w:sz w:val="24"/>
          <w:szCs w:val="24"/>
        </w:rPr>
        <w:t xml:space="preserve"> Обязательства администрации по организации</w:t>
      </w:r>
    </w:p>
    <w:p w:rsidR="0024716C" w:rsidRPr="0024716C" w:rsidRDefault="0024716C" w:rsidP="0024716C">
      <w:pPr>
        <w:tabs>
          <w:tab w:val="num" w:pos="5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/>
          <w:bCs/>
          <w:sz w:val="24"/>
          <w:szCs w:val="24"/>
        </w:rPr>
        <w:t>режима рабочего времени и времени отдыха.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5.1.</w:t>
      </w:r>
      <w:r w:rsidRPr="0024716C">
        <w:rPr>
          <w:rFonts w:ascii="Times New Roman" w:hAnsi="Times New Roman" w:cs="Times New Roman"/>
          <w:sz w:val="24"/>
          <w:szCs w:val="24"/>
        </w:rPr>
        <w:t xml:space="preserve"> Рабочее время работников определяется правилами внутреннего трудового распорядка (Приложение №1), учебным расписанием, графиком сменности, условиями трудового договора, должностными инструкциями работников и обязанностями, возлагаемых на них Уставом центра.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5.2. Неполное рабочее время – неполный рабочий день, объем учебной нагрузки педагогическим работникам больше или меньше нормы часов, за которые выплачиваются ставки заработной платы, устанавливаются с письменного согласия работника.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5.3. Составление расписания занятий осуществляется с учетом педагогической целесообразности, соблюдения санитарно-гигиенических норм и максимальной экономии </w:t>
      </w:r>
      <w:r w:rsidRPr="0024716C">
        <w:rPr>
          <w:rFonts w:ascii="Times New Roman" w:hAnsi="Times New Roman" w:cs="Times New Roman"/>
          <w:sz w:val="24"/>
          <w:szCs w:val="24"/>
        </w:rPr>
        <w:lastRenderedPageBreak/>
        <w:t>времени педагогов, предусмотрев обязательный один выходной день и по возможности свободный от занятий день для методической работы и самообразования.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5.4. Время, свободное от проведения занятий, дежурств, участия в мероприятиях, предусмотренных планом учреждения педагоги вправе использовать по своему усмотрению.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5.5. Привлечение работников к работе в выходные и нерабочие, праздничные дни производится с их письменного согласия по письменному распоряжению директора, в соответствии со ст. 113 ТК РФ. Оплата производится в соответствии со ст. 153 ТК РФ.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5.6. Время каникул не совпадающее с  очередным отпуском, является рабочим временем педагогических и других работников учреждения. В эти периоды педагогические работники привлекаются к педагогической и организационной работе в пределах времени, не превышающего их учебной нагрузки до начала каникул. График работы в каникулы утверждается приказом по учреждению. Для педагогических работников в каникулярное время, не совпадающее с очередным отпуском, может быть с их согласия установлен суммированный учет рабочего времени в пределах месяца.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5.7. Очередность предоставления оплачиваемых отпусков определяется ежегодно в соответствии с графиком отпусков, утвержденным директором по согласованию с профсоюзным комитетом не позднее, чем за 2 недели до наступления календарного года (ст. 123 ТК РФ). О времени начала отпуска работник должен быть извещен не позднее, чем за 2 недели до его начала.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Продление, перенесение, разделение и отзыв производится с согласия работника в случаях, предусмотренных ст. 124-125 ТК РФ.</w:t>
      </w:r>
    </w:p>
    <w:p w:rsidR="0024716C" w:rsidRPr="0024716C" w:rsidRDefault="0024716C" w:rsidP="0024716C">
      <w:pPr>
        <w:tabs>
          <w:tab w:val="num" w:pos="-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5.8.</w:t>
      </w:r>
      <w:r w:rsidRPr="0024716C">
        <w:rPr>
          <w:rFonts w:ascii="Times New Roman" w:hAnsi="Times New Roman" w:cs="Times New Roman"/>
          <w:sz w:val="24"/>
          <w:szCs w:val="24"/>
        </w:rPr>
        <w:t xml:space="preserve"> Установление  учебной нагрузки педагогическим работникам на новый учебный год до ухода их в отпуск производится  по согласованию с профкомом.</w:t>
      </w:r>
    </w:p>
    <w:p w:rsidR="0024716C" w:rsidRPr="0024716C" w:rsidRDefault="0024716C" w:rsidP="0024716C">
      <w:pPr>
        <w:tabs>
          <w:tab w:val="num" w:pos="-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5.9.</w:t>
      </w:r>
      <w:r w:rsidRPr="0024716C">
        <w:rPr>
          <w:rFonts w:ascii="Times New Roman" w:hAnsi="Times New Roman" w:cs="Times New Roman"/>
          <w:sz w:val="24"/>
          <w:szCs w:val="24"/>
        </w:rPr>
        <w:t xml:space="preserve"> Уменьшение ранее установленной учебной нагрузки женщинам, вышедшим из отпуска по уходу за ребенком, возможно  только при изменении учебного плана.</w:t>
      </w:r>
    </w:p>
    <w:p w:rsidR="0024716C" w:rsidRPr="0024716C" w:rsidRDefault="0024716C" w:rsidP="0024716C">
      <w:pPr>
        <w:tabs>
          <w:tab w:val="num" w:pos="-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5.10.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Предоставлять отпуск без сохранения заработной платы по семейным обстоятельствам:</w:t>
      </w:r>
    </w:p>
    <w:p w:rsidR="0024716C" w:rsidRPr="0024716C" w:rsidRDefault="0024716C" w:rsidP="0024716C">
      <w:pPr>
        <w:numPr>
          <w:ilvl w:val="0"/>
          <w:numId w:val="6"/>
        </w:numPr>
        <w:tabs>
          <w:tab w:val="clear" w:pos="720"/>
          <w:tab w:val="num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 случае свадьбы самого работника</w:t>
      </w:r>
      <w:r w:rsidRPr="0024716C">
        <w:rPr>
          <w:rFonts w:ascii="Times New Roman" w:hAnsi="Times New Roman" w:cs="Times New Roman"/>
          <w:noProof/>
          <w:sz w:val="24"/>
          <w:szCs w:val="24"/>
        </w:rPr>
        <w:tab/>
      </w:r>
      <w:r w:rsidRPr="0024716C">
        <w:rPr>
          <w:rFonts w:ascii="Times New Roman" w:hAnsi="Times New Roman" w:cs="Times New Roman"/>
          <w:noProof/>
          <w:sz w:val="24"/>
          <w:szCs w:val="24"/>
        </w:rPr>
        <w:tab/>
      </w:r>
      <w:r w:rsidRPr="0024716C">
        <w:rPr>
          <w:rFonts w:ascii="Times New Roman" w:hAnsi="Times New Roman" w:cs="Times New Roman"/>
          <w:noProof/>
          <w:sz w:val="24"/>
          <w:szCs w:val="24"/>
        </w:rPr>
        <w:tab/>
        <w:t>- до 5</w:t>
      </w:r>
      <w:r w:rsidRPr="0024716C">
        <w:rPr>
          <w:rFonts w:ascii="Times New Roman" w:hAnsi="Times New Roman" w:cs="Times New Roman"/>
          <w:sz w:val="24"/>
          <w:szCs w:val="24"/>
        </w:rPr>
        <w:t xml:space="preserve"> дней,</w:t>
      </w:r>
    </w:p>
    <w:p w:rsidR="0024716C" w:rsidRPr="0024716C" w:rsidRDefault="0024716C" w:rsidP="0024716C">
      <w:pPr>
        <w:numPr>
          <w:ilvl w:val="0"/>
          <w:numId w:val="6"/>
        </w:numPr>
        <w:tabs>
          <w:tab w:val="clear" w:pos="720"/>
          <w:tab w:val="num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 случае свадьбы детей сотрудника</w:t>
      </w:r>
      <w:r w:rsidRPr="0024716C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Pr="0024716C">
        <w:rPr>
          <w:rFonts w:ascii="Times New Roman" w:hAnsi="Times New Roman" w:cs="Times New Roman"/>
          <w:noProof/>
          <w:sz w:val="24"/>
          <w:szCs w:val="24"/>
        </w:rPr>
        <w:tab/>
      </w:r>
      <w:r w:rsidRPr="0024716C">
        <w:rPr>
          <w:rFonts w:ascii="Times New Roman" w:hAnsi="Times New Roman" w:cs="Times New Roman"/>
          <w:noProof/>
          <w:sz w:val="24"/>
          <w:szCs w:val="24"/>
        </w:rPr>
        <w:tab/>
        <w:t>- до 3</w:t>
      </w:r>
      <w:r w:rsidRPr="0024716C">
        <w:rPr>
          <w:rFonts w:ascii="Times New Roman" w:hAnsi="Times New Roman" w:cs="Times New Roman"/>
          <w:sz w:val="24"/>
          <w:szCs w:val="24"/>
        </w:rPr>
        <w:t xml:space="preserve"> дней,</w:t>
      </w:r>
    </w:p>
    <w:p w:rsidR="0024716C" w:rsidRPr="0024716C" w:rsidRDefault="0024716C" w:rsidP="0024716C">
      <w:pPr>
        <w:numPr>
          <w:ilvl w:val="0"/>
          <w:numId w:val="6"/>
        </w:numPr>
        <w:tabs>
          <w:tab w:val="clear" w:pos="720"/>
          <w:tab w:val="num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при рождении ребенка отцу</w:t>
      </w:r>
      <w:r w:rsidRPr="0024716C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 w:rsidRPr="0024716C">
        <w:rPr>
          <w:rFonts w:ascii="Times New Roman" w:hAnsi="Times New Roman" w:cs="Times New Roman"/>
          <w:noProof/>
          <w:sz w:val="24"/>
          <w:szCs w:val="24"/>
        </w:rPr>
        <w:tab/>
      </w:r>
      <w:r w:rsidRPr="0024716C">
        <w:rPr>
          <w:rFonts w:ascii="Times New Roman" w:hAnsi="Times New Roman" w:cs="Times New Roman"/>
          <w:noProof/>
          <w:sz w:val="24"/>
          <w:szCs w:val="24"/>
        </w:rPr>
        <w:tab/>
      </w:r>
      <w:r w:rsidRPr="0024716C">
        <w:rPr>
          <w:rFonts w:ascii="Times New Roman" w:hAnsi="Times New Roman" w:cs="Times New Roman"/>
          <w:noProof/>
          <w:sz w:val="24"/>
          <w:szCs w:val="24"/>
        </w:rPr>
        <w:tab/>
        <w:t>- до 3</w:t>
      </w:r>
      <w:r w:rsidRPr="0024716C">
        <w:rPr>
          <w:rFonts w:ascii="Times New Roman" w:hAnsi="Times New Roman" w:cs="Times New Roman"/>
          <w:sz w:val="24"/>
          <w:szCs w:val="24"/>
        </w:rPr>
        <w:t xml:space="preserve"> дней,  </w:t>
      </w:r>
    </w:p>
    <w:p w:rsidR="0024716C" w:rsidRPr="0024716C" w:rsidRDefault="0024716C" w:rsidP="0024716C">
      <w:pPr>
        <w:numPr>
          <w:ilvl w:val="0"/>
          <w:numId w:val="6"/>
        </w:numPr>
        <w:tabs>
          <w:tab w:val="clear" w:pos="720"/>
          <w:tab w:val="num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 случае смерти близких родственников</w:t>
      </w:r>
      <w:r w:rsidRPr="0024716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4716C">
        <w:rPr>
          <w:rFonts w:ascii="Times New Roman" w:hAnsi="Times New Roman" w:cs="Times New Roman"/>
          <w:noProof/>
          <w:sz w:val="24"/>
          <w:szCs w:val="24"/>
        </w:rPr>
        <w:tab/>
      </w:r>
      <w:r w:rsidRPr="0024716C">
        <w:rPr>
          <w:rFonts w:ascii="Times New Roman" w:hAnsi="Times New Roman" w:cs="Times New Roman"/>
          <w:noProof/>
          <w:sz w:val="24"/>
          <w:szCs w:val="24"/>
        </w:rPr>
        <w:tab/>
        <w:t xml:space="preserve">            - 3</w:t>
      </w:r>
      <w:r w:rsidRPr="0024716C">
        <w:rPr>
          <w:rFonts w:ascii="Times New Roman" w:hAnsi="Times New Roman" w:cs="Times New Roman"/>
          <w:sz w:val="24"/>
          <w:szCs w:val="24"/>
        </w:rPr>
        <w:t xml:space="preserve"> дня,</w:t>
      </w:r>
    </w:p>
    <w:p w:rsidR="0024716C" w:rsidRPr="0024716C" w:rsidRDefault="0024716C" w:rsidP="0024716C">
      <w:pPr>
        <w:numPr>
          <w:ilvl w:val="0"/>
          <w:numId w:val="6"/>
        </w:numPr>
        <w:tabs>
          <w:tab w:val="clear" w:pos="720"/>
          <w:tab w:val="num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при переезде на новое место жительства</w:t>
      </w:r>
      <w:r w:rsidRPr="0024716C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4716C">
        <w:rPr>
          <w:rFonts w:ascii="Times New Roman" w:hAnsi="Times New Roman" w:cs="Times New Roman"/>
          <w:noProof/>
          <w:sz w:val="24"/>
          <w:szCs w:val="24"/>
        </w:rPr>
        <w:t>-</w:t>
      </w:r>
      <w:r w:rsidRPr="0024716C">
        <w:rPr>
          <w:rFonts w:ascii="Times New Roman" w:hAnsi="Times New Roman" w:cs="Times New Roman"/>
          <w:noProof/>
          <w:sz w:val="24"/>
          <w:szCs w:val="24"/>
        </w:rPr>
        <w:tab/>
      </w:r>
      <w:r w:rsidRPr="0024716C">
        <w:rPr>
          <w:rFonts w:ascii="Times New Roman" w:hAnsi="Times New Roman" w:cs="Times New Roman"/>
          <w:noProof/>
          <w:sz w:val="24"/>
          <w:szCs w:val="24"/>
        </w:rPr>
        <w:tab/>
        <w:t xml:space="preserve"> -1</w:t>
      </w:r>
      <w:r w:rsidRPr="0024716C">
        <w:rPr>
          <w:rFonts w:ascii="Times New Roman" w:hAnsi="Times New Roman" w:cs="Times New Roman"/>
          <w:sz w:val="24"/>
          <w:szCs w:val="24"/>
        </w:rPr>
        <w:t xml:space="preserve"> день,</w:t>
      </w:r>
    </w:p>
    <w:p w:rsidR="0024716C" w:rsidRPr="0024716C" w:rsidRDefault="0024716C" w:rsidP="0024716C">
      <w:pPr>
        <w:numPr>
          <w:ilvl w:val="0"/>
          <w:numId w:val="6"/>
        </w:numPr>
        <w:tabs>
          <w:tab w:val="clear" w:pos="720"/>
          <w:tab w:val="num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 случае отъезда, связанного с санаторно-курортным лечением – на срок путевки,</w:t>
      </w:r>
    </w:p>
    <w:p w:rsidR="0024716C" w:rsidRPr="0024716C" w:rsidRDefault="0024716C" w:rsidP="0024716C">
      <w:pPr>
        <w:numPr>
          <w:ilvl w:val="0"/>
          <w:numId w:val="6"/>
        </w:numPr>
        <w:tabs>
          <w:tab w:val="clear" w:pos="720"/>
          <w:tab w:val="num" w:pos="14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 иных случаях срок отсутствия определяется по согласованию работника с администрацией.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Отпуск оговаривается в личном заявлении работника и оформляется приказом директора.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5.11. Предоставлять педагогическим работникам не реже, чем каждые 10 лет непрерывной преподавательской работы длительный отпуск без сохранения заработной платы до 1 года, в порядке и на условиях определяемых учреждением. Это время входит в непрерывный педагогический стаж. Во время отпуска за работником сохраняется место работы, должность, учебная нагрузка.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5.12. Работнику, имеющему 2-х или более детей в возрасте до 14 лет, работнику, имеющему ребенка-инвалида в возрасте до 18 лет, предоставлять дополнительные отпуска без сохранения заработной платы в удобное для них время продолжительностью до 14 календарных дней.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</w:t>
      </w:r>
    </w:p>
    <w:p w:rsidR="0024716C" w:rsidRPr="0024716C" w:rsidRDefault="0024716C" w:rsidP="0024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lastRenderedPageBreak/>
        <w:t>5.13. Работникам на должности заместитель директора, заведующий хозяйством с ненормированным рабочим днем возможно предоставление дополнительного оплачиваемого отпуска в размере три календарных дня.</w:t>
      </w:r>
    </w:p>
    <w:p w:rsidR="0024716C" w:rsidRPr="0024716C" w:rsidRDefault="0024716C" w:rsidP="0024716C">
      <w:pPr>
        <w:tabs>
          <w:tab w:val="left" w:pos="303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16C">
        <w:rPr>
          <w:rFonts w:ascii="Times New Roman" w:hAnsi="Times New Roman" w:cs="Times New Roman"/>
          <w:b/>
          <w:bCs/>
          <w:noProof/>
          <w:sz w:val="24"/>
          <w:szCs w:val="24"/>
        </w:rPr>
        <w:t>6</w:t>
      </w:r>
      <w:r w:rsidRPr="0024716C">
        <w:rPr>
          <w:rFonts w:ascii="Times New Roman" w:hAnsi="Times New Roman" w:cs="Times New Roman"/>
          <w:b/>
          <w:sz w:val="24"/>
          <w:szCs w:val="24"/>
        </w:rPr>
        <w:t>. Гарантии профсоюзной деятельности.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6.1.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Права профсоюзного комитета определяются Законом РФ «О профессиональных союзах, их правах и гарантиях деятельности» и ст. 370 ТК.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6.2.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 учреждении сохраняется система централизованных отчислений профсоюзных взносов ст. 377 ТК и п. 3 ст.</w:t>
      </w:r>
      <w:r w:rsidRPr="0024716C">
        <w:rPr>
          <w:rFonts w:ascii="Times New Roman" w:hAnsi="Times New Roman" w:cs="Times New Roman"/>
          <w:noProof/>
          <w:sz w:val="24"/>
          <w:szCs w:val="24"/>
        </w:rPr>
        <w:t xml:space="preserve"> 28</w:t>
      </w:r>
      <w:r w:rsidRPr="0024716C">
        <w:rPr>
          <w:rFonts w:ascii="Times New Roman" w:hAnsi="Times New Roman" w:cs="Times New Roman"/>
          <w:sz w:val="24"/>
          <w:szCs w:val="24"/>
        </w:rPr>
        <w:t xml:space="preserve"> Закона «О профессиональных союзах, их</w:t>
      </w:r>
      <w:r w:rsidRPr="002471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4716C">
        <w:rPr>
          <w:rFonts w:ascii="Times New Roman" w:hAnsi="Times New Roman" w:cs="Times New Roman"/>
          <w:sz w:val="24"/>
          <w:szCs w:val="24"/>
        </w:rPr>
        <w:t xml:space="preserve">правах и гарантиях деятельности». 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6.3.</w:t>
      </w:r>
      <w:r w:rsidRPr="0024716C">
        <w:rPr>
          <w:rFonts w:ascii="Times New Roman" w:hAnsi="Times New Roman" w:cs="Times New Roman"/>
          <w:sz w:val="24"/>
          <w:szCs w:val="24"/>
        </w:rPr>
        <w:t xml:space="preserve"> Увольнение членов профсоюзного комитета по пп.2,3,5 ст.81 ТК РФ или привлечение к дисциплинарной ответственности членов профкома осуществляется только с согласия вышестоящего выборного профсоюзного органа (ст. 374 ТК).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6.4.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Для осуществления своих функций профкому предоставляется бесплатно помещение, телефон, доступ к нормативной документации, право участия в заседаниях администрации.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6.5.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Профсоюзный комитет проводит свои мероприятия в нерабочее время, кроме мероприятий, которые могут производиться в рабочее время: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•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переговоры с администрацией по коллективному договору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•</w:t>
      </w:r>
      <w:r w:rsidRPr="0024716C">
        <w:rPr>
          <w:rFonts w:ascii="Times New Roman" w:hAnsi="Times New Roman" w:cs="Times New Roman"/>
          <w:sz w:val="24"/>
          <w:szCs w:val="24"/>
        </w:rPr>
        <w:t xml:space="preserve"> заседание профсоюзного комитета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•</w:t>
      </w:r>
      <w:r w:rsidRPr="0024716C">
        <w:rPr>
          <w:rFonts w:ascii="Times New Roman" w:hAnsi="Times New Roman" w:cs="Times New Roman"/>
          <w:sz w:val="24"/>
          <w:szCs w:val="24"/>
        </w:rPr>
        <w:t xml:space="preserve"> заседание комиссий профсоюзного комитета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•</w:t>
      </w:r>
      <w:r w:rsidRPr="0024716C">
        <w:rPr>
          <w:rFonts w:ascii="Times New Roman" w:hAnsi="Times New Roman" w:cs="Times New Roman"/>
          <w:sz w:val="24"/>
          <w:szCs w:val="24"/>
        </w:rPr>
        <w:t xml:space="preserve"> рассмотрение жалоб и принятие по ним соответствующих мер</w:t>
      </w:r>
    </w:p>
    <w:p w:rsidR="0024716C" w:rsidRPr="0024716C" w:rsidRDefault="0024716C" w:rsidP="0024716C">
      <w:pPr>
        <w:tabs>
          <w:tab w:val="num" w:pos="0"/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6.6. Права и гарантии деятельности Профсоюза, соответствующих выборных профсоюзных органов определяются Трудовым Кодексом РФ, законами РФ «О профессиональных союзах, правах и гарантиях их деятельности», «Об общественных объединениях», Отраслевым Соглашением по учреждениям системы Министерства образования РФ, территориальными соглашениями, Уставом учреждения, коллективным договором.</w:t>
      </w:r>
    </w:p>
    <w:p w:rsidR="0024716C" w:rsidRPr="0024716C" w:rsidRDefault="0024716C" w:rsidP="0024716C">
      <w:pPr>
        <w:tabs>
          <w:tab w:val="num" w:pos="0"/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6.7 Стороны договорились о том, что:</w:t>
      </w:r>
    </w:p>
    <w:p w:rsidR="0024716C" w:rsidRPr="0024716C" w:rsidRDefault="0024716C" w:rsidP="0024716C">
      <w:pPr>
        <w:tabs>
          <w:tab w:val="num" w:pos="0"/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6.7.1. Не допускается ограничение гарантированных законом социально-трудовых и иных прав и свобод, принуждение, увольнение и иная форма воздействия в отношении любого работника в связи с его членством в профсоюзе или профсоюзной деятельности.</w:t>
      </w:r>
    </w:p>
    <w:p w:rsidR="0024716C" w:rsidRPr="0024716C" w:rsidRDefault="0024716C" w:rsidP="0024716C">
      <w:pPr>
        <w:tabs>
          <w:tab w:val="num" w:pos="0"/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6.7.2. Администрация:</w:t>
      </w:r>
    </w:p>
    <w:p w:rsidR="0024716C" w:rsidRPr="0024716C" w:rsidRDefault="0024716C" w:rsidP="0024716C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соблюдает права и гарантии профсоюза, способствует его деятельности;</w:t>
      </w:r>
    </w:p>
    <w:p w:rsidR="0024716C" w:rsidRPr="0024716C" w:rsidRDefault="0024716C" w:rsidP="0024716C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предоставляет профсоюзному органу учреждений бесплатно необходимые помещения с оборудованием, отоплением, освещением для работы самого органа и для проведения собраний работников, оргтехнику и средства связи;</w:t>
      </w:r>
    </w:p>
    <w:p w:rsidR="0024716C" w:rsidRPr="0024716C" w:rsidRDefault="0024716C" w:rsidP="0024716C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предоставляет профсоюзному органу по его запросу необходимую информацию, сведения и разъяснения по вопросам условий труда, заработной платы и др.;</w:t>
      </w:r>
    </w:p>
    <w:p w:rsidR="0024716C" w:rsidRPr="0024716C" w:rsidRDefault="0024716C" w:rsidP="0024716C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включает представителей профсоюза в состав комиссий учреждений по тарификации, аттестации педагогических работников, аттестации учреждений по охране труда, социальному страхованию и других;</w:t>
      </w:r>
    </w:p>
    <w:p w:rsidR="0024716C" w:rsidRPr="0024716C" w:rsidRDefault="0024716C" w:rsidP="0024716C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обеспечивает при наличии письменных заявлений работников, являющихся членами профсоюза, ежемесячное и бесплатное перечисление членских профсоюзных взносов на счет профсоюзной организации.</w:t>
      </w:r>
    </w:p>
    <w:p w:rsidR="0024716C" w:rsidRPr="0024716C" w:rsidRDefault="0024716C" w:rsidP="0024716C">
      <w:pPr>
        <w:tabs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6.7.3. Обязательному согласованию с профсоюзным комитетом образовательного учреждения подлежат:</w:t>
      </w:r>
    </w:p>
    <w:p w:rsidR="0024716C" w:rsidRPr="0024716C" w:rsidRDefault="0024716C" w:rsidP="0024716C">
      <w:pPr>
        <w:numPr>
          <w:ilvl w:val="0"/>
          <w:numId w:val="5"/>
        </w:numPr>
        <w:tabs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график отпусков;</w:t>
      </w:r>
    </w:p>
    <w:p w:rsidR="0024716C" w:rsidRPr="0024716C" w:rsidRDefault="0024716C" w:rsidP="0024716C">
      <w:pPr>
        <w:numPr>
          <w:ilvl w:val="0"/>
          <w:numId w:val="5"/>
        </w:numPr>
        <w:tabs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режим работы всех категорий работников;</w:t>
      </w:r>
    </w:p>
    <w:p w:rsidR="0024716C" w:rsidRPr="0024716C" w:rsidRDefault="0024716C" w:rsidP="0024716C">
      <w:pPr>
        <w:numPr>
          <w:ilvl w:val="0"/>
          <w:numId w:val="5"/>
        </w:numPr>
        <w:tabs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распределение учебной нагрузки;</w:t>
      </w:r>
    </w:p>
    <w:p w:rsidR="0024716C" w:rsidRPr="0024716C" w:rsidRDefault="0024716C" w:rsidP="0024716C">
      <w:pPr>
        <w:numPr>
          <w:ilvl w:val="0"/>
          <w:numId w:val="5"/>
        </w:numPr>
        <w:tabs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установление сроков выплаты заработной платы работникам;</w:t>
      </w:r>
    </w:p>
    <w:p w:rsidR="0024716C" w:rsidRPr="0024716C" w:rsidRDefault="0024716C" w:rsidP="0024716C">
      <w:pPr>
        <w:numPr>
          <w:ilvl w:val="0"/>
          <w:numId w:val="5"/>
        </w:numPr>
        <w:tabs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расписание занятий;</w:t>
      </w:r>
    </w:p>
    <w:p w:rsidR="0024716C" w:rsidRPr="0024716C" w:rsidRDefault="0024716C" w:rsidP="0024716C">
      <w:pPr>
        <w:numPr>
          <w:ilvl w:val="0"/>
          <w:numId w:val="5"/>
        </w:numPr>
        <w:tabs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положение об оплате труда;</w:t>
      </w:r>
    </w:p>
    <w:p w:rsidR="0024716C" w:rsidRPr="0024716C" w:rsidRDefault="0024716C" w:rsidP="0024716C">
      <w:pPr>
        <w:numPr>
          <w:ilvl w:val="0"/>
          <w:numId w:val="5"/>
        </w:num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lastRenderedPageBreak/>
        <w:t>порядок и условия установления стимулирующих и компенсационных выплат;</w:t>
      </w:r>
    </w:p>
    <w:p w:rsidR="0024716C" w:rsidRPr="0024716C" w:rsidRDefault="0024716C" w:rsidP="0024716C">
      <w:pPr>
        <w:numPr>
          <w:ilvl w:val="0"/>
          <w:numId w:val="5"/>
        </w:numPr>
        <w:tabs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должностные обязанности работников;</w:t>
      </w:r>
    </w:p>
    <w:p w:rsidR="0024716C" w:rsidRPr="0024716C" w:rsidRDefault="0024716C" w:rsidP="0024716C">
      <w:pPr>
        <w:numPr>
          <w:ilvl w:val="0"/>
          <w:numId w:val="5"/>
        </w:numPr>
        <w:tabs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правила внутреннего трудового распорядка;</w:t>
      </w:r>
    </w:p>
    <w:p w:rsidR="0024716C" w:rsidRPr="0024716C" w:rsidRDefault="0024716C" w:rsidP="0024716C">
      <w:pPr>
        <w:numPr>
          <w:ilvl w:val="0"/>
          <w:numId w:val="5"/>
        </w:numPr>
        <w:tabs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приказы на выполнение сверхурочных работ;</w:t>
      </w:r>
    </w:p>
    <w:p w:rsidR="0024716C" w:rsidRPr="0024716C" w:rsidRDefault="0024716C" w:rsidP="0024716C">
      <w:pPr>
        <w:numPr>
          <w:ilvl w:val="0"/>
          <w:numId w:val="5"/>
        </w:numPr>
        <w:tabs>
          <w:tab w:val="left" w:pos="30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проекты иных документов, затрагивающих социально-экономические и трудовые интересы работников.</w:t>
      </w:r>
    </w:p>
    <w:p w:rsidR="0024716C" w:rsidRPr="0024716C" w:rsidRDefault="0024716C" w:rsidP="0024716C">
      <w:pPr>
        <w:tabs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6.8. Стороны признают гарантии для избранных в профсоюзные органы работников, не освобожденных от производственной деятельности.</w:t>
      </w:r>
    </w:p>
    <w:p w:rsidR="0024716C" w:rsidRPr="0024716C" w:rsidRDefault="0024716C" w:rsidP="0024716C">
      <w:pPr>
        <w:tabs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6.8.1. Работники, члены профсоюза, не могут быть подвергнуты дисциплинарному взысканию без предварительного согласия профсоюзного органа; руководителя профсоюзного органа.</w:t>
      </w:r>
    </w:p>
    <w:p w:rsidR="0024716C" w:rsidRPr="0024716C" w:rsidRDefault="0024716C" w:rsidP="0024716C">
      <w:pPr>
        <w:tabs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6.8.2. </w:t>
      </w:r>
      <w:proofErr w:type="gramStart"/>
      <w:r w:rsidRPr="0024716C">
        <w:rPr>
          <w:rFonts w:ascii="Times New Roman" w:hAnsi="Times New Roman" w:cs="Times New Roman"/>
          <w:sz w:val="24"/>
          <w:szCs w:val="24"/>
        </w:rPr>
        <w:t>Увольнение работников, являющихся членами профсоюза по сокращению численности штата работников организации, несоответствия работника занимаемой должности или выполняемой работе вследствие недостаточной квалификации, подтвержденной результатами аттестации, уменьшение размера оплаты труда в связи с изменением объема учебной нагрузки или иной работы  не по вине работника, отмена установленных выплат и др. производится с учетом мотивированного мнения профсоюзного комитета.</w:t>
      </w:r>
      <w:proofErr w:type="gramEnd"/>
      <w:r w:rsidRPr="0024716C">
        <w:rPr>
          <w:rFonts w:ascii="Times New Roman" w:hAnsi="Times New Roman" w:cs="Times New Roman"/>
          <w:sz w:val="24"/>
          <w:szCs w:val="24"/>
        </w:rPr>
        <w:t xml:space="preserve"> Увольнение по инициативе работодателя председателя профсоюзной организации допускается только с предварительного согласия соответствующего вышестоящего выборного профсоюзного органа.</w:t>
      </w:r>
    </w:p>
    <w:p w:rsidR="0024716C" w:rsidRPr="0024716C" w:rsidRDefault="0024716C" w:rsidP="0024716C">
      <w:pPr>
        <w:tabs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6.8.3. Члены выборных профорганов на время участия в работе Пленумов, президиумов, совещаний, проводимых профсоюзом, освобождаются от производственной работы на условиях, предусмотренных коллективным договорам, с сохранением средней заработной платы, исчисляемой в порядке, установленном действующим законодательством.</w:t>
      </w:r>
    </w:p>
    <w:p w:rsidR="0024716C" w:rsidRPr="0024716C" w:rsidRDefault="0024716C" w:rsidP="0024716C">
      <w:pPr>
        <w:tabs>
          <w:tab w:val="left" w:pos="30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6.8.4. Иные гарантии, предусмотренные трудовым законодательством, соглашениями и коллективными договорами образовательных учреждений.</w:t>
      </w:r>
    </w:p>
    <w:p w:rsidR="0024716C" w:rsidRPr="0024716C" w:rsidRDefault="0024716C" w:rsidP="0024716C">
      <w:pPr>
        <w:tabs>
          <w:tab w:val="num" w:pos="5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/>
          <w:bCs/>
          <w:noProof/>
          <w:sz w:val="24"/>
          <w:szCs w:val="24"/>
        </w:rPr>
        <w:t>7.</w:t>
      </w:r>
      <w:r w:rsidRPr="0024716C">
        <w:rPr>
          <w:rFonts w:ascii="Times New Roman" w:hAnsi="Times New Roman" w:cs="Times New Roman"/>
          <w:b/>
          <w:bCs/>
          <w:sz w:val="24"/>
          <w:szCs w:val="24"/>
        </w:rPr>
        <w:t xml:space="preserve"> Права и обязанности профкома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7.1.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Осуществляет представительство и защиту социально</w:t>
      </w:r>
      <w:r w:rsidRPr="0024716C">
        <w:rPr>
          <w:rFonts w:ascii="Times New Roman" w:hAnsi="Times New Roman" w:cs="Times New Roman"/>
          <w:noProof/>
          <w:sz w:val="24"/>
          <w:szCs w:val="24"/>
        </w:rPr>
        <w:t xml:space="preserve"> -</w:t>
      </w:r>
      <w:r w:rsidRPr="0024716C">
        <w:rPr>
          <w:rFonts w:ascii="Times New Roman" w:hAnsi="Times New Roman" w:cs="Times New Roman"/>
          <w:sz w:val="24"/>
          <w:szCs w:val="24"/>
        </w:rPr>
        <w:t xml:space="preserve"> трудовых интересов работников.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7.2.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Ведет коллективные переговоры по коллективному договору, подписывает его, осуществляет контроль  его выполнения.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7.3.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Осуществляет контроль соблюдения администрацией законодательства о труде и охране труда.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7.4.</w:t>
      </w:r>
      <w:r w:rsidRPr="0024716C">
        <w:rPr>
          <w:rFonts w:ascii="Times New Roman" w:hAnsi="Times New Roman" w:cs="Times New Roman"/>
          <w:sz w:val="24"/>
          <w:szCs w:val="24"/>
        </w:rPr>
        <w:t xml:space="preserve"> Участвует в урегулировании индивидуальных и коллективных трудовых споров.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7.5.</w:t>
      </w:r>
      <w:r w:rsidRPr="0024716C">
        <w:rPr>
          <w:rFonts w:ascii="Times New Roman" w:hAnsi="Times New Roman" w:cs="Times New Roman"/>
          <w:sz w:val="24"/>
          <w:szCs w:val="24"/>
        </w:rPr>
        <w:t xml:space="preserve"> Участвует в мероприятиях, направленных на улучшение занятости и сохранения рабочих мест в центре, используя правовые и организационно</w:t>
      </w:r>
      <w:r w:rsidRPr="0024716C">
        <w:rPr>
          <w:rFonts w:ascii="Times New Roman" w:hAnsi="Times New Roman" w:cs="Times New Roman"/>
          <w:noProof/>
          <w:sz w:val="24"/>
          <w:szCs w:val="24"/>
        </w:rPr>
        <w:t xml:space="preserve"> -</w:t>
      </w:r>
      <w:r w:rsidRPr="0024716C">
        <w:rPr>
          <w:rFonts w:ascii="Times New Roman" w:hAnsi="Times New Roman" w:cs="Times New Roman"/>
          <w:sz w:val="24"/>
          <w:szCs w:val="24"/>
        </w:rPr>
        <w:t xml:space="preserve"> технические пути решения этих вопросов.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7.6.</w:t>
      </w:r>
      <w:r w:rsidRPr="0024716C">
        <w:rPr>
          <w:rFonts w:ascii="Times New Roman" w:hAnsi="Times New Roman" w:cs="Times New Roman"/>
          <w:sz w:val="24"/>
          <w:szCs w:val="24"/>
        </w:rPr>
        <w:t xml:space="preserve"> Содействует снижению социальной напряженности в трудовом коллективе, поддерживает инициативы администрации центра, направленные на совершенствование учебного процесса, улучшение условий труда работников, укрепление трудовой дисциплины, порядка и организованности.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7.7.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Оказывает консультативную помощь членам профсоюза по вопросам трудовых отношений, выходит с инициативой к администрации центра с предложениями по урегулированию возникающих конфликтов.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7.8.</w:t>
      </w:r>
      <w:r w:rsidRPr="0024716C">
        <w:rPr>
          <w:rFonts w:ascii="Times New Roman" w:hAnsi="Times New Roman" w:cs="Times New Roman"/>
          <w:sz w:val="24"/>
          <w:szCs w:val="24"/>
        </w:rPr>
        <w:t xml:space="preserve"> Разрабатывает предложения по предотвращению коллективных трудовых споров и представляет их администрации центра.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7.9.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Не может выступать инициатором коллективных трудовых споров, в том числе забастовок при условии выполнения администрацией обязательств, предусмотренных коллективным договором.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lastRenderedPageBreak/>
        <w:t>7.10.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Проводит работу среди членов профсоюза по повышению их ответственности за соблюдением трудовой дисциплины</w:t>
      </w:r>
      <w:r w:rsidRPr="0024716C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4716C" w:rsidRPr="0024716C" w:rsidRDefault="0024716C" w:rsidP="0024716C">
      <w:pPr>
        <w:tabs>
          <w:tab w:val="num" w:pos="5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/>
          <w:bCs/>
          <w:noProof/>
          <w:sz w:val="24"/>
          <w:szCs w:val="24"/>
        </w:rPr>
        <w:t>8.</w:t>
      </w:r>
      <w:r w:rsidRPr="0024716C">
        <w:rPr>
          <w:rFonts w:ascii="Times New Roman" w:hAnsi="Times New Roman" w:cs="Times New Roman"/>
          <w:b/>
          <w:bCs/>
          <w:sz w:val="24"/>
          <w:szCs w:val="24"/>
        </w:rPr>
        <w:t xml:space="preserve"> Урегулирование конфликтов</w:t>
      </w:r>
    </w:p>
    <w:p w:rsidR="0024716C" w:rsidRPr="0024716C" w:rsidRDefault="0024716C" w:rsidP="0024716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8.1.</w:t>
      </w:r>
      <w:r w:rsidRPr="0024716C">
        <w:rPr>
          <w:rFonts w:ascii="Times New Roman" w:hAnsi="Times New Roman" w:cs="Times New Roman"/>
          <w:sz w:val="24"/>
          <w:szCs w:val="24"/>
        </w:rPr>
        <w:t>В случае возникновения разногласий или конфликтов между администрацией и трудовым коллективом, они разрешаются в порядке, предусмотренном ТК.</w:t>
      </w:r>
    </w:p>
    <w:p w:rsidR="0024716C" w:rsidRPr="0024716C" w:rsidRDefault="0024716C" w:rsidP="0024716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8.2. В соответствии со ст. 37 Конституции РФ признается право на забастовку как способ разрешения коллективного трудового спора (ст. 409 ТК).</w:t>
      </w:r>
    </w:p>
    <w:p w:rsidR="0024716C" w:rsidRPr="0024716C" w:rsidRDefault="0024716C" w:rsidP="0024716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8.3. Участие работника в забастовке не может рассматриваться в качестве нарушения трудовой дисциплины и основания для расторжения трудового договора (ст. 414 ТК).</w:t>
      </w:r>
    </w:p>
    <w:p w:rsidR="0024716C" w:rsidRPr="0024716C" w:rsidRDefault="0024716C" w:rsidP="0024716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8.4. Запрещается применять к работникам, участвующим в забастовке меры дисциплинарной ответственности (ст. 414 ТК).</w:t>
      </w:r>
    </w:p>
    <w:p w:rsidR="0024716C" w:rsidRPr="0024716C" w:rsidRDefault="0024716C" w:rsidP="0024716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8.5. На время забастовки за участвующими в ней работниками сохраняется место работы и должность (ст. 414 ТК).</w:t>
      </w:r>
    </w:p>
    <w:p w:rsidR="0024716C" w:rsidRPr="0024716C" w:rsidRDefault="0024716C" w:rsidP="0024716C">
      <w:pPr>
        <w:tabs>
          <w:tab w:val="num" w:pos="5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16C">
        <w:rPr>
          <w:rFonts w:ascii="Times New Roman" w:hAnsi="Times New Roman" w:cs="Times New Roman"/>
          <w:b/>
          <w:sz w:val="24"/>
          <w:szCs w:val="24"/>
        </w:rPr>
        <w:t>9. Охрана труда и здоровья.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t>9.1. Обязанности по обеспечению безопасных условий труда в образовательном учреждении для работников и учащихся возлагаются на администрацию.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t>Администрация: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t>- обеспечивает безопасные и здоровые условия труда при проведении образовательного процесса;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осуществляет обязательное социальное страхование работников от несчастных случаев на производстве и профессиональных заболеваний;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организует ежегодные бесплатные медицинские обследования для работников учреждения;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обеспечивает проведение специальной оценки условий труда (в 2016г. – 2 рабочих места; в 2017г. – 2 рабочих места; в 2018г. – 2 рабочих места);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не допускает работников к исполнению ими трудовых обязанностей без прохождения обязательных медицинских осмотров, а также в случае медицинских противопоказаний;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разрабатывает и утверждает совместно с Профсоюзным комитетом инструкции по охране труда;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обеспечивает установленный санитарными нормами тепловой режим в помещениях;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создает санитарные посты с аптечками, укомплектованными набором лекарственных средств и препаратов для оказания первой медицинской помощи;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проводит своевременное расследование несчастных случаев на производстве в соответствии с действующим законодательством и ведет их учет.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t>9.2. Администрация и Профсоюзный комитет на паритетных основах создают комиссию по охране труда. Стороны признают свою обязанность сотрудничать в деле сохранения здоровья и безопасности труда и обязуются обеспечить: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организацию и ведение охраны труда с соблюдением всех нормативных требований;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распределение функциональных обязанностей и ответственности руководителей, должностных лиц в этих вопросах;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оценку состояния условий труда на рабочих местах;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проведение паспортизации условий труда и обучения;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аттестация рабочих мест;</w:t>
      </w:r>
    </w:p>
    <w:p w:rsidR="0024716C" w:rsidRPr="0024716C" w:rsidRDefault="0024716C" w:rsidP="0024716C">
      <w:pPr>
        <w:pStyle w:val="a6"/>
        <w:numPr>
          <w:ilvl w:val="0"/>
          <w:numId w:val="10"/>
        </w:numPr>
        <w:spacing w:after="0"/>
        <w:ind w:left="0" w:firstLine="709"/>
        <w:jc w:val="both"/>
      </w:pPr>
      <w:r w:rsidRPr="0024716C">
        <w:t>своевременное расследование несчастных случаев.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t>9.3. Распределить следующим образом функциональные обязанности по охране труда между руководителями. От Профсоюзного комитета ответственным за охрану труда  считать Громову М.А., от администрации – заместителя директора по АХР Киселева А.К.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lastRenderedPageBreak/>
        <w:t>9.4. Организовать совместно с Профсоюзным комитетом подготовку учреждения к новому учебному году, произвести ремонт  помещений.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t>9.5. Основные мероприятия по охране труда предусматриваются Соглашением по охране труда (Приложение № 2).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t>9.6. Обеспечивать выполнение Соглашения по охране труда в полном объеме.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t>9.7. Разработать (обновить) и утвердить инструкции по охране труда, проводить первичный и плановый инструктаж на рабочем месте.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t xml:space="preserve">9.8. Направлять сотрудников на </w:t>
      </w:r>
      <w:proofErr w:type="gramStart"/>
      <w:r w:rsidRPr="0024716C">
        <w:t>обучение   по охране</w:t>
      </w:r>
      <w:proofErr w:type="gramEnd"/>
      <w:r w:rsidRPr="0024716C">
        <w:t xml:space="preserve"> труда.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t>9.9. При выполнении работ в условиях, отклоняющихся от нормальных (при совмещении профессий, работе сверхурочно, в ночное время и т.п.), производить  соответствующие доплаты.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t>9.10. Обеспечить работников полагающимся инвентарем, одеждой, моющими средствами в соответствии с Типовыми нормами.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t>9.11. Обеспечивать соблюдение санитарно-гигиенических требований, температурного, водного и светового режима. При температуре воздуха ниже 30 градусов работа учреждения может быть остановлена.</w:t>
      </w:r>
    </w:p>
    <w:p w:rsidR="0024716C" w:rsidRPr="0024716C" w:rsidRDefault="0024716C" w:rsidP="0024716C">
      <w:pPr>
        <w:pStyle w:val="a6"/>
        <w:spacing w:after="0"/>
        <w:ind w:left="0" w:firstLine="709"/>
        <w:jc w:val="both"/>
      </w:pPr>
      <w:r w:rsidRPr="0024716C">
        <w:t xml:space="preserve">9.12. Администрация обязуется не заключать хозяйственные договора об аренде помещения, оборудования, приводящих к ухудшению положения работников учреждения и учащихся. </w:t>
      </w:r>
    </w:p>
    <w:p w:rsidR="0024716C" w:rsidRPr="0024716C" w:rsidRDefault="0024716C" w:rsidP="0024716C">
      <w:pPr>
        <w:pStyle w:val="a6"/>
        <w:spacing w:after="0"/>
        <w:ind w:left="0" w:firstLine="709"/>
        <w:jc w:val="center"/>
        <w:rPr>
          <w:b/>
          <w:bCs/>
          <w:noProof/>
        </w:rPr>
      </w:pPr>
    </w:p>
    <w:p w:rsidR="0024716C" w:rsidRPr="0024716C" w:rsidRDefault="0024716C" w:rsidP="0024716C">
      <w:pPr>
        <w:pStyle w:val="a6"/>
        <w:spacing w:after="0"/>
        <w:ind w:left="0" w:firstLine="709"/>
        <w:jc w:val="center"/>
        <w:rPr>
          <w:b/>
          <w:bCs/>
          <w:noProof/>
        </w:rPr>
      </w:pPr>
    </w:p>
    <w:p w:rsidR="0024716C" w:rsidRPr="0024716C" w:rsidRDefault="0024716C" w:rsidP="0024716C">
      <w:pPr>
        <w:pStyle w:val="a6"/>
        <w:spacing w:after="0"/>
        <w:ind w:left="0" w:firstLine="709"/>
        <w:jc w:val="center"/>
        <w:rPr>
          <w:b/>
          <w:bCs/>
        </w:rPr>
      </w:pPr>
      <w:r w:rsidRPr="0024716C">
        <w:rPr>
          <w:b/>
          <w:bCs/>
          <w:noProof/>
        </w:rPr>
        <w:t>10.</w:t>
      </w:r>
      <w:r w:rsidRPr="0024716C">
        <w:rPr>
          <w:b/>
          <w:bCs/>
        </w:rPr>
        <w:t xml:space="preserve"> Контроль выполнения коллективного договора.</w:t>
      </w:r>
    </w:p>
    <w:p w:rsidR="0024716C" w:rsidRPr="0024716C" w:rsidRDefault="0024716C" w:rsidP="0024716C">
      <w:pPr>
        <w:pStyle w:val="a6"/>
        <w:spacing w:after="0"/>
        <w:ind w:left="0" w:firstLine="709"/>
        <w:jc w:val="center"/>
      </w:pPr>
      <w:r w:rsidRPr="0024716C">
        <w:rPr>
          <w:b/>
          <w:bCs/>
        </w:rPr>
        <w:t>Внесение изменений и дополнений в коллективный договор.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10.1.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Контроль выполнения коллективного договора осуществляется администрацией и профсоюзным комитетом. 1 раз в год проводится отчет о выполнении договора на собрании трудового коллектива. 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</w:rPr>
        <w:t>10.2.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Внесение изменений в действующий коллективный договор имеют право обе стороны с доведением изменений до сведения коллектива.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16C">
        <w:rPr>
          <w:rFonts w:ascii="Times New Roman" w:hAnsi="Times New Roman" w:cs="Times New Roman"/>
          <w:b/>
          <w:sz w:val="24"/>
          <w:szCs w:val="24"/>
        </w:rPr>
        <w:t>11. Приложения к коллективному договору.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Приложения к коллективному договору являются его составной частью. Приложения могут быть приняты на более длительный срок, чем сам договор с последующим внесением дополнений и изменений. К договору прилагаются: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1. Правила внутреннего трудового распорядка.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2. Соглашение по охране труда.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3. Положение об оплате труда работников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4716C" w:rsidRPr="0024716C" w:rsidRDefault="0024716C" w:rsidP="0024716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0CB55" wp14:editId="027583E1">
            <wp:extent cx="6562725" cy="9039225"/>
            <wp:effectExtent l="0" t="0" r="9525" b="9525"/>
            <wp:docPr id="3" name="Рисунок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разрабатывать планы социального развития учреждения и обеспечи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вать</w:t>
      </w:r>
      <w:r w:rsidRPr="002471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716C">
        <w:rPr>
          <w:rFonts w:ascii="Times New Roman" w:hAnsi="Times New Roman" w:cs="Times New Roman"/>
          <w:bCs/>
          <w:sz w:val="24"/>
          <w:szCs w:val="24"/>
        </w:rPr>
        <w:t>их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выполнение;</w:t>
      </w:r>
    </w:p>
    <w:p w:rsidR="0024716C" w:rsidRPr="0024716C" w:rsidRDefault="0024716C" w:rsidP="0024716C">
      <w:pPr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разрабатывать и утверждать в установленном порядке правила внут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реннего трудового распорядка для работников учреждения после предва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рительных консультаций с их представительными органами;</w:t>
      </w:r>
    </w:p>
    <w:p w:rsidR="0024716C" w:rsidRPr="0024716C" w:rsidRDefault="0024716C" w:rsidP="0024716C">
      <w:pPr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принимать меры по участию работников в управлении учреждением, укреплять и развивать социальное партнерство;</w:t>
      </w:r>
    </w:p>
    <w:p w:rsidR="0024716C" w:rsidRPr="0024716C" w:rsidRDefault="0024716C" w:rsidP="0024716C">
      <w:pPr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выплачивать в полном объеме заработную плату в сроки, установ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ленные в коллективном договоре, правилах внутреннего трудового распо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рядка, трудовых договорах (контрактах);</w:t>
      </w:r>
    </w:p>
    <w:p w:rsidR="0024716C" w:rsidRPr="0024716C" w:rsidRDefault="0024716C" w:rsidP="0024716C">
      <w:pPr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осуществлять социальное, медицинское и иные виды обязательного страхования работников в соответствии с национальным календарем;</w:t>
      </w:r>
    </w:p>
    <w:p w:rsidR="0024716C" w:rsidRPr="0024716C" w:rsidRDefault="0024716C" w:rsidP="0024716C">
      <w:pPr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проводить мероприятия по сохранению рабочих мест;</w:t>
      </w:r>
    </w:p>
    <w:p w:rsidR="0024716C" w:rsidRPr="0024716C" w:rsidRDefault="0024716C" w:rsidP="0024716C">
      <w:pPr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создавать условия, обеспечивающие охрану жизни и здоровья воспитанников и работников, предупреждать</w:t>
      </w:r>
      <w:r w:rsidRPr="002471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716C">
        <w:rPr>
          <w:rFonts w:ascii="Times New Roman" w:hAnsi="Times New Roman" w:cs="Times New Roman"/>
          <w:bCs/>
          <w:sz w:val="24"/>
          <w:szCs w:val="24"/>
        </w:rPr>
        <w:t>их</w:t>
      </w:r>
      <w:r w:rsidRPr="0024716C">
        <w:rPr>
          <w:rFonts w:ascii="Times New Roman" w:hAnsi="Times New Roman" w:cs="Times New Roman"/>
          <w:sz w:val="24"/>
          <w:szCs w:val="24"/>
        </w:rPr>
        <w:t xml:space="preserve"> заболеваемость и травматизм, контролировать знание и соблюдение работниками требова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ний инструкции по технике безопасности, производственной санитарии и гигиены, правил пожарной безопасности.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16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4716C">
        <w:rPr>
          <w:rFonts w:ascii="Times New Roman" w:hAnsi="Times New Roman" w:cs="Times New Roman"/>
          <w:b/>
          <w:sz w:val="24"/>
          <w:szCs w:val="24"/>
        </w:rPr>
        <w:t>. Основные права и обязанности работников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16C">
        <w:rPr>
          <w:rFonts w:ascii="Times New Roman" w:hAnsi="Times New Roman" w:cs="Times New Roman"/>
          <w:b/>
          <w:sz w:val="24"/>
          <w:szCs w:val="24"/>
        </w:rPr>
        <w:t>образовательного учреждения.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2.1. Работник имеет право </w:t>
      </w:r>
      <w:proofErr w:type="gramStart"/>
      <w:r w:rsidRPr="0024716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4716C">
        <w:rPr>
          <w:rFonts w:ascii="Times New Roman" w:hAnsi="Times New Roman" w:cs="Times New Roman"/>
          <w:sz w:val="24"/>
          <w:szCs w:val="24"/>
        </w:rPr>
        <w:t>:</w:t>
      </w:r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работу, отвечающую его профессиональной подготовке и квали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фикации;</w:t>
      </w:r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производственные и социально-бытовые условия, обеспечивающие безопасность и соблюдение требований гигиены труда;</w:t>
      </w:r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охрану труда;</w:t>
      </w:r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716C">
        <w:rPr>
          <w:rFonts w:ascii="Times New Roman" w:hAnsi="Times New Roman" w:cs="Times New Roman"/>
          <w:sz w:val="24"/>
          <w:szCs w:val="24"/>
        </w:rPr>
        <w:t>отдых, который гарантируется установленной Федеральным зако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ном максимальной продолжительностью рабочего времени и обеспечива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ется предоставлением еженедельных выходных дней, праздничных нерабо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чих дней, оплачиваемых ежегодных отпусков, сокращенного дня для ряда профессий, работ и отдельных категорий работников;</w:t>
      </w:r>
      <w:proofErr w:type="gramEnd"/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профессиональную подготовку, переподготовку и повышение квали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фикации в соответствии с планами социального развития учреждения;</w:t>
      </w:r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716C">
        <w:rPr>
          <w:rFonts w:ascii="Times New Roman" w:hAnsi="Times New Roman" w:cs="Times New Roman"/>
          <w:sz w:val="24"/>
          <w:szCs w:val="24"/>
        </w:rPr>
        <w:t>на получение квалификационной категории при успешном прохож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дении аттестации в соответствии с Типовым положением об аттестации</w:t>
      </w:r>
      <w:proofErr w:type="gramEnd"/>
      <w:r w:rsidRPr="0024716C">
        <w:rPr>
          <w:rFonts w:ascii="Times New Roman" w:hAnsi="Times New Roman" w:cs="Times New Roman"/>
          <w:sz w:val="24"/>
          <w:szCs w:val="24"/>
        </w:rPr>
        <w:t xml:space="preserve"> педагогических и руководящих работников государственных, муниципаль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ных учреждений и организаций РФ;</w:t>
      </w:r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возмещение ущерба, причиненного его здоровью или имуществу в связи с выполнением трудовых обязанностей;</w:t>
      </w:r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досудебную и судебную защиту своих трудовых прав и квалифициро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ванную юридическую помощь;</w:t>
      </w:r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пособие по социальному страхованию, социальное обеспечение по возрасту, а также в случаях, предусмотренных законами и иными норма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тивно-правовыми актами;</w:t>
      </w:r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индивидуальные и коллективные трудовые споры с использованием установленных федеральным законом способов их разрешения, включая право на забастовку;</w:t>
      </w:r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получение в установленном порядке пенсии за выслугу лет до дости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жения ими пенсионного возраста;</w:t>
      </w:r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lastRenderedPageBreak/>
        <w:t>длительный отпуск сроком до одного года не реже, чем через каж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дые 10 лет непрерывной преподавательской работы в порядке и на усло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виях, предусмотренных учредителем и (или) Уставом образовательного учреждения;</w:t>
      </w:r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Cs/>
          <w:sz w:val="24"/>
          <w:szCs w:val="24"/>
        </w:rPr>
        <w:t>ежемесячную денежную компенсацию для педагогических работни</w:t>
      </w:r>
      <w:r w:rsidRPr="0024716C">
        <w:rPr>
          <w:rFonts w:ascii="Times New Roman" w:hAnsi="Times New Roman" w:cs="Times New Roman"/>
          <w:bCs/>
          <w:sz w:val="24"/>
          <w:szCs w:val="24"/>
        </w:rPr>
        <w:softHyphen/>
        <w:t>ков в целях обеспечения</w:t>
      </w:r>
      <w:r w:rsidRPr="0024716C">
        <w:rPr>
          <w:rFonts w:ascii="Times New Roman" w:hAnsi="Times New Roman" w:cs="Times New Roman"/>
          <w:sz w:val="24"/>
          <w:szCs w:val="24"/>
        </w:rPr>
        <w:t xml:space="preserve"> их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книгоиздательской продукцией и периодически</w:t>
      </w:r>
      <w:r w:rsidRPr="0024716C">
        <w:rPr>
          <w:rFonts w:ascii="Times New Roman" w:hAnsi="Times New Roman" w:cs="Times New Roman"/>
          <w:bCs/>
          <w:sz w:val="24"/>
          <w:szCs w:val="24"/>
        </w:rPr>
        <w:softHyphen/>
        <w:t>ми изданиями;</w:t>
      </w:r>
    </w:p>
    <w:p w:rsidR="0024716C" w:rsidRPr="0024716C" w:rsidRDefault="0024716C" w:rsidP="0024716C">
      <w:pPr>
        <w:numPr>
          <w:ilvl w:val="0"/>
          <w:numId w:val="1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свободу выбора и использования методик обучения и воспитания, учебных пособий и материалов, учебников, методов оценки знаний обуча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ющихся, воспитанников.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2.2. Работник обязан:</w:t>
      </w:r>
    </w:p>
    <w:p w:rsidR="0024716C" w:rsidRPr="0024716C" w:rsidRDefault="0024716C" w:rsidP="0024716C">
      <w:pPr>
        <w:numPr>
          <w:ilvl w:val="0"/>
          <w:numId w:val="19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предъявлять при приеме на работу документы, предусмотренные законодательством;</w:t>
      </w:r>
    </w:p>
    <w:p w:rsidR="0024716C" w:rsidRPr="0024716C" w:rsidRDefault="0024716C" w:rsidP="0024716C">
      <w:pPr>
        <w:numPr>
          <w:ilvl w:val="0"/>
          <w:numId w:val="19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строго выполнять обязанности, возложенные на него трудовым за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конодательством и Законом "Об образовании", Уставом образовательно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го учреждения, Правилами внутреннего трудового распорядка,  должностными инструкциями;</w:t>
      </w:r>
    </w:p>
    <w:p w:rsidR="0024716C" w:rsidRPr="0024716C" w:rsidRDefault="0024716C" w:rsidP="0024716C">
      <w:pPr>
        <w:numPr>
          <w:ilvl w:val="0"/>
          <w:numId w:val="19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соблюдать трудовую дисциплину;</w:t>
      </w:r>
    </w:p>
    <w:p w:rsidR="0024716C" w:rsidRPr="0024716C" w:rsidRDefault="0024716C" w:rsidP="0024716C">
      <w:pPr>
        <w:numPr>
          <w:ilvl w:val="0"/>
          <w:numId w:val="19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своевременно исполнять распоряжения руководителя, связанные с профессиональными обязанностями работника, использовать рабочее время для производительного труда, воздерживаться</w:t>
      </w:r>
      <w:r w:rsidRPr="002471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716C">
        <w:rPr>
          <w:rFonts w:ascii="Times New Roman" w:hAnsi="Times New Roman" w:cs="Times New Roman"/>
          <w:bCs/>
          <w:sz w:val="24"/>
          <w:szCs w:val="24"/>
        </w:rPr>
        <w:t>от</w:t>
      </w:r>
      <w:r w:rsidRPr="0024716C">
        <w:rPr>
          <w:rFonts w:ascii="Times New Roman" w:hAnsi="Times New Roman" w:cs="Times New Roman"/>
          <w:sz w:val="24"/>
          <w:szCs w:val="24"/>
        </w:rPr>
        <w:t xml:space="preserve"> действий, мешающих другим работникам выполнять их трудовые обязанности;</w:t>
      </w:r>
    </w:p>
    <w:p w:rsidR="0024716C" w:rsidRPr="0024716C" w:rsidRDefault="0024716C" w:rsidP="0024716C">
      <w:pPr>
        <w:numPr>
          <w:ilvl w:val="0"/>
          <w:numId w:val="19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повышать свою квалификацию и качество работы;</w:t>
      </w:r>
    </w:p>
    <w:p w:rsidR="0024716C" w:rsidRPr="0024716C" w:rsidRDefault="0024716C" w:rsidP="0024716C">
      <w:pPr>
        <w:numPr>
          <w:ilvl w:val="0"/>
          <w:numId w:val="19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выполнять установленные нормы труда;</w:t>
      </w:r>
    </w:p>
    <w:p w:rsidR="0024716C" w:rsidRPr="0024716C" w:rsidRDefault="0024716C" w:rsidP="0024716C">
      <w:pPr>
        <w:numPr>
          <w:ilvl w:val="0"/>
          <w:numId w:val="19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принимать активные меры по устранению причин и условий, нару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шающих нормальный ход учебного процесса;</w:t>
      </w:r>
    </w:p>
    <w:p w:rsidR="0024716C" w:rsidRPr="0024716C" w:rsidRDefault="0024716C" w:rsidP="0024716C">
      <w:pPr>
        <w:numPr>
          <w:ilvl w:val="0"/>
          <w:numId w:val="19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содержать свое рабочее оборудование и приспособления в исправном состоянии, поддерживать чистоту на рабочем месте, соблюдать установ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ленный порядок хранения материальных ценностей и документов;</w:t>
      </w:r>
    </w:p>
    <w:p w:rsidR="0024716C" w:rsidRPr="0024716C" w:rsidRDefault="0024716C" w:rsidP="0024716C">
      <w:pPr>
        <w:numPr>
          <w:ilvl w:val="0"/>
          <w:numId w:val="19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эффективно использовать учебное оборудование, экономно и ра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ционально расходовать  энергию и другие материальные ресурсы;</w:t>
      </w:r>
    </w:p>
    <w:p w:rsidR="0024716C" w:rsidRPr="0024716C" w:rsidRDefault="0024716C" w:rsidP="0024716C">
      <w:pPr>
        <w:numPr>
          <w:ilvl w:val="0"/>
          <w:numId w:val="19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соблюдать законные права и свободы обучающихся и воспитанников;</w:t>
      </w:r>
    </w:p>
    <w:p w:rsidR="0024716C" w:rsidRPr="0024716C" w:rsidRDefault="0024716C" w:rsidP="0024716C">
      <w:pPr>
        <w:numPr>
          <w:ilvl w:val="0"/>
          <w:numId w:val="19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поддерживать постоянную связь с родителями (законными предста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 xml:space="preserve">вителями) </w:t>
      </w:r>
      <w:proofErr w:type="gramStart"/>
      <w:r w:rsidRPr="0024716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4716C">
        <w:rPr>
          <w:rFonts w:ascii="Times New Roman" w:hAnsi="Times New Roman" w:cs="Times New Roman"/>
          <w:sz w:val="24"/>
          <w:szCs w:val="24"/>
        </w:rPr>
        <w:t>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716C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24716C">
        <w:rPr>
          <w:rFonts w:ascii="Times New Roman" w:hAnsi="Times New Roman" w:cs="Times New Roman"/>
          <w:b/>
          <w:bCs/>
          <w:sz w:val="24"/>
          <w:szCs w:val="24"/>
        </w:rPr>
        <w:t>. Порядок приема и увольнения работников.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3.1. Порядок приема на работу.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Cs/>
          <w:iCs/>
          <w:sz w:val="24"/>
          <w:szCs w:val="24"/>
        </w:rPr>
        <w:t xml:space="preserve">3.1.1. </w:t>
      </w:r>
      <w:r w:rsidRPr="0024716C">
        <w:rPr>
          <w:rFonts w:ascii="Times New Roman" w:hAnsi="Times New Roman" w:cs="Times New Roman"/>
          <w:sz w:val="24"/>
          <w:szCs w:val="24"/>
        </w:rPr>
        <w:t>Работники реализуют свое право на труд путем заключения трудового договора  о работе в данном образовательном уч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реждении.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Cs/>
          <w:sz w:val="24"/>
          <w:szCs w:val="24"/>
        </w:rPr>
        <w:t xml:space="preserve">3.1.2. </w:t>
      </w:r>
      <w:r w:rsidRPr="0024716C">
        <w:rPr>
          <w:rFonts w:ascii="Times New Roman" w:hAnsi="Times New Roman" w:cs="Times New Roman"/>
          <w:sz w:val="24"/>
          <w:szCs w:val="24"/>
        </w:rPr>
        <w:t>Трудовой договор  заключается в письменной форме</w:t>
      </w:r>
      <w:r w:rsidRPr="0024716C">
        <w:rPr>
          <w:rFonts w:ascii="Times New Roman" w:hAnsi="Times New Roman" w:cs="Times New Roman"/>
          <w:bCs/>
          <w:sz w:val="24"/>
          <w:szCs w:val="24"/>
        </w:rPr>
        <w:t>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Один экземпляр трудового договора (контракта) хранится в учреждении,  другой — у работника.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3.1.3. При </w:t>
      </w:r>
      <w:r w:rsidRPr="0024716C">
        <w:rPr>
          <w:rFonts w:ascii="Times New Roman" w:hAnsi="Times New Roman" w:cs="Times New Roman"/>
          <w:bCs/>
          <w:sz w:val="24"/>
          <w:szCs w:val="24"/>
        </w:rPr>
        <w:t>приеме на работу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педагогический работник обязан предоставить администрации образовательного учреждения:   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а) документ об образовании; 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б) </w:t>
      </w:r>
      <w:r w:rsidRPr="0024716C">
        <w:rPr>
          <w:rFonts w:ascii="Times New Roman" w:hAnsi="Times New Roman" w:cs="Times New Roman"/>
          <w:bCs/>
          <w:sz w:val="24"/>
          <w:szCs w:val="24"/>
        </w:rPr>
        <w:t>трудовую книжку, оформленную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 установленном порядке;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в) </w:t>
      </w:r>
      <w:r w:rsidRPr="0024716C">
        <w:rPr>
          <w:rFonts w:ascii="Times New Roman" w:hAnsi="Times New Roman" w:cs="Times New Roman"/>
          <w:bCs/>
          <w:sz w:val="24"/>
          <w:szCs w:val="24"/>
        </w:rPr>
        <w:t>паспорт или другой документ,</w:t>
      </w:r>
      <w:r w:rsidRPr="0024716C">
        <w:rPr>
          <w:rFonts w:ascii="Times New Roman" w:hAnsi="Times New Roman" w:cs="Times New Roman"/>
          <w:sz w:val="24"/>
          <w:szCs w:val="24"/>
        </w:rPr>
        <w:t xml:space="preserve"> удостоверяющий личность; 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>г) медицинское заключение</w:t>
      </w:r>
      <w:r w:rsidRPr="0024716C">
        <w:rPr>
          <w:rFonts w:ascii="Times New Roman" w:hAnsi="Times New Roman" w:cs="Times New Roman"/>
          <w:sz w:val="24"/>
          <w:szCs w:val="24"/>
        </w:rPr>
        <w:t xml:space="preserve"> об отсутствии противопоказаний по со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стоянию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здоровья для работы в образовательном учреждении</w:t>
      </w:r>
      <w:r w:rsidRPr="0024716C">
        <w:rPr>
          <w:rFonts w:ascii="Times New Roman" w:hAnsi="Times New Roman" w:cs="Times New Roman"/>
          <w:sz w:val="24"/>
          <w:szCs w:val="24"/>
        </w:rPr>
        <w:t>;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д) страховое свидетельство государственного пенсионного страхования;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е) справку о наличии (отсутствии) судимости. 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3.1.4. Прием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на работу оформляется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приказом руководителя образова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тельного учреждения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на основании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письменного трудового договора</w:t>
      </w:r>
      <w:r w:rsidRPr="0024716C">
        <w:rPr>
          <w:rFonts w:ascii="Times New Roman" w:hAnsi="Times New Roman" w:cs="Times New Roman"/>
          <w:bCs/>
          <w:sz w:val="24"/>
          <w:szCs w:val="24"/>
        </w:rPr>
        <w:t>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Приказ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объявляется работнику под</w:t>
      </w:r>
      <w:r w:rsidRPr="0024716C">
        <w:rPr>
          <w:rFonts w:ascii="Times New Roman" w:hAnsi="Times New Roman" w:cs="Times New Roman"/>
          <w:sz w:val="24"/>
          <w:szCs w:val="24"/>
        </w:rPr>
        <w:t xml:space="preserve"> расписку.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lastRenderedPageBreak/>
        <w:t>3.1.5. В соответствии с приказом о приеме на работу, администрация об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разовательного учреждения обязана в недельный срок сделать запись в тру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довой книжке работника согласно Инструкции о порядке ведения трудо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вых книжек на предприятиях, в учреждениях и организациях.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На работников, работающих по совместительству, трудовые книжки ведутся по ос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новному месту работы.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3.1.6. Трудовые книжки работников хранятся в образовательном уч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реждении. Бланки трудовых книжек и вкладышей к ним хранятся как доку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менты строгой отчетности.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Трудовые книжки руководителей образовательных учреждений хранят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ся в Администрации города Костромы.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3.1.7. С каждой записью, вносимой на основании приказа в трудовую книжку, администрация образовательного учреждения обязана ознакомить </w:t>
      </w:r>
      <w:r w:rsidRPr="0024716C">
        <w:rPr>
          <w:rFonts w:ascii="Times New Roman" w:hAnsi="Times New Roman" w:cs="Times New Roman"/>
          <w:bCs/>
          <w:iCs/>
          <w:sz w:val="24"/>
          <w:szCs w:val="24"/>
        </w:rPr>
        <w:t>ее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владельца под расписку в личной карточке формы Т-2.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3.1.8. </w:t>
      </w:r>
      <w:r w:rsidRPr="0024716C">
        <w:rPr>
          <w:rFonts w:ascii="Times New Roman" w:hAnsi="Times New Roman" w:cs="Times New Roman"/>
          <w:sz w:val="24"/>
          <w:szCs w:val="24"/>
        </w:rPr>
        <w:t>На каждого работника образовательного учреждения ведется лич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ное дело, состоящее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из</w:t>
      </w:r>
      <w:r w:rsidRPr="0024716C">
        <w:rPr>
          <w:rFonts w:ascii="Times New Roman" w:hAnsi="Times New Roman" w:cs="Times New Roman"/>
          <w:sz w:val="24"/>
          <w:szCs w:val="24"/>
        </w:rPr>
        <w:t xml:space="preserve"> заверенной копии приказа о приеме на работу, копии документа об образовании и (или) профессиональной подготовке, медицинского заключения об отсутствии противопоказаний к работе в об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разовательном учреждении, документов, предъявляемых при приеме на работу вместо трудовой книжки, аттестационного листа.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Здесь же хранится один экземпляр письменного трудового договора.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3.1.9. </w:t>
      </w:r>
      <w:r w:rsidRPr="0024716C">
        <w:rPr>
          <w:rFonts w:ascii="Times New Roman" w:hAnsi="Times New Roman" w:cs="Times New Roman"/>
          <w:sz w:val="24"/>
          <w:szCs w:val="24"/>
        </w:rPr>
        <w:t>Руководитель образовательного учреждения вправе предложить работнику заполнить автобиографию, для приоб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щения к личному делу.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3.1.10. </w:t>
      </w:r>
      <w:r w:rsidRPr="0024716C">
        <w:rPr>
          <w:rFonts w:ascii="Times New Roman" w:hAnsi="Times New Roman" w:cs="Times New Roman"/>
          <w:sz w:val="24"/>
          <w:szCs w:val="24"/>
        </w:rPr>
        <w:t>Личное дело работника хранится в образовательном учрежде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нии, в том числе и после увольнения, до достижения им возраста 75 лет.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3.1.11. О </w:t>
      </w:r>
      <w:r w:rsidRPr="0024716C">
        <w:rPr>
          <w:rFonts w:ascii="Times New Roman" w:hAnsi="Times New Roman" w:cs="Times New Roman"/>
          <w:sz w:val="24"/>
          <w:szCs w:val="24"/>
        </w:rPr>
        <w:t>приеме работника в образовательное учреждение делается за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пись в Книге учета личного состава.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Cs/>
          <w:iCs/>
          <w:sz w:val="24"/>
          <w:szCs w:val="24"/>
        </w:rPr>
        <w:t xml:space="preserve">3.1.12. </w:t>
      </w:r>
      <w:r w:rsidRPr="0024716C">
        <w:rPr>
          <w:rFonts w:ascii="Times New Roman" w:hAnsi="Times New Roman" w:cs="Times New Roman"/>
          <w:sz w:val="24"/>
          <w:szCs w:val="24"/>
        </w:rPr>
        <w:t>Перед оформлением трудового договора до его подписания работник должен быть ознакомлен (под роспись) с учредительными документами и локальными правовыми ак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тами учреждения, соблюдение которых для него обязательно, а именно: Уставом центра, Правилами внутреннего трудового распорядка, Кол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лективным трудовым договором, Должностной инструкцией, инструк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цией по охране труда, Правилами по технике безопасности, пожарной безопасности, санитарно-гигиеническими и другими нормативно-право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выми актами образовательного учреждения, упомянутыми в трудовом договоре.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Cs/>
          <w:sz w:val="24"/>
          <w:szCs w:val="24"/>
        </w:rPr>
        <w:t xml:space="preserve">3.2. </w:t>
      </w:r>
      <w:r w:rsidRPr="0024716C">
        <w:rPr>
          <w:rFonts w:ascii="Times New Roman" w:hAnsi="Times New Roman" w:cs="Times New Roman"/>
          <w:sz w:val="24"/>
          <w:szCs w:val="24"/>
        </w:rPr>
        <w:t>Прекращение трудового договора.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3.2.1. Прекращение трудового договора может иметь место только по основаниям, предусмотренным законодательством.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Cs/>
          <w:iCs/>
          <w:sz w:val="24"/>
          <w:szCs w:val="24"/>
        </w:rPr>
        <w:t xml:space="preserve">3.2.2. </w:t>
      </w:r>
      <w:r w:rsidRPr="0024716C">
        <w:rPr>
          <w:rFonts w:ascii="Times New Roman" w:hAnsi="Times New Roman" w:cs="Times New Roman"/>
          <w:sz w:val="24"/>
          <w:szCs w:val="24"/>
        </w:rPr>
        <w:t>Работник имеет право расторгнуть трудовой договор, заключенный на неопределенный срок, предупредив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об</w:t>
      </w:r>
      <w:r w:rsidRPr="0024716C">
        <w:rPr>
          <w:rFonts w:ascii="Times New Roman" w:hAnsi="Times New Roman" w:cs="Times New Roman"/>
          <w:sz w:val="24"/>
          <w:szCs w:val="24"/>
        </w:rPr>
        <w:t xml:space="preserve"> этом администрацию письменно за две недели.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При расторжении трудового договора по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уважительным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причинам, пре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дусмотренным действующим законодательством, администрация может растор</w:t>
      </w:r>
      <w:r w:rsidRPr="0024716C">
        <w:rPr>
          <w:rFonts w:ascii="Times New Roman" w:hAnsi="Times New Roman" w:cs="Times New Roman"/>
          <w:bCs/>
          <w:sz w:val="24"/>
          <w:szCs w:val="24"/>
        </w:rPr>
        <w:t>гнуть</w:t>
      </w:r>
      <w:r w:rsidRPr="0024716C">
        <w:rPr>
          <w:rFonts w:ascii="Times New Roman" w:hAnsi="Times New Roman" w:cs="Times New Roman"/>
          <w:sz w:val="24"/>
          <w:szCs w:val="24"/>
        </w:rPr>
        <w:t xml:space="preserve"> трудовой договор  в срок, о котором просит работник.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3.2.3. Независимо от причины прекращения трудового договора  администрация образовательного учреждения обязана:</w:t>
      </w:r>
    </w:p>
    <w:p w:rsidR="0024716C" w:rsidRPr="0024716C" w:rsidRDefault="0024716C" w:rsidP="0024716C">
      <w:pPr>
        <w:numPr>
          <w:ilvl w:val="0"/>
          <w:numId w:val="15"/>
        </w:numPr>
        <w:tabs>
          <w:tab w:val="clear" w:pos="720"/>
          <w:tab w:val="num" w:pos="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издать приказ об увольнении работника с указанием статьи ТК РФ, послужившей основанием прекращения трудового договора;</w:t>
      </w:r>
    </w:p>
    <w:p w:rsidR="0024716C" w:rsidRPr="0024716C" w:rsidRDefault="0024716C" w:rsidP="0024716C">
      <w:pPr>
        <w:numPr>
          <w:ilvl w:val="0"/>
          <w:numId w:val="15"/>
        </w:numPr>
        <w:tabs>
          <w:tab w:val="clear" w:pos="720"/>
          <w:tab w:val="num" w:pos="0"/>
          <w:tab w:val="num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выдать работнику в день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увольнения</w:t>
      </w:r>
      <w:r w:rsidRPr="0024716C">
        <w:rPr>
          <w:rFonts w:ascii="Times New Roman" w:hAnsi="Times New Roman" w:cs="Times New Roman"/>
          <w:sz w:val="24"/>
          <w:szCs w:val="24"/>
        </w:rPr>
        <w:t xml:space="preserve"> оформленную трудовую книжку;</w:t>
      </w:r>
    </w:p>
    <w:p w:rsidR="0024716C" w:rsidRPr="0024716C" w:rsidRDefault="0024716C" w:rsidP="0024716C">
      <w:pPr>
        <w:numPr>
          <w:ilvl w:val="0"/>
          <w:numId w:val="15"/>
        </w:numPr>
        <w:tabs>
          <w:tab w:val="clear" w:pos="720"/>
          <w:tab w:val="num" w:pos="0"/>
          <w:tab w:val="num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выплатить работнику в день увольнения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все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причитающиеся ему </w:t>
      </w:r>
      <w:r w:rsidRPr="0024716C">
        <w:rPr>
          <w:rFonts w:ascii="Times New Roman" w:hAnsi="Times New Roman" w:cs="Times New Roman"/>
          <w:bCs/>
          <w:sz w:val="24"/>
          <w:szCs w:val="24"/>
        </w:rPr>
        <w:t>суммы.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716C">
        <w:rPr>
          <w:rFonts w:ascii="Times New Roman" w:hAnsi="Times New Roman" w:cs="Times New Roman"/>
          <w:bCs/>
          <w:iCs/>
          <w:sz w:val="24"/>
          <w:szCs w:val="24"/>
        </w:rPr>
        <w:t xml:space="preserve">3.2.5. </w:t>
      </w:r>
      <w:r w:rsidRPr="0024716C">
        <w:rPr>
          <w:rFonts w:ascii="Times New Roman" w:hAnsi="Times New Roman" w:cs="Times New Roman"/>
          <w:sz w:val="24"/>
          <w:szCs w:val="24"/>
        </w:rPr>
        <w:t>Днем увольнения считается последний день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работы.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3.2.6. Записи о причинах увольнения в трудовую книжку должны про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изводиться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в точном</w:t>
      </w:r>
      <w:r w:rsidRPr="0024716C">
        <w:rPr>
          <w:rFonts w:ascii="Times New Roman" w:hAnsi="Times New Roman" w:cs="Times New Roman"/>
          <w:sz w:val="24"/>
          <w:szCs w:val="24"/>
        </w:rPr>
        <w:t xml:space="preserve"> соответствии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с формулировками</w:t>
      </w:r>
      <w:r w:rsidRPr="0024716C">
        <w:rPr>
          <w:rFonts w:ascii="Times New Roman" w:hAnsi="Times New Roman" w:cs="Times New Roman"/>
          <w:sz w:val="24"/>
          <w:szCs w:val="24"/>
        </w:rPr>
        <w:t xml:space="preserve"> действующего зако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нодательства.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Cs/>
          <w:sz w:val="24"/>
          <w:szCs w:val="24"/>
        </w:rPr>
        <w:lastRenderedPageBreak/>
        <w:t>При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получении трудовой книжки в связи с увольнением работник рас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писывается в личной карточке формы Т-2 и в книге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учета движения</w:t>
      </w:r>
      <w:r w:rsidRPr="0024716C">
        <w:rPr>
          <w:rFonts w:ascii="Times New Roman" w:hAnsi="Times New Roman" w:cs="Times New Roman"/>
          <w:sz w:val="24"/>
          <w:szCs w:val="24"/>
        </w:rPr>
        <w:t xml:space="preserve"> трудо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вых книжек и вкладышей к ним.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16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4716C">
        <w:rPr>
          <w:rFonts w:ascii="Times New Roman" w:hAnsi="Times New Roman" w:cs="Times New Roman"/>
          <w:b/>
          <w:sz w:val="24"/>
          <w:szCs w:val="24"/>
        </w:rPr>
        <w:t>. Рабочее время и время отдыха.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4.1. Рабочее время педагогических работников определяется Правилами внутреннего трудового распорядка образовательного уч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реждения, а также учебным расписанием и должностными обязанностями, возлагаемыми на них Уставом  учреждения и трудовым договором, годовым календарным учебным графиком.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4.2. </w:t>
      </w:r>
      <w:r w:rsidRPr="0024716C">
        <w:rPr>
          <w:rFonts w:ascii="Times New Roman" w:hAnsi="Times New Roman" w:cs="Times New Roman"/>
          <w:sz w:val="24"/>
          <w:szCs w:val="24"/>
        </w:rPr>
        <w:t>Для педагогических работников образовательного учреждения уста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навливается сокращенная продолжительность рабочего времени — не бо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лее 36 часов в неделю. (Закон "Об образовании", п. 5 ст. 55.)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4.3. </w:t>
      </w:r>
      <w:r w:rsidRPr="0024716C">
        <w:rPr>
          <w:rFonts w:ascii="Times New Roman" w:hAnsi="Times New Roman" w:cs="Times New Roman"/>
          <w:sz w:val="24"/>
          <w:szCs w:val="24"/>
        </w:rPr>
        <w:t>Продолжительность рабочего времени, а также минимальная про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должительность ежегодного оплачиваемого отпуска педагогическим работ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никам образовательного учреждения устанавливается ТК РФ и иными правовыми актами РФ с учетом особенностей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их</w:t>
      </w:r>
      <w:r w:rsidRPr="0024716C">
        <w:rPr>
          <w:rFonts w:ascii="Times New Roman" w:hAnsi="Times New Roman" w:cs="Times New Roman"/>
          <w:sz w:val="24"/>
          <w:szCs w:val="24"/>
        </w:rPr>
        <w:t xml:space="preserve"> труда.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4.4. Учебная нагрузка педагогического работника образовательного учреждения  оговаривается в трудовом договоре.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4.4.1. Объем учебной нагрузки (педагогической работы) согласно п. 66 Типового положения об образовательном учреждении соответствующего типа и вида, на которые распространяются настоящие правила, устанавливается исходя из количества часов по учебному плану, про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граммам, обеспеченности кадрами, других конкретных условий в данном общеобразовательном учреждении и не ограничивается верхним пределом.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4.4.2. Уменьшение или увеличение учебной нагрузки педагога в течение учебного года по сравнению с учебной нагрузкой, оговоренной в трудовом договоре  или приказе руководителя образовательного учреждения возможны только:</w:t>
      </w:r>
    </w:p>
    <w:p w:rsidR="0024716C" w:rsidRPr="0024716C" w:rsidRDefault="0024716C" w:rsidP="0024716C">
      <w:pPr>
        <w:numPr>
          <w:ilvl w:val="0"/>
          <w:numId w:val="12"/>
        </w:numPr>
        <w:tabs>
          <w:tab w:val="num" w:pos="0"/>
          <w:tab w:val="num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по взаимному согласию сторон;</w:t>
      </w:r>
    </w:p>
    <w:p w:rsidR="0024716C" w:rsidRPr="0024716C" w:rsidRDefault="0024716C" w:rsidP="0024716C">
      <w:pPr>
        <w:numPr>
          <w:ilvl w:val="0"/>
          <w:numId w:val="12"/>
        </w:numPr>
        <w:tabs>
          <w:tab w:val="num" w:pos="0"/>
          <w:tab w:val="num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по инициативе администрации в случае уменьшения количества часов по учебным планам и программам, сокращения количества групп (п. 66 Типового положения об образовательном учреждении).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Уменьшение учебной нагрузки в таких случаях следует рассматривать как изменение в организации производства и труда, в связи, с чем допускаются изменения существенных условий труда.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Об указанных изменениях работник должен быть поставлен в известность не позднее, чем за два месяца. Если работник не согласен на продолжение работы в новых условиях, то трудовой договор  прекращается.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4.4.3. </w:t>
      </w:r>
      <w:proofErr w:type="gramStart"/>
      <w:r w:rsidRPr="0024716C">
        <w:rPr>
          <w:rFonts w:ascii="Times New Roman" w:hAnsi="Times New Roman" w:cs="Times New Roman"/>
          <w:sz w:val="24"/>
          <w:szCs w:val="24"/>
        </w:rPr>
        <w:t>Учебная нагрузка педагогическим работникам на новый учеб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ный год устанавливается руководителем образовательного учреждения по согласованию с выборным профсоюзным органом с учетом мнения тру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дового коллектива (обсуждение нагрузки на заседании педагогического совета и др.) до ухода работников в отпуск, но не позднее сроков, за кото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рые он должен быть предупрежден о возможном изменении в объеме учеб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ной нагрузки.</w:t>
      </w:r>
      <w:proofErr w:type="gramEnd"/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4.4.4. При проведении тарификации педагогов на начало нового учеб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ного года объем учебной нагрузки каждого педагога устанавливается при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казом руководителя образовательного учреждения по согласованию с вы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борным профсоюзным органом, мнение которого, как коллегиального органа, должно быть оформлено в виде решения, принятого на специаль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ном заседании с составлением соответствующего протокола.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Cs/>
          <w:sz w:val="24"/>
          <w:szCs w:val="24"/>
        </w:rPr>
        <w:t>4.4.5. При установлении учебной</w:t>
      </w:r>
      <w:r w:rsidRPr="0024716C">
        <w:rPr>
          <w:rFonts w:ascii="Times New Roman" w:hAnsi="Times New Roman" w:cs="Times New Roman"/>
          <w:sz w:val="24"/>
          <w:szCs w:val="24"/>
        </w:rPr>
        <w:t xml:space="preserve"> нагрузки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на новый учебный год</w:t>
      </w:r>
      <w:r w:rsidRPr="0024716C">
        <w:rPr>
          <w:rFonts w:ascii="Times New Roman" w:hAnsi="Times New Roman" w:cs="Times New Roman"/>
          <w:sz w:val="24"/>
          <w:szCs w:val="24"/>
        </w:rPr>
        <w:t xml:space="preserve"> сле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дует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иметь в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виду,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что, как правило: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>а)</w:t>
      </w:r>
      <w:r w:rsidRPr="002471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4716C">
        <w:rPr>
          <w:rFonts w:ascii="Times New Roman" w:hAnsi="Times New Roman" w:cs="Times New Roman"/>
          <w:iCs/>
          <w:sz w:val="24"/>
          <w:szCs w:val="24"/>
        </w:rPr>
        <w:t>у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педагогических работников должна сохраняться преемственность групп и объем учебной нагрузки;        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lastRenderedPageBreak/>
        <w:t>б)</w:t>
      </w:r>
      <w:r w:rsidRPr="0024716C">
        <w:rPr>
          <w:rFonts w:ascii="Times New Roman" w:hAnsi="Times New Roman" w:cs="Times New Roman"/>
          <w:sz w:val="24"/>
          <w:szCs w:val="24"/>
        </w:rPr>
        <w:t xml:space="preserve"> объем учебной нагрузки должен быть стабильным на протяжении всего учебного года, за исключением случаев уменьшения количества часов по учебным планам и программам, сокращения количества групп. 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4.5. Учебное время педагога в МБУДО ЦВР «Беркут» определяется расписанием уроков.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Расписание занятий составляется и утверждается администрацией учреждения по согласованию с выборным профсоюзным органом с учетом обеспе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чения педагогической целесообразности, соблюдения санитарно-гигиени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ческих норм и максимальной экономии времени педагога.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4.5.1. Педагогическим работникам, там, где </w:t>
      </w:r>
      <w:proofErr w:type="gramStart"/>
      <w:r w:rsidRPr="0024716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24716C">
        <w:rPr>
          <w:rFonts w:ascii="Times New Roman" w:hAnsi="Times New Roman" w:cs="Times New Roman"/>
          <w:sz w:val="24"/>
          <w:szCs w:val="24"/>
        </w:rPr>
        <w:t xml:space="preserve"> возможно, предусмат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ривается один свободный день в неделю для методической работы и повы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шения квалификации.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4.5.2. Часы, свободные от занятий, дежурств, участия в мероприятиях, предусмотренных планом учреждения (за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седания педагогического совета, родительские собрания и т.п.), педагог вправе использовать по своему усмотрению.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4.6. </w:t>
      </w:r>
      <w:r w:rsidRPr="0024716C">
        <w:rPr>
          <w:rFonts w:ascii="Times New Roman" w:hAnsi="Times New Roman" w:cs="Times New Roman"/>
          <w:sz w:val="24"/>
          <w:szCs w:val="24"/>
        </w:rPr>
        <w:t>Ставка заработной платы педагогическому работнику устанавлива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ется исходя из затрат рабочего времени в астрономических часах. В рабочее время при этом включаются короткие перерывы (перемены).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Продолжительность занятия 45 или 40 минут установлена только для обучающихся, поэтому пересчета рабочего времени педагогов в акаде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мические часы не производится ни в течение учебного года, ни в канику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лярный период.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4.7. Продолжительность рабочего дня обслуживающего персонала и ра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бочих определяется графиком сменности, составляемым с соблюдением установленной продолжительности рабочего времени за неделю или другой учетный период, и утверждается руководителем образовательного уч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реждения по согласованию с выборным профсоюзным органом. Сторожа (вахтеры) работают по графику сменности исходя из 40- часовой рабочей недели, для них устанавливается суммированный учет рабочего времени. Учетный период – календарный год. Графики работы сторожей являются приложением к настоящим Правилам.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4.7.1. Перерыв для отдыха и питания:</w:t>
      </w:r>
    </w:p>
    <w:p w:rsidR="0024716C" w:rsidRPr="0024716C" w:rsidRDefault="0024716C" w:rsidP="0024716C">
      <w:pPr>
        <w:numPr>
          <w:ilvl w:val="0"/>
          <w:numId w:val="21"/>
        </w:numPr>
        <w:tabs>
          <w:tab w:val="num" w:pos="0"/>
          <w:tab w:val="num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работникам, выполняющим обязанности по профессии уборщика служебных помещений, рабочего по комплексному обслуживанию и ремонту зданий, водителя, устанавливается продолжительностью 1 час с 13.00 до 14.00 и в рабочее время не включается;</w:t>
      </w:r>
    </w:p>
    <w:p w:rsidR="0024716C" w:rsidRPr="0024716C" w:rsidRDefault="0024716C" w:rsidP="0024716C">
      <w:pPr>
        <w:numPr>
          <w:ilvl w:val="0"/>
          <w:numId w:val="21"/>
        </w:numPr>
        <w:tabs>
          <w:tab w:val="num" w:pos="0"/>
          <w:tab w:val="num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работникам, выполняющим обязанности по профессии директора, заместителя директора по УВР, заместителя директора по АХР, методиста, педагога-организатора, устанавливается продолжительностью 30 минут с 12.00 до 12.30 и в рабочее время не включается;</w:t>
      </w:r>
    </w:p>
    <w:p w:rsidR="0024716C" w:rsidRPr="0024716C" w:rsidRDefault="0024716C" w:rsidP="0024716C">
      <w:pPr>
        <w:numPr>
          <w:ilvl w:val="0"/>
          <w:numId w:val="21"/>
        </w:numPr>
        <w:tabs>
          <w:tab w:val="num" w:pos="0"/>
          <w:tab w:val="num" w:pos="1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педагогическим работникам, выполняющим свои обязанности в течение рабочего дня, перерыв для приема пищи не устанавливается;</w:t>
      </w:r>
    </w:p>
    <w:p w:rsidR="0024716C" w:rsidRPr="0024716C" w:rsidRDefault="0024716C" w:rsidP="0024716C">
      <w:pPr>
        <w:numPr>
          <w:ilvl w:val="0"/>
          <w:numId w:val="21"/>
        </w:numPr>
        <w:tabs>
          <w:tab w:val="num" w:pos="0"/>
          <w:tab w:val="num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 работникам, выполняющим обязанности по профессии сторожа, перерыв для отдыха и питания не устанавливается, одновременно предоставляется возможность приема пищи в рабочее время в помещении учреждения. Местом для приема пищи является обеденный стол, расположенный в кабинете для педагогов, местом для отдыха – кабинет психологической разгрузки.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4.7.2. Работа в выходные и праздничные дни запрещена. Привлечение отдельных работников образовательного учреждения к работе в выходные и праздничные дни допускается в исключительных случаях, предусмотрен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ных законодательством, с согласия выборного профсоюзного органа, по письменному приказу (распоряжению) руководителя.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Работа в выходной день компенсируется предоставлением другого дня отдыха или, по соглашению сторон, в денежной форме, но не менее чем в двойном размере.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lastRenderedPageBreak/>
        <w:t>Дни отдыха за работу в выходные и праздничные дни предоставляются в порядке, предусмотренном действующим законодательством,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или</w:t>
      </w:r>
      <w:r w:rsidRPr="0024716C">
        <w:rPr>
          <w:rFonts w:ascii="Times New Roman" w:hAnsi="Times New Roman" w:cs="Times New Roman"/>
          <w:sz w:val="24"/>
          <w:szCs w:val="24"/>
        </w:rPr>
        <w:t xml:space="preserve"> с согла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сия работника в каникулярное время, не совпадающее с очередным от</w:t>
      </w:r>
      <w:r w:rsidRPr="0024716C">
        <w:rPr>
          <w:rFonts w:ascii="Times New Roman" w:hAnsi="Times New Roman" w:cs="Times New Roman"/>
          <w:sz w:val="24"/>
          <w:szCs w:val="24"/>
        </w:rPr>
        <w:softHyphen/>
        <w:t xml:space="preserve">пуском. 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Запрещается привлекать к работе в выходные и праздничные дни бере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менных женщин и матерей, имеющих детей в возрасте до 12 лет.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4.8. Руководитель образовательного учреждения привлекает работников к дежурству по учреждению. График дежурств составляется на месяц, утверждается руководителем по согласованию с выборным профсоюзным органом. 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>4.9.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Время осенних,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зимних и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весенних каникул, а также время летних каникул, не совпадающее с очередным отпуском, является рабочим временем педагогических и других работников образовательного учреждения.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 эти периоды педагогические работники привлекаются администрацией учреждения к педагогической, организационной и хозяйственной работе в пределах времени, не превышающего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их</w:t>
      </w:r>
      <w:r w:rsidRPr="0024716C">
        <w:rPr>
          <w:rFonts w:ascii="Times New Roman" w:hAnsi="Times New Roman" w:cs="Times New Roman"/>
          <w:sz w:val="24"/>
          <w:szCs w:val="24"/>
        </w:rPr>
        <w:t xml:space="preserve"> учебной нагрузки до </w:t>
      </w:r>
      <w:r w:rsidRPr="0024716C">
        <w:rPr>
          <w:rFonts w:ascii="Times New Roman" w:hAnsi="Times New Roman" w:cs="Times New Roman"/>
          <w:iCs/>
          <w:sz w:val="24"/>
          <w:szCs w:val="24"/>
        </w:rPr>
        <w:t>начала</w:t>
      </w:r>
      <w:r w:rsidRPr="0024716C">
        <w:rPr>
          <w:rFonts w:ascii="Times New Roman" w:hAnsi="Times New Roman" w:cs="Times New Roman"/>
          <w:sz w:val="24"/>
          <w:szCs w:val="24"/>
        </w:rPr>
        <w:t xml:space="preserve"> каникул. График работы в каникулы утверждается приказом руководителя.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Оплата труда педагогических работников и других категории работников учреждения образования, ведущих преподавательскую работу, за вре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мя работы в период осенних,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зимних,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весенних и летних каникул учащих</w:t>
      </w:r>
      <w:r w:rsidRPr="0024716C">
        <w:rPr>
          <w:rFonts w:ascii="Times New Roman" w:hAnsi="Times New Roman" w:cs="Times New Roman"/>
          <w:iCs/>
          <w:sz w:val="24"/>
          <w:szCs w:val="24"/>
        </w:rPr>
        <w:t>ся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производится из расчета заработной платы, установленной при тарификации, предшествующей началу каникул.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 каникулярное время учебно-вспомогательный и обслуживающий персонал привлекается к выполнению хозяйственных работ, не требующих специальных знаний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(мелкий</w:t>
      </w:r>
      <w:r w:rsidRPr="0024716C">
        <w:rPr>
          <w:rFonts w:ascii="Times New Roman" w:hAnsi="Times New Roman" w:cs="Times New Roman"/>
          <w:sz w:val="24"/>
          <w:szCs w:val="24"/>
        </w:rPr>
        <w:t xml:space="preserve"> ремонт, работа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Pr="0024716C">
        <w:rPr>
          <w:rFonts w:ascii="Times New Roman" w:hAnsi="Times New Roman" w:cs="Times New Roman"/>
          <w:sz w:val="24"/>
          <w:szCs w:val="24"/>
        </w:rPr>
        <w:t xml:space="preserve"> территории, охрана образовательного учреждения и др.), в пределах установленного им рабочего времени с сохранением установленной заработной платы.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За работниками из числа учебно-вспомогательного и обслуживающего персонала в каникулярное время, не совпадающее с их отпуском, условия оплаты труда также сохраняются.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4.10. Очередность предоставления ежегодных оплачиваемых отпусков устанавливается администрацией образовательного учреждения по согла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сованию с выборным профсоюзным органом с учетом необходимости обес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печения нормальной работы учреждения и благоприятных условий для от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дыха работников.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График отпусков составляется на каждый календарный год за 2 недели до начала нового календарного года и доводится до сведения всех работников.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Разделение отпуска, предоставление отпуска по частям, перенос от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пуска полностью или частично на другой год, а также отзыв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из</w:t>
      </w:r>
      <w:r w:rsidRPr="0024716C">
        <w:rPr>
          <w:rFonts w:ascii="Times New Roman" w:hAnsi="Times New Roman" w:cs="Times New Roman"/>
          <w:sz w:val="24"/>
          <w:szCs w:val="24"/>
        </w:rPr>
        <w:t xml:space="preserve"> отпуска допускаются только с согласия работника.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Замена отпуска денежной компенсацией допускается только при уволь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нении работника.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Заработная плата за все время отпуска выплачивается не позднее, чем за один день до начала отпуска.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4.11. Педагогическим работникам запрещается:</w:t>
      </w:r>
    </w:p>
    <w:p w:rsidR="0024716C" w:rsidRPr="0024716C" w:rsidRDefault="0024716C" w:rsidP="0024716C">
      <w:pPr>
        <w:numPr>
          <w:ilvl w:val="0"/>
          <w:numId w:val="16"/>
        </w:numPr>
        <w:tabs>
          <w:tab w:val="clear" w:pos="720"/>
          <w:tab w:val="num" w:pos="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изменять по своему усмотрению расписание занятий и гра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фик работы,</w:t>
      </w:r>
    </w:p>
    <w:p w:rsidR="0024716C" w:rsidRPr="0024716C" w:rsidRDefault="0024716C" w:rsidP="0024716C">
      <w:pPr>
        <w:numPr>
          <w:ilvl w:val="0"/>
          <w:numId w:val="16"/>
        </w:numPr>
        <w:tabs>
          <w:tab w:val="clear" w:pos="720"/>
          <w:tab w:val="num" w:pos="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отменять, изменять продолжительность занятий и переры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вов (перемен) между ними;</w:t>
      </w:r>
    </w:p>
    <w:p w:rsidR="0024716C" w:rsidRPr="0024716C" w:rsidRDefault="0024716C" w:rsidP="0024716C">
      <w:pPr>
        <w:numPr>
          <w:ilvl w:val="0"/>
          <w:numId w:val="16"/>
        </w:numPr>
        <w:tabs>
          <w:tab w:val="clear" w:pos="720"/>
          <w:tab w:val="num" w:pos="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удалять воспитанников с занятий,</w:t>
      </w:r>
    </w:p>
    <w:p w:rsidR="0024716C" w:rsidRPr="0024716C" w:rsidRDefault="0024716C" w:rsidP="0024716C">
      <w:pPr>
        <w:numPr>
          <w:ilvl w:val="0"/>
          <w:numId w:val="16"/>
        </w:numPr>
        <w:tabs>
          <w:tab w:val="clear" w:pos="720"/>
          <w:tab w:val="num" w:pos="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курить в помещении  учреждения.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Cs/>
          <w:sz w:val="24"/>
          <w:szCs w:val="24"/>
        </w:rPr>
        <w:t>4.12. Запрещается:</w:t>
      </w:r>
    </w:p>
    <w:p w:rsidR="0024716C" w:rsidRPr="0024716C" w:rsidRDefault="0024716C" w:rsidP="0024716C">
      <w:pPr>
        <w:numPr>
          <w:ilvl w:val="0"/>
          <w:numId w:val="20"/>
        </w:numPr>
        <w:tabs>
          <w:tab w:val="clear" w:pos="720"/>
          <w:tab w:val="num" w:pos="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отвлекать педагогических работников в учебное время от их непосредственной работы для выполнения разного рода мероприятий и поручений, не связанных с производственной деятельностью;</w:t>
      </w:r>
    </w:p>
    <w:p w:rsidR="0024716C" w:rsidRPr="0024716C" w:rsidRDefault="0024716C" w:rsidP="0024716C">
      <w:pPr>
        <w:numPr>
          <w:ilvl w:val="0"/>
          <w:numId w:val="17"/>
        </w:numPr>
        <w:tabs>
          <w:tab w:val="num" w:pos="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созывать в рабочее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время собрания, заседания</w:t>
      </w:r>
      <w:r w:rsidRPr="0024716C">
        <w:rPr>
          <w:rFonts w:ascii="Times New Roman" w:hAnsi="Times New Roman" w:cs="Times New Roman"/>
          <w:sz w:val="24"/>
          <w:szCs w:val="24"/>
        </w:rPr>
        <w:t xml:space="preserve"> и всякого рода сове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щания по общественным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делам;</w:t>
      </w:r>
    </w:p>
    <w:p w:rsidR="0024716C" w:rsidRPr="0024716C" w:rsidRDefault="0024716C" w:rsidP="0024716C">
      <w:pPr>
        <w:numPr>
          <w:ilvl w:val="0"/>
          <w:numId w:val="17"/>
        </w:numPr>
        <w:tabs>
          <w:tab w:val="num" w:pos="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lastRenderedPageBreak/>
        <w:t>присутствие на занятиях посторонних лиц без разрешения администрации образовательного учреждения;</w:t>
      </w:r>
    </w:p>
    <w:p w:rsidR="0024716C" w:rsidRPr="0024716C" w:rsidRDefault="0024716C" w:rsidP="0024716C">
      <w:pPr>
        <w:numPr>
          <w:ilvl w:val="0"/>
          <w:numId w:val="17"/>
        </w:numPr>
        <w:tabs>
          <w:tab w:val="num" w:pos="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входить в кабинет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после</w:t>
      </w:r>
      <w:r w:rsidRPr="0024716C">
        <w:rPr>
          <w:rFonts w:ascii="Times New Roman" w:hAnsi="Times New Roman" w:cs="Times New Roman"/>
          <w:sz w:val="24"/>
          <w:szCs w:val="24"/>
        </w:rPr>
        <w:t xml:space="preserve"> начала занятия. Таким пра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вом в исключительных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случаях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пользуется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только руководитель образовательного</w:t>
      </w:r>
      <w:r w:rsidRPr="0024716C">
        <w:rPr>
          <w:rFonts w:ascii="Times New Roman" w:hAnsi="Times New Roman" w:cs="Times New Roman"/>
          <w:sz w:val="24"/>
          <w:szCs w:val="24"/>
        </w:rPr>
        <w:t xml:space="preserve"> учреждения и его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заместители;</w:t>
      </w:r>
    </w:p>
    <w:p w:rsidR="0024716C" w:rsidRPr="0024716C" w:rsidRDefault="0024716C" w:rsidP="0024716C">
      <w:pPr>
        <w:numPr>
          <w:ilvl w:val="0"/>
          <w:numId w:val="17"/>
        </w:numPr>
        <w:tabs>
          <w:tab w:val="num" w:pos="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делать педагогическим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 работникам замечания по поводу их работы </w:t>
      </w:r>
      <w:r w:rsidRPr="0024716C">
        <w:rPr>
          <w:rFonts w:ascii="Times New Roman" w:hAnsi="Times New Roman" w:cs="Times New Roman"/>
          <w:sz w:val="24"/>
          <w:szCs w:val="24"/>
        </w:rPr>
        <w:t>во время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проведения</w:t>
      </w:r>
      <w:r w:rsidRPr="0024716C">
        <w:rPr>
          <w:rFonts w:ascii="Times New Roman" w:hAnsi="Times New Roman" w:cs="Times New Roman"/>
          <w:sz w:val="24"/>
          <w:szCs w:val="24"/>
        </w:rPr>
        <w:t xml:space="preserve"> </w:t>
      </w:r>
      <w:r w:rsidRPr="0024716C">
        <w:rPr>
          <w:rFonts w:ascii="Times New Roman" w:hAnsi="Times New Roman" w:cs="Times New Roman"/>
          <w:bCs/>
          <w:sz w:val="24"/>
          <w:szCs w:val="24"/>
        </w:rPr>
        <w:t>занятий и в присутствии обучающихся (воспитанников) и выяснять личные отношения в рабочее время.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4716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4716C">
        <w:rPr>
          <w:rFonts w:ascii="Times New Roman" w:hAnsi="Times New Roman" w:cs="Times New Roman"/>
          <w:b/>
          <w:sz w:val="24"/>
          <w:szCs w:val="24"/>
        </w:rPr>
        <w:t>. Поощрения за успехи в работе.</w:t>
      </w:r>
      <w:proofErr w:type="gramEnd"/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5.1. </w:t>
      </w:r>
      <w:r w:rsidRPr="0024716C">
        <w:rPr>
          <w:rFonts w:ascii="Times New Roman" w:hAnsi="Times New Roman" w:cs="Times New Roman"/>
          <w:sz w:val="24"/>
          <w:szCs w:val="24"/>
        </w:rPr>
        <w:t>За добросовестный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труд, образцовое выполнение</w:t>
      </w:r>
      <w:r w:rsidRPr="0024716C">
        <w:rPr>
          <w:rFonts w:ascii="Times New Roman" w:hAnsi="Times New Roman" w:cs="Times New Roman"/>
          <w:sz w:val="24"/>
          <w:szCs w:val="24"/>
        </w:rPr>
        <w:t xml:space="preserve"> трудовых обязан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ностей, успехи в обучении и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воспитании обучающихся (воспитанников), </w:t>
      </w:r>
      <w:r w:rsidRPr="0024716C">
        <w:rPr>
          <w:rFonts w:ascii="Times New Roman" w:hAnsi="Times New Roman" w:cs="Times New Roman"/>
          <w:sz w:val="24"/>
          <w:szCs w:val="24"/>
        </w:rPr>
        <w:t>новаторство в труде и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другие достижения в работе применяются  следую</w:t>
      </w:r>
      <w:r w:rsidRPr="0024716C">
        <w:rPr>
          <w:rFonts w:ascii="Times New Roman" w:hAnsi="Times New Roman" w:cs="Times New Roman"/>
          <w:bCs/>
          <w:sz w:val="24"/>
          <w:szCs w:val="24"/>
        </w:rPr>
        <w:softHyphen/>
        <w:t>щие</w:t>
      </w:r>
      <w:r w:rsidRPr="0024716C">
        <w:rPr>
          <w:rFonts w:ascii="Times New Roman" w:hAnsi="Times New Roman" w:cs="Times New Roman"/>
          <w:sz w:val="24"/>
          <w:szCs w:val="24"/>
        </w:rPr>
        <w:t xml:space="preserve"> формы поощрения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работника</w:t>
      </w:r>
      <w:r w:rsidRPr="0024716C">
        <w:rPr>
          <w:rFonts w:ascii="Times New Roman" w:hAnsi="Times New Roman" w:cs="Times New Roman"/>
          <w:sz w:val="24"/>
          <w:szCs w:val="24"/>
        </w:rPr>
        <w:t xml:space="preserve"> (ст. 191 ТК РФ):</w:t>
      </w:r>
    </w:p>
    <w:p w:rsidR="0024716C" w:rsidRPr="0024716C" w:rsidRDefault="0024716C" w:rsidP="0024716C">
      <w:pPr>
        <w:numPr>
          <w:ilvl w:val="0"/>
          <w:numId w:val="18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объявление благодарности,</w:t>
      </w:r>
    </w:p>
    <w:p w:rsidR="0024716C" w:rsidRPr="0024716C" w:rsidRDefault="0024716C" w:rsidP="0024716C">
      <w:pPr>
        <w:numPr>
          <w:ilvl w:val="0"/>
          <w:numId w:val="18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выдача премии,</w:t>
      </w:r>
    </w:p>
    <w:p w:rsidR="0024716C" w:rsidRPr="0024716C" w:rsidRDefault="0024716C" w:rsidP="0024716C">
      <w:pPr>
        <w:numPr>
          <w:ilvl w:val="0"/>
          <w:numId w:val="18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награждение ценным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подарком,</w:t>
      </w:r>
    </w:p>
    <w:p w:rsidR="0024716C" w:rsidRPr="0024716C" w:rsidRDefault="0024716C" w:rsidP="0024716C">
      <w:pPr>
        <w:numPr>
          <w:ilvl w:val="0"/>
          <w:numId w:val="18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награждение почетной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грамотой,</w:t>
      </w:r>
    </w:p>
    <w:p w:rsidR="0024716C" w:rsidRPr="0024716C" w:rsidRDefault="0024716C" w:rsidP="0024716C">
      <w:pPr>
        <w:numPr>
          <w:ilvl w:val="0"/>
          <w:numId w:val="18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занесение в Книгу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почета, на Доску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почета.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5.2. Правилами внутреннего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трудового распорядка образовательного</w:t>
      </w:r>
      <w:r w:rsidRPr="0024716C">
        <w:rPr>
          <w:rFonts w:ascii="Times New Roman" w:hAnsi="Times New Roman" w:cs="Times New Roman"/>
          <w:sz w:val="24"/>
          <w:szCs w:val="24"/>
        </w:rPr>
        <w:t xml:space="preserve"> уч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реждения могут быть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предусмотрены также и другие поощрения.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5.3. Поощрения применяются админист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рацией совместно или по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согласованию с выборным профсоюзным</w:t>
      </w:r>
      <w:r w:rsidRPr="0024716C">
        <w:rPr>
          <w:rFonts w:ascii="Times New Roman" w:hAnsi="Times New Roman" w:cs="Times New Roman"/>
          <w:sz w:val="24"/>
          <w:szCs w:val="24"/>
        </w:rPr>
        <w:t xml:space="preserve"> органом учреждения.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5.4. </w:t>
      </w:r>
      <w:r w:rsidRPr="0024716C">
        <w:rPr>
          <w:rFonts w:ascii="Times New Roman" w:hAnsi="Times New Roman" w:cs="Times New Roman"/>
          <w:sz w:val="24"/>
          <w:szCs w:val="24"/>
        </w:rPr>
        <w:t>Поощрения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объявляются в приказе по образовательному учреждению</w:t>
      </w:r>
      <w:r w:rsidRPr="0024716C">
        <w:rPr>
          <w:rFonts w:ascii="Times New Roman" w:hAnsi="Times New Roman" w:cs="Times New Roman"/>
          <w:sz w:val="24"/>
          <w:szCs w:val="24"/>
        </w:rPr>
        <w:t>, доводятся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до сведения</w:t>
      </w:r>
      <w:r w:rsidRPr="0024716C">
        <w:rPr>
          <w:rFonts w:ascii="Times New Roman" w:hAnsi="Times New Roman" w:cs="Times New Roman"/>
          <w:sz w:val="24"/>
          <w:szCs w:val="24"/>
        </w:rPr>
        <w:t xml:space="preserve"> его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коллектива и заносятся в трудовую книж</w:t>
      </w:r>
      <w:r w:rsidRPr="0024716C">
        <w:rPr>
          <w:rFonts w:ascii="Times New Roman" w:hAnsi="Times New Roman" w:cs="Times New Roman"/>
          <w:bCs/>
          <w:sz w:val="24"/>
          <w:szCs w:val="24"/>
        </w:rPr>
        <w:softHyphen/>
        <w:t>ку</w:t>
      </w:r>
      <w:r w:rsidRPr="0024716C">
        <w:rPr>
          <w:rFonts w:ascii="Times New Roman" w:hAnsi="Times New Roman" w:cs="Times New Roman"/>
          <w:sz w:val="24"/>
          <w:szCs w:val="24"/>
        </w:rPr>
        <w:t xml:space="preserve"> работника.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5.5. </w:t>
      </w:r>
      <w:r w:rsidRPr="0024716C">
        <w:rPr>
          <w:rFonts w:ascii="Times New Roman" w:hAnsi="Times New Roman" w:cs="Times New Roman"/>
          <w:sz w:val="24"/>
          <w:szCs w:val="24"/>
        </w:rPr>
        <w:t>За особые трудовые заслуги работники представляются в вышесто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 xml:space="preserve">ящие органы </w:t>
      </w:r>
      <w:r w:rsidRPr="0024716C">
        <w:rPr>
          <w:rFonts w:ascii="Times New Roman" w:hAnsi="Times New Roman" w:cs="Times New Roman"/>
          <w:iCs/>
          <w:sz w:val="24"/>
          <w:szCs w:val="24"/>
        </w:rPr>
        <w:t>к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поощрению, к награждению орденами, медалями, почет</w:t>
      </w:r>
      <w:r w:rsidRPr="0024716C">
        <w:rPr>
          <w:rFonts w:ascii="Times New Roman" w:hAnsi="Times New Roman" w:cs="Times New Roman"/>
          <w:sz w:val="24"/>
          <w:szCs w:val="24"/>
        </w:rPr>
        <w:softHyphen/>
        <w:t xml:space="preserve">ными грамотами, нагрудными значками и к присвоению почетных званий и др. 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716C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24716C">
        <w:rPr>
          <w:rFonts w:ascii="Times New Roman" w:hAnsi="Times New Roman" w:cs="Times New Roman"/>
          <w:b/>
          <w:bCs/>
          <w:sz w:val="24"/>
          <w:szCs w:val="24"/>
        </w:rPr>
        <w:t>. Трудовая дисциплина.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6.1. </w:t>
      </w:r>
      <w:r w:rsidRPr="0024716C">
        <w:rPr>
          <w:rFonts w:ascii="Times New Roman" w:hAnsi="Times New Roman" w:cs="Times New Roman"/>
          <w:sz w:val="24"/>
          <w:szCs w:val="24"/>
        </w:rPr>
        <w:t>Работники образовательного учреждения обязаны подчиняться ад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министрации, выполнять ее указания, связанные с трудовой деятельнос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тью, а также приказы и предписания, доводимые с помощью служебных инструкций или объявлений.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6.2. </w:t>
      </w:r>
      <w:r w:rsidRPr="0024716C">
        <w:rPr>
          <w:rFonts w:ascii="Times New Roman" w:hAnsi="Times New Roman" w:cs="Times New Roman"/>
          <w:sz w:val="24"/>
          <w:szCs w:val="24"/>
        </w:rPr>
        <w:t>Работники, независимо от должностного положения, обязаны про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являть взаимную вежливость, уважение, терпимость, соблюдать служеб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ную дисциплину, профессиональную этику.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6.3. </w:t>
      </w:r>
      <w:r w:rsidRPr="0024716C">
        <w:rPr>
          <w:rFonts w:ascii="Times New Roman" w:hAnsi="Times New Roman" w:cs="Times New Roman"/>
          <w:sz w:val="24"/>
          <w:szCs w:val="24"/>
        </w:rPr>
        <w:t>За нарушение трудовой дисциплины, т.е. неисполнение или ненад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лежащее исполнение по вине работника возложенных на него трудовых обязанностей (документы, устанавливающие трудовые обязанности ра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ботников образовательного учреждения, перечислены выше), админист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рация вправе применить следующие дисциплинарные взыскания (ст. 192 ТК РФ):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>а)</w:t>
      </w:r>
      <w:r w:rsidRPr="0024716C">
        <w:rPr>
          <w:rFonts w:ascii="Times New Roman" w:hAnsi="Times New Roman" w:cs="Times New Roman"/>
          <w:sz w:val="24"/>
          <w:szCs w:val="24"/>
        </w:rPr>
        <w:t xml:space="preserve"> замечание,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>б)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выговор,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>в)</w:t>
      </w:r>
      <w:r w:rsidRPr="0024716C">
        <w:rPr>
          <w:rFonts w:ascii="Times New Roman" w:hAnsi="Times New Roman" w:cs="Times New Roman"/>
          <w:sz w:val="24"/>
          <w:szCs w:val="24"/>
        </w:rPr>
        <w:t xml:space="preserve"> увольнение.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>6.4.</w:t>
      </w:r>
      <w:r w:rsidRPr="0024716C">
        <w:rPr>
          <w:rFonts w:ascii="Times New Roman" w:hAnsi="Times New Roman" w:cs="Times New Roman"/>
          <w:sz w:val="24"/>
          <w:szCs w:val="24"/>
        </w:rPr>
        <w:t xml:space="preserve"> Основаниями для увольнения педагогического ра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ботника образовательного учреждения по инициативе администрации это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го образовательного учреждения до истечения срока действия трудового договора  являются (ст. 336 ТК):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>1)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повторное в течение года грубое нарушение устава образовательного учреждения;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>2)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применение, в том числе однократное, методов воспитания, свя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занных с физическим и (или)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психическим</w:t>
      </w:r>
      <w:r w:rsidRPr="0024716C">
        <w:rPr>
          <w:rFonts w:ascii="Times New Roman" w:hAnsi="Times New Roman" w:cs="Times New Roman"/>
          <w:sz w:val="24"/>
          <w:szCs w:val="24"/>
        </w:rPr>
        <w:t xml:space="preserve"> насилием над личностью обу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чающегося, воспитанника;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>3)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появление на работе в состоянии алкогольного, наркотического или токсического опьянения.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lastRenderedPageBreak/>
        <w:t>6.5. Дисциплинарное взыскание должно быть наложено в пределах сроков, установленных законом.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6.5.1. Дисциплинарное взыскание применяется непосредственно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за</w:t>
      </w:r>
      <w:r w:rsidRPr="0024716C">
        <w:rPr>
          <w:rFonts w:ascii="Times New Roman" w:hAnsi="Times New Roman" w:cs="Times New Roman"/>
          <w:sz w:val="24"/>
          <w:szCs w:val="24"/>
        </w:rPr>
        <w:t xml:space="preserve"> об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наружением проступка, но не позднее одного месяца со дня его обнаруже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ния, не считая времени болезни работника или пребывания его в отпуске.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Взыскание не может быть применено позднее шести месяцев со дня совершения проступка.  В указанные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сроки</w:t>
      </w:r>
      <w:r w:rsidRPr="0024716C">
        <w:rPr>
          <w:rFonts w:ascii="Times New Roman" w:hAnsi="Times New Roman" w:cs="Times New Roman"/>
          <w:sz w:val="24"/>
          <w:szCs w:val="24"/>
        </w:rPr>
        <w:t xml:space="preserve"> не включается время производ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ства по уголовному делу.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6.5.2. Дисциплинарное расследование нарушений педагогическим работником образовательного учреждения норм профессионального поведения и (или) устава данного образовательного </w:t>
      </w:r>
      <w:r w:rsidRPr="0024716C">
        <w:rPr>
          <w:rFonts w:ascii="Times New Roman" w:hAnsi="Times New Roman" w:cs="Times New Roman"/>
          <w:bCs/>
          <w:sz w:val="24"/>
          <w:szCs w:val="24"/>
        </w:rPr>
        <w:t>учреждения может быть проведено только по поступившей на него жало</w:t>
      </w:r>
      <w:r w:rsidRPr="0024716C">
        <w:rPr>
          <w:rFonts w:ascii="Times New Roman" w:hAnsi="Times New Roman" w:cs="Times New Roman"/>
          <w:bCs/>
          <w:sz w:val="24"/>
          <w:szCs w:val="24"/>
        </w:rPr>
        <w:softHyphen/>
        <w:t>бе, поданной в письменной форме, копия которой должна быть передана данному педагогическому работнику.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Ход дисциплинарного расследования и принятые по его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результатом </w:t>
      </w:r>
      <w:r w:rsidRPr="0024716C">
        <w:rPr>
          <w:rFonts w:ascii="Times New Roman" w:hAnsi="Times New Roman" w:cs="Times New Roman"/>
          <w:sz w:val="24"/>
          <w:szCs w:val="24"/>
        </w:rPr>
        <w:t>решения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могут</w:t>
      </w:r>
      <w:r w:rsidRPr="0024716C">
        <w:rPr>
          <w:rFonts w:ascii="Times New Roman" w:hAnsi="Times New Roman" w:cs="Times New Roman"/>
          <w:sz w:val="24"/>
          <w:szCs w:val="24"/>
        </w:rPr>
        <w:t xml:space="preserve"> быть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преданы</w:t>
      </w:r>
      <w:r w:rsidRPr="0024716C">
        <w:rPr>
          <w:rFonts w:ascii="Times New Roman" w:hAnsi="Times New Roman" w:cs="Times New Roman"/>
          <w:sz w:val="24"/>
          <w:szCs w:val="24"/>
        </w:rPr>
        <w:t xml:space="preserve"> гласности только с согласия этого педагоги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ческого работника,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за</w:t>
      </w:r>
      <w:r w:rsidRPr="0024716C">
        <w:rPr>
          <w:rFonts w:ascii="Times New Roman" w:hAnsi="Times New Roman" w:cs="Times New Roman"/>
          <w:sz w:val="24"/>
          <w:szCs w:val="24"/>
        </w:rPr>
        <w:t xml:space="preserve"> исключением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случаев, ведущих к запрещению</w:t>
      </w:r>
      <w:r w:rsidRPr="0024716C">
        <w:rPr>
          <w:rFonts w:ascii="Times New Roman" w:hAnsi="Times New Roman" w:cs="Times New Roman"/>
          <w:sz w:val="24"/>
          <w:szCs w:val="24"/>
        </w:rPr>
        <w:t xml:space="preserve"> зани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маться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педагогической</w:t>
      </w:r>
      <w:r w:rsidRPr="0024716C">
        <w:rPr>
          <w:rFonts w:ascii="Times New Roman" w:hAnsi="Times New Roman" w:cs="Times New Roman"/>
          <w:sz w:val="24"/>
          <w:szCs w:val="24"/>
        </w:rPr>
        <w:t xml:space="preserve"> деятельностью, или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при</w:t>
      </w:r>
      <w:r w:rsidRPr="0024716C">
        <w:rPr>
          <w:rFonts w:ascii="Times New Roman" w:hAnsi="Times New Roman" w:cs="Times New Roman"/>
          <w:sz w:val="24"/>
          <w:szCs w:val="24"/>
        </w:rPr>
        <w:t xml:space="preserve"> необходимости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защиты </w:t>
      </w:r>
      <w:r w:rsidRPr="0024716C">
        <w:rPr>
          <w:rFonts w:ascii="Times New Roman" w:hAnsi="Times New Roman" w:cs="Times New Roman"/>
          <w:sz w:val="24"/>
          <w:szCs w:val="24"/>
        </w:rPr>
        <w:t>интересов обучающихся, воспитанников.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Cs/>
          <w:iCs/>
          <w:sz w:val="24"/>
          <w:szCs w:val="24"/>
        </w:rPr>
        <w:t xml:space="preserve">6.5.3. </w:t>
      </w:r>
      <w:r w:rsidRPr="0024716C">
        <w:rPr>
          <w:rFonts w:ascii="Times New Roman" w:hAnsi="Times New Roman" w:cs="Times New Roman"/>
          <w:bCs/>
          <w:sz w:val="24"/>
          <w:szCs w:val="24"/>
        </w:rPr>
        <w:t>До применения взыскания от нарушителя трудовой дисциплины должны быть затребованы объяснения в письменной форме. Отказ работ</w:t>
      </w:r>
      <w:r w:rsidRPr="0024716C">
        <w:rPr>
          <w:rFonts w:ascii="Times New Roman" w:hAnsi="Times New Roman" w:cs="Times New Roman"/>
          <w:bCs/>
          <w:sz w:val="24"/>
          <w:szCs w:val="24"/>
        </w:rPr>
        <w:softHyphen/>
        <w:t>ника дать объяснения не может служить препятствием для применения дисциплинарного взыскания.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>6.6. Мера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дисциплинарного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взыскания определяется с учетом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тяжести </w:t>
      </w:r>
      <w:r w:rsidRPr="0024716C">
        <w:rPr>
          <w:rFonts w:ascii="Times New Roman" w:hAnsi="Times New Roman" w:cs="Times New Roman"/>
          <w:sz w:val="24"/>
          <w:szCs w:val="24"/>
        </w:rPr>
        <w:t>совершенного проступка, обстоятельств, при которых он совершен,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пред</w:t>
      </w:r>
      <w:r w:rsidRPr="0024716C">
        <w:rPr>
          <w:rFonts w:ascii="Times New Roman" w:hAnsi="Times New Roman" w:cs="Times New Roman"/>
          <w:bCs/>
          <w:sz w:val="24"/>
          <w:szCs w:val="24"/>
        </w:rPr>
        <w:softHyphen/>
        <w:t>шествующей работы и поведения</w:t>
      </w:r>
      <w:r w:rsidRPr="0024716C">
        <w:rPr>
          <w:rFonts w:ascii="Times New Roman" w:hAnsi="Times New Roman" w:cs="Times New Roman"/>
          <w:sz w:val="24"/>
          <w:szCs w:val="24"/>
        </w:rPr>
        <w:t xml:space="preserve"> работника.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Cs/>
          <w:sz w:val="24"/>
          <w:szCs w:val="24"/>
        </w:rPr>
        <w:t>6.7. Приказ о применении дисциплинарного взыскания с указанием мотивов его применения объявляется (сообщается) работнику, подверг</w:t>
      </w:r>
      <w:r w:rsidRPr="0024716C">
        <w:rPr>
          <w:rFonts w:ascii="Times New Roman" w:hAnsi="Times New Roman" w:cs="Times New Roman"/>
          <w:bCs/>
          <w:sz w:val="24"/>
          <w:szCs w:val="24"/>
        </w:rPr>
        <w:softHyphen/>
        <w:t>нутому взысканию, под расписку (ст. 193 ТК РФ).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6.7.1. </w:t>
      </w:r>
      <w:r w:rsidRPr="0024716C">
        <w:rPr>
          <w:rFonts w:ascii="Times New Roman" w:hAnsi="Times New Roman" w:cs="Times New Roman"/>
          <w:bCs/>
          <w:sz w:val="24"/>
          <w:szCs w:val="24"/>
        </w:rPr>
        <w:t>Запись о дисциплинарном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взыскании в трудовой книжке работ</w:t>
      </w:r>
      <w:r w:rsidRPr="0024716C">
        <w:rPr>
          <w:rFonts w:ascii="Times New Roman" w:hAnsi="Times New Roman" w:cs="Times New Roman"/>
          <w:sz w:val="24"/>
          <w:szCs w:val="24"/>
        </w:rPr>
        <w:softHyphen/>
        <w:t>ника не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производится,</w:t>
      </w:r>
      <w:r w:rsidRPr="0024716C">
        <w:rPr>
          <w:rFonts w:ascii="Times New Roman" w:hAnsi="Times New Roman" w:cs="Times New Roman"/>
          <w:sz w:val="24"/>
          <w:szCs w:val="24"/>
        </w:rPr>
        <w:t xml:space="preserve"> за исключением случаев увольнения за нарушение трудовой дисциплины.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bCs/>
          <w:iCs/>
          <w:sz w:val="24"/>
          <w:szCs w:val="24"/>
        </w:rPr>
        <w:t xml:space="preserve">6.8. </w:t>
      </w:r>
      <w:r w:rsidRPr="0024716C">
        <w:rPr>
          <w:rFonts w:ascii="Times New Roman" w:hAnsi="Times New Roman" w:cs="Times New Roman"/>
          <w:bCs/>
          <w:sz w:val="24"/>
          <w:szCs w:val="24"/>
        </w:rPr>
        <w:t>В случае несогласия работника с наложенным на него дисципли</w:t>
      </w:r>
      <w:r w:rsidRPr="0024716C">
        <w:rPr>
          <w:rFonts w:ascii="Times New Roman" w:hAnsi="Times New Roman" w:cs="Times New Roman"/>
          <w:bCs/>
          <w:sz w:val="24"/>
          <w:szCs w:val="24"/>
        </w:rPr>
        <w:softHyphen/>
        <w:t>нарным взысканием он вправе обратиться в комиссию по трудовым спо</w:t>
      </w:r>
      <w:r w:rsidRPr="0024716C">
        <w:rPr>
          <w:rFonts w:ascii="Times New Roman" w:hAnsi="Times New Roman" w:cs="Times New Roman"/>
          <w:bCs/>
          <w:sz w:val="24"/>
          <w:szCs w:val="24"/>
        </w:rPr>
        <w:softHyphen/>
        <w:t>рам образовательного учреждения и (или) в суд.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iCs/>
          <w:sz w:val="24"/>
          <w:szCs w:val="24"/>
        </w:rPr>
        <w:t xml:space="preserve">6.9. </w:t>
      </w:r>
      <w:r w:rsidRPr="0024716C">
        <w:rPr>
          <w:rFonts w:ascii="Times New Roman" w:hAnsi="Times New Roman" w:cs="Times New Roman"/>
          <w:sz w:val="24"/>
          <w:szCs w:val="24"/>
        </w:rPr>
        <w:t>Если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в течение года</w:t>
      </w:r>
      <w:r w:rsidRPr="0024716C">
        <w:rPr>
          <w:rFonts w:ascii="Times New Roman" w:hAnsi="Times New Roman" w:cs="Times New Roman"/>
          <w:sz w:val="24"/>
          <w:szCs w:val="24"/>
        </w:rPr>
        <w:t xml:space="preserve"> со дня наложения дисциплинарного взыскания работник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не будет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подвергнут новому дисциплинарному взысканию, то он </w:t>
      </w:r>
      <w:r w:rsidRPr="0024716C">
        <w:rPr>
          <w:rFonts w:ascii="Times New Roman" w:hAnsi="Times New Roman" w:cs="Times New Roman"/>
          <w:bCs/>
          <w:sz w:val="24"/>
          <w:szCs w:val="24"/>
        </w:rPr>
        <w:t>считается</w:t>
      </w:r>
      <w:r w:rsidRPr="0024716C">
        <w:rPr>
          <w:rFonts w:ascii="Times New Roman" w:hAnsi="Times New Roman" w:cs="Times New Roman"/>
          <w:sz w:val="24"/>
          <w:szCs w:val="24"/>
        </w:rPr>
        <w:t xml:space="preserve"> не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подвергавшимся дисциплинарному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взысканию (ст. 194 ТК РФ).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16C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24716C">
        <w:rPr>
          <w:rFonts w:ascii="Times New Roman" w:hAnsi="Times New Roman" w:cs="Times New Roman"/>
          <w:b/>
          <w:sz w:val="24"/>
          <w:szCs w:val="24"/>
        </w:rPr>
        <w:t>. Охрана труда и здоровья.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sz w:val="24"/>
          <w:szCs w:val="24"/>
        </w:rPr>
        <w:t xml:space="preserve">7.1. </w:t>
      </w:r>
      <w:r w:rsidRPr="0024716C">
        <w:rPr>
          <w:rFonts w:ascii="Times New Roman" w:hAnsi="Times New Roman" w:cs="Times New Roman"/>
          <w:bCs/>
          <w:sz w:val="24"/>
          <w:szCs w:val="24"/>
        </w:rPr>
        <w:t>Каждый</w:t>
      </w:r>
      <w:r w:rsidRPr="0024716C">
        <w:rPr>
          <w:rFonts w:ascii="Times New Roman" w:hAnsi="Times New Roman" w:cs="Times New Roman"/>
          <w:sz w:val="24"/>
          <w:szCs w:val="24"/>
        </w:rPr>
        <w:t xml:space="preserve"> работник обязан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соблюдать</w:t>
      </w:r>
      <w:r w:rsidRPr="0024716C">
        <w:rPr>
          <w:rFonts w:ascii="Times New Roman" w:hAnsi="Times New Roman" w:cs="Times New Roman"/>
          <w:sz w:val="24"/>
          <w:szCs w:val="24"/>
        </w:rPr>
        <w:t xml:space="preserve"> требования по технике безопасности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и производственной санитарии,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предусмотренные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действующими</w:t>
      </w:r>
      <w:r w:rsidRPr="0024716C">
        <w:rPr>
          <w:rFonts w:ascii="Times New Roman" w:hAnsi="Times New Roman" w:cs="Times New Roman"/>
          <w:sz w:val="24"/>
          <w:szCs w:val="24"/>
        </w:rPr>
        <w:t xml:space="preserve"> законами и иными нормативными актами, и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также</w:t>
      </w:r>
      <w:r w:rsidRPr="0024716C">
        <w:rPr>
          <w:rFonts w:ascii="Times New Roman" w:hAnsi="Times New Roman" w:cs="Times New Roman"/>
          <w:sz w:val="24"/>
          <w:szCs w:val="24"/>
        </w:rPr>
        <w:t xml:space="preserve"> выполнять указания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органов</w:t>
      </w:r>
      <w:r w:rsidRPr="0024716C">
        <w:rPr>
          <w:rFonts w:ascii="Times New Roman" w:hAnsi="Times New Roman" w:cs="Times New Roman"/>
          <w:sz w:val="24"/>
          <w:szCs w:val="24"/>
        </w:rPr>
        <w:t xml:space="preserve"> Федеральной инспекции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труда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при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Министерстве труда</w:t>
      </w:r>
      <w:r w:rsidRPr="0024716C">
        <w:rPr>
          <w:rFonts w:ascii="Times New Roman" w:hAnsi="Times New Roman" w:cs="Times New Roman"/>
          <w:sz w:val="24"/>
          <w:szCs w:val="24"/>
        </w:rPr>
        <w:t xml:space="preserve"> и социального развития РФ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24716C">
        <w:rPr>
          <w:rFonts w:ascii="Times New Roman" w:hAnsi="Times New Roman" w:cs="Times New Roman"/>
          <w:bCs/>
          <w:sz w:val="24"/>
          <w:szCs w:val="24"/>
        </w:rPr>
        <w:t>Рострудинспекции</w:t>
      </w:r>
      <w:proofErr w:type="spellEnd"/>
      <w:r w:rsidRPr="0024716C">
        <w:rPr>
          <w:rFonts w:ascii="Times New Roman" w:hAnsi="Times New Roman" w:cs="Times New Roman"/>
          <w:bCs/>
          <w:sz w:val="24"/>
          <w:szCs w:val="24"/>
        </w:rPr>
        <w:t>),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предписания органов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трудовой</w:t>
      </w:r>
      <w:r w:rsidRPr="0024716C">
        <w:rPr>
          <w:rFonts w:ascii="Times New Roman" w:hAnsi="Times New Roman" w:cs="Times New Roman"/>
          <w:sz w:val="24"/>
          <w:szCs w:val="24"/>
        </w:rPr>
        <w:t xml:space="preserve"> инспекции профсоюзов и представителей совместных комиссий по охране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труда.</w:t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716C">
        <w:rPr>
          <w:rFonts w:ascii="Times New Roman" w:hAnsi="Times New Roman" w:cs="Times New Roman"/>
          <w:bCs/>
          <w:iCs/>
          <w:sz w:val="24"/>
          <w:szCs w:val="24"/>
        </w:rPr>
        <w:t>7.2.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Руководитель учреждения образования при обеспечении мер по охране труда должен руководствоваться Отраслевой программой "Первоочередные меры по улучшению условий и охраны труда на 1996-1997 годы". </w:t>
      </w:r>
      <w:proofErr w:type="gramStart"/>
      <w:r w:rsidRPr="0024716C">
        <w:rPr>
          <w:rFonts w:ascii="Times New Roman" w:hAnsi="Times New Roman" w:cs="Times New Roman"/>
          <w:bCs/>
          <w:sz w:val="24"/>
          <w:szCs w:val="24"/>
        </w:rPr>
        <w:t xml:space="preserve">Типовым положением о порядке обучения и проверки знаний по охране труда руководителей  </w:t>
      </w:r>
      <w:r w:rsidRPr="0024716C">
        <w:rPr>
          <w:rFonts w:ascii="Times New Roman" w:hAnsi="Times New Roman" w:cs="Times New Roman"/>
          <w:sz w:val="24"/>
          <w:szCs w:val="24"/>
        </w:rPr>
        <w:t xml:space="preserve">и специалистов учреждения, предприятий </w:t>
      </w:r>
      <w:r w:rsidRPr="0024716C">
        <w:rPr>
          <w:rFonts w:ascii="Times New Roman" w:hAnsi="Times New Roman" w:cs="Times New Roman"/>
          <w:bCs/>
          <w:sz w:val="24"/>
          <w:szCs w:val="24"/>
        </w:rPr>
        <w:t>системы образования,</w:t>
      </w:r>
      <w:r w:rsidRPr="0024716C">
        <w:rPr>
          <w:rFonts w:ascii="Times New Roman" w:hAnsi="Times New Roman" w:cs="Times New Roman"/>
          <w:sz w:val="24"/>
          <w:szCs w:val="24"/>
        </w:rPr>
        <w:t xml:space="preserve"> Положением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о порядке расследования, учета </w:t>
      </w:r>
      <w:r w:rsidRPr="0024716C">
        <w:rPr>
          <w:rFonts w:ascii="Times New Roman" w:hAnsi="Times New Roman" w:cs="Times New Roman"/>
          <w:sz w:val="24"/>
          <w:szCs w:val="24"/>
        </w:rPr>
        <w:t xml:space="preserve">и </w:t>
      </w:r>
      <w:r w:rsidRPr="0024716C">
        <w:rPr>
          <w:rFonts w:ascii="Times New Roman" w:hAnsi="Times New Roman" w:cs="Times New Roman"/>
          <w:bCs/>
          <w:sz w:val="24"/>
          <w:szCs w:val="24"/>
        </w:rPr>
        <w:t>оформления несчастных</w:t>
      </w:r>
      <w:r w:rsidRPr="0024716C">
        <w:rPr>
          <w:rFonts w:ascii="Times New Roman" w:hAnsi="Times New Roman" w:cs="Times New Roman"/>
          <w:sz w:val="24"/>
          <w:szCs w:val="24"/>
        </w:rPr>
        <w:t xml:space="preserve"> случаев с обучающимися и воспитанниками в с</w:t>
      </w:r>
      <w:r w:rsidRPr="0024716C">
        <w:rPr>
          <w:rFonts w:ascii="Times New Roman" w:hAnsi="Times New Roman" w:cs="Times New Roman"/>
          <w:bCs/>
          <w:sz w:val="24"/>
          <w:szCs w:val="24"/>
        </w:rPr>
        <w:t>истеме образования РФ,</w:t>
      </w:r>
      <w:r w:rsidRPr="0024716C">
        <w:rPr>
          <w:rFonts w:ascii="Times New Roman" w:hAnsi="Times New Roman" w:cs="Times New Roman"/>
          <w:sz w:val="24"/>
          <w:szCs w:val="24"/>
        </w:rPr>
        <w:t xml:space="preserve"> утвержденных приказом Министерства образования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РФ от</w:t>
      </w:r>
      <w:r w:rsidRPr="0024716C">
        <w:rPr>
          <w:rFonts w:ascii="Times New Roman" w:hAnsi="Times New Roman" w:cs="Times New Roman"/>
          <w:sz w:val="24"/>
          <w:szCs w:val="24"/>
        </w:rPr>
        <w:t xml:space="preserve"> 23.07.96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№ 378</w:t>
      </w:r>
      <w:r w:rsidRPr="0024716C">
        <w:rPr>
          <w:rFonts w:ascii="Times New Roman" w:hAnsi="Times New Roman" w:cs="Times New Roman"/>
          <w:sz w:val="24"/>
          <w:szCs w:val="24"/>
        </w:rPr>
        <w:t xml:space="preserve"> </w:t>
      </w:r>
      <w:r w:rsidRPr="0024716C">
        <w:rPr>
          <w:rFonts w:ascii="Times New Roman" w:hAnsi="Times New Roman" w:cs="Times New Roman"/>
          <w:bCs/>
          <w:sz w:val="24"/>
          <w:szCs w:val="24"/>
        </w:rPr>
        <w:t>"Об</w:t>
      </w:r>
      <w:r w:rsidRPr="0024716C">
        <w:rPr>
          <w:rFonts w:ascii="Times New Roman" w:hAnsi="Times New Roman" w:cs="Times New Roman"/>
          <w:sz w:val="24"/>
          <w:szCs w:val="24"/>
        </w:rPr>
        <w:t xml:space="preserve"> охране труда в системе образования Российской</w:t>
      </w:r>
      <w:r w:rsidRPr="0024716C">
        <w:rPr>
          <w:rFonts w:ascii="Times New Roman" w:hAnsi="Times New Roman" w:cs="Times New Roman"/>
          <w:bCs/>
          <w:sz w:val="24"/>
          <w:szCs w:val="24"/>
        </w:rPr>
        <w:t xml:space="preserve"> Федерации".</w:t>
      </w:r>
      <w:proofErr w:type="gramEnd"/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16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EE7921" wp14:editId="5CA9CE03">
            <wp:extent cx="6600825" cy="9077325"/>
            <wp:effectExtent l="0" t="0" r="9525" b="9525"/>
            <wp:docPr id="2" name="Рисунок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6C" w:rsidRPr="0024716C" w:rsidRDefault="0024716C" w:rsidP="0024716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992"/>
        <w:gridCol w:w="709"/>
        <w:gridCol w:w="1134"/>
        <w:gridCol w:w="1417"/>
        <w:gridCol w:w="1560"/>
        <w:gridCol w:w="1559"/>
      </w:tblGrid>
      <w:tr w:rsidR="0024716C" w:rsidRPr="0024716C" w:rsidTr="00187FD0">
        <w:tc>
          <w:tcPr>
            <w:tcW w:w="26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3.4.  Контроль  эффективности  расходования   электроэнергии,  тепла  и  воды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Зам. по АХР, работники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606</w:t>
            </w:r>
          </w:p>
        </w:tc>
      </w:tr>
      <w:tr w:rsidR="0024716C" w:rsidRPr="0024716C" w:rsidTr="00187FD0">
        <w:tc>
          <w:tcPr>
            <w:tcW w:w="26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3.5.  Оборудование кабинета психологической разгрузки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По  мере  необходимости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Зам. по АХР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4716C" w:rsidRPr="0024716C" w:rsidTr="00187FD0">
        <w:tc>
          <w:tcPr>
            <w:tcW w:w="10031" w:type="dxa"/>
            <w:gridSpan w:val="7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b/>
                <w:sz w:val="24"/>
                <w:szCs w:val="24"/>
              </w:rPr>
              <w:t>4.  Мероприятия  по  обеспечению  средствами  индивидуальной  защиты</w:t>
            </w:r>
          </w:p>
        </w:tc>
      </w:tr>
      <w:tr w:rsidR="0024716C" w:rsidRPr="0024716C" w:rsidTr="00187FD0">
        <w:tc>
          <w:tcPr>
            <w:tcW w:w="26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4.1. Техническое  обслуживание  пультовой  охраны  объекта  КТС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  <w:p w:rsidR="0024716C" w:rsidRPr="0024716C" w:rsidRDefault="0024716C" w:rsidP="0024716C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Зам. по АХР,</w:t>
            </w:r>
          </w:p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обслуживающая организация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606</w:t>
            </w:r>
          </w:p>
        </w:tc>
      </w:tr>
      <w:tr w:rsidR="0024716C" w:rsidRPr="0024716C" w:rsidTr="00187FD0">
        <w:tc>
          <w:tcPr>
            <w:tcW w:w="26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4.2. Обеспечение работников мылом и дезинфицирующими средствами в соответствии с установленными нормами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00,70</w:t>
            </w:r>
          </w:p>
          <w:p w:rsidR="0024716C" w:rsidRPr="0024716C" w:rsidRDefault="0024716C" w:rsidP="0024716C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Вне</w:t>
            </w:r>
            <w:proofErr w:type="gramEnd"/>
            <w:r w:rsidRPr="0024716C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По  мере  необходимости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Зам. по АХР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4716C" w:rsidRPr="0024716C" w:rsidTr="00187FD0">
        <w:tc>
          <w:tcPr>
            <w:tcW w:w="10031" w:type="dxa"/>
            <w:gridSpan w:val="7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b/>
                <w:sz w:val="24"/>
                <w:szCs w:val="24"/>
              </w:rPr>
              <w:t>5.  Мероприятия  по  пожарной  безопасности</w:t>
            </w:r>
          </w:p>
        </w:tc>
      </w:tr>
      <w:tr w:rsidR="0024716C" w:rsidRPr="0024716C" w:rsidTr="00187FD0">
        <w:tc>
          <w:tcPr>
            <w:tcW w:w="26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5.1. Проведение  тренировок  по  эвакуации  при  пожаре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май,</w:t>
            </w:r>
          </w:p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Уполномоченный по ГО и ЧС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606</w:t>
            </w:r>
          </w:p>
        </w:tc>
      </w:tr>
      <w:tr w:rsidR="0024716C" w:rsidRPr="0024716C" w:rsidTr="00187FD0">
        <w:tc>
          <w:tcPr>
            <w:tcW w:w="26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5.2.  Обслуживание  автоматической  пожарной  сигнализации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Зам. по АХР,</w:t>
            </w:r>
          </w:p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обслуживающая организация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606</w:t>
            </w:r>
          </w:p>
        </w:tc>
      </w:tr>
      <w:tr w:rsidR="0024716C" w:rsidRPr="0024716C" w:rsidTr="00187FD0">
        <w:tc>
          <w:tcPr>
            <w:tcW w:w="26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5.3.  Проведение  противопожарного  инструктажа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По  плану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 xml:space="preserve">Зам. по АХР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4716C" w:rsidRPr="0024716C" w:rsidTr="00187FD0">
        <w:tc>
          <w:tcPr>
            <w:tcW w:w="26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5.4.  Зарядка  огнетушителей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01,30</w:t>
            </w:r>
          </w:p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Зам. по АХР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16C" w:rsidRPr="0024716C" w:rsidTr="00187FD0">
        <w:tc>
          <w:tcPr>
            <w:tcW w:w="26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5.6.  Контроль   состояния  эвакуационных  путей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sz w:val="24"/>
                <w:szCs w:val="24"/>
              </w:rPr>
              <w:t xml:space="preserve">Зам. по АХР,  уполномоченный  </w:t>
            </w:r>
            <w:proofErr w:type="gramStart"/>
            <w:r w:rsidRPr="0024716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4716C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16C" w:rsidRPr="0024716C" w:rsidTr="00187FD0">
        <w:tc>
          <w:tcPr>
            <w:tcW w:w="2660" w:type="dxa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371" w:type="dxa"/>
            <w:gridSpan w:val="6"/>
            <w:shd w:val="clear" w:color="auto" w:fill="auto"/>
            <w:vAlign w:val="center"/>
          </w:tcPr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Тыс. руб.                                                97,00 в </w:t>
            </w:r>
            <w:proofErr w:type="spellStart"/>
            <w:r w:rsidRPr="0024716C">
              <w:rPr>
                <w:rFonts w:ascii="Times New Roman" w:hAnsi="Times New Roman" w:cs="Times New Roman"/>
                <w:b/>
                <w:sz w:val="24"/>
                <w:szCs w:val="24"/>
              </w:rPr>
              <w:t>т.ч</w:t>
            </w:r>
            <w:proofErr w:type="spellEnd"/>
            <w:r w:rsidRPr="0024716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4716C">
              <w:rPr>
                <w:rFonts w:ascii="Times New Roman" w:hAnsi="Times New Roman" w:cs="Times New Roman"/>
                <w:b/>
                <w:sz w:val="24"/>
                <w:szCs w:val="24"/>
              </w:rPr>
              <w:t>вне</w:t>
            </w:r>
            <w:proofErr w:type="gramEnd"/>
            <w:r w:rsidRPr="002471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бюджет                                     65,70;</w:t>
            </w:r>
          </w:p>
          <w:p w:rsidR="0024716C" w:rsidRPr="0024716C" w:rsidRDefault="0024716C" w:rsidP="00247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6C">
              <w:rPr>
                <w:rFonts w:ascii="Times New Roman" w:hAnsi="Times New Roman" w:cs="Times New Roman"/>
                <w:b/>
                <w:sz w:val="24"/>
                <w:szCs w:val="24"/>
              </w:rPr>
              <w:t>бюджет                                           31,30.</w:t>
            </w:r>
          </w:p>
        </w:tc>
      </w:tr>
    </w:tbl>
    <w:p w:rsidR="0024716C" w:rsidRPr="0024716C" w:rsidRDefault="0024716C" w:rsidP="00247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16C" w:rsidRPr="0024716C" w:rsidRDefault="0024716C" w:rsidP="00247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4716C" w:rsidRPr="00247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114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>
    <w:nsid w:val="06BE58CA"/>
    <w:multiLevelType w:val="hybridMultilevel"/>
    <w:tmpl w:val="2CC02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887EBD"/>
    <w:multiLevelType w:val="hybridMultilevel"/>
    <w:tmpl w:val="CF6A9C8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3D760D2"/>
    <w:multiLevelType w:val="hybridMultilevel"/>
    <w:tmpl w:val="582E5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37B55"/>
    <w:multiLevelType w:val="hybridMultilevel"/>
    <w:tmpl w:val="5FA6FF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0103E8"/>
    <w:multiLevelType w:val="hybridMultilevel"/>
    <w:tmpl w:val="1BDE7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054AE3"/>
    <w:multiLevelType w:val="hybridMultilevel"/>
    <w:tmpl w:val="5D865F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F44B7A"/>
    <w:multiLevelType w:val="hybridMultilevel"/>
    <w:tmpl w:val="41EEBC5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04655BE"/>
    <w:multiLevelType w:val="hybridMultilevel"/>
    <w:tmpl w:val="4240103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749F8"/>
    <w:multiLevelType w:val="hybridMultilevel"/>
    <w:tmpl w:val="0BA63B4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261242A9"/>
    <w:multiLevelType w:val="hybridMultilevel"/>
    <w:tmpl w:val="3D66CFC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34D053C2"/>
    <w:multiLevelType w:val="hybridMultilevel"/>
    <w:tmpl w:val="260C1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E8634F"/>
    <w:multiLevelType w:val="multilevel"/>
    <w:tmpl w:val="4B709E6C"/>
    <w:lvl w:ilvl="0">
      <w:start w:val="3"/>
      <w:numFmt w:val="decimal"/>
      <w:lvlText w:val="%1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655"/>
        </w:tabs>
        <w:ind w:left="2655" w:hanging="12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75"/>
        </w:tabs>
        <w:ind w:left="3375" w:hanging="12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95"/>
        </w:tabs>
        <w:ind w:left="4095" w:hanging="12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3">
    <w:nsid w:val="532A4539"/>
    <w:multiLevelType w:val="hybridMultilevel"/>
    <w:tmpl w:val="C02E1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2177E6"/>
    <w:multiLevelType w:val="singleLevel"/>
    <w:tmpl w:val="22D815A4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1A66002"/>
    <w:multiLevelType w:val="hybridMultilevel"/>
    <w:tmpl w:val="DF8CA5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1F54E02"/>
    <w:multiLevelType w:val="hybridMultilevel"/>
    <w:tmpl w:val="E8DA9D68"/>
    <w:lvl w:ilvl="0" w:tplc="6EE6F0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1FB2B3E"/>
    <w:multiLevelType w:val="hybridMultilevel"/>
    <w:tmpl w:val="52002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20277A0"/>
    <w:multiLevelType w:val="hybridMultilevel"/>
    <w:tmpl w:val="301E35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2753212"/>
    <w:multiLevelType w:val="hybridMultilevel"/>
    <w:tmpl w:val="510EFA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5F7EBC"/>
    <w:multiLevelType w:val="hybridMultilevel"/>
    <w:tmpl w:val="A6D828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0"/>
  </w:num>
  <w:num w:numId="5">
    <w:abstractNumId w:val="7"/>
  </w:num>
  <w:num w:numId="6">
    <w:abstractNumId w:val="17"/>
  </w:num>
  <w:num w:numId="7">
    <w:abstractNumId w:val="11"/>
  </w:num>
  <w:num w:numId="8">
    <w:abstractNumId w:val="12"/>
  </w:num>
  <w:num w:numId="9">
    <w:abstractNumId w:val="8"/>
  </w:num>
  <w:num w:numId="10">
    <w:abstractNumId w:val="14"/>
  </w:num>
  <w:num w:numId="11">
    <w:abstractNumId w:val="13"/>
  </w:num>
  <w:num w:numId="12">
    <w:abstractNumId w:val="15"/>
  </w:num>
  <w:num w:numId="13">
    <w:abstractNumId w:val="1"/>
  </w:num>
  <w:num w:numId="14">
    <w:abstractNumId w:val="20"/>
  </w:num>
  <w:num w:numId="15">
    <w:abstractNumId w:val="18"/>
  </w:num>
  <w:num w:numId="16">
    <w:abstractNumId w:val="3"/>
  </w:num>
  <w:num w:numId="17">
    <w:abstractNumId w:val="6"/>
  </w:num>
  <w:num w:numId="18">
    <w:abstractNumId w:val="4"/>
  </w:num>
  <w:num w:numId="19">
    <w:abstractNumId w:val="5"/>
  </w:num>
  <w:num w:numId="20">
    <w:abstractNumId w:val="19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99A"/>
    <w:rsid w:val="0024716C"/>
    <w:rsid w:val="0029499A"/>
    <w:rsid w:val="00C8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16C"/>
    <w:rPr>
      <w:rFonts w:ascii="Tahoma" w:hAnsi="Tahoma" w:cs="Tahoma"/>
      <w:sz w:val="16"/>
      <w:szCs w:val="16"/>
    </w:rPr>
  </w:style>
  <w:style w:type="paragraph" w:customStyle="1" w:styleId="a5">
    <w:name w:val="Стиль"/>
    <w:rsid w:val="002471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24716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2471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2471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16C"/>
    <w:rPr>
      <w:rFonts w:ascii="Tahoma" w:hAnsi="Tahoma" w:cs="Tahoma"/>
      <w:sz w:val="16"/>
      <w:szCs w:val="16"/>
    </w:rPr>
  </w:style>
  <w:style w:type="paragraph" w:customStyle="1" w:styleId="a5">
    <w:name w:val="Стиль"/>
    <w:rsid w:val="002471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24716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2471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2471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AWJJH2MPE6E2-1913524755-716</_dlc_DocId>
    <_dlc_DocIdUrl xmlns="4a252ca3-5a62-4c1c-90a6-29f4710e47f8">
      <Url>http://xn--44-6kcadhwnl3cfdx.xn--p1ai/Berkut/_layouts/15/DocIdRedir.aspx?ID=AWJJH2MPE6E2-1913524755-716</Url>
      <Description>AWJJH2MPE6E2-1913524755-716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87C869590CF145B04604D533BED3CE" ma:contentTypeVersion="49" ma:contentTypeDescription="Создание документа." ma:contentTypeScope="" ma:versionID="31eecbec190c9029278c60487156848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712400-69D4-4A83-97C0-D74AA567F3AA}"/>
</file>

<file path=customXml/itemProps2.xml><?xml version="1.0" encoding="utf-8"?>
<ds:datastoreItem xmlns:ds="http://schemas.openxmlformats.org/officeDocument/2006/customXml" ds:itemID="{166D4E85-53DA-4738-BFB8-7BB4511788E2}"/>
</file>

<file path=customXml/itemProps3.xml><?xml version="1.0" encoding="utf-8"?>
<ds:datastoreItem xmlns:ds="http://schemas.openxmlformats.org/officeDocument/2006/customXml" ds:itemID="{70C9FD84-B3C7-42E7-B30F-8232F98939E3}"/>
</file>

<file path=customXml/itemProps4.xml><?xml version="1.0" encoding="utf-8"?>
<ds:datastoreItem xmlns:ds="http://schemas.openxmlformats.org/officeDocument/2006/customXml" ds:itemID="{2B7EAFDA-2E62-44FE-850D-22505F23FA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8319</Words>
  <Characters>47422</Characters>
  <Application>Microsoft Office Word</Application>
  <DocSecurity>0</DocSecurity>
  <Lines>395</Lines>
  <Paragraphs>111</Paragraphs>
  <ScaleCrop>false</ScaleCrop>
  <Company>SPecialiST RePack</Company>
  <LinksUpToDate>false</LinksUpToDate>
  <CharactersWithSpaces>55630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Клуб</cp:lastModifiedBy>
  <cp:revision>2</cp:revision>
  <dcterms:created xsi:type="dcterms:W3CDTF">2017-09-11T12:07:00Z</dcterms:created>
  <dcterms:modified xsi:type="dcterms:W3CDTF">2017-09-11T12:11:00Z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0x010100C887C869590CF145B04604D533BED3CE</vt:lpwstr>
  </property>
  <property fmtid="{D5CDD505-2E9C-101B-9397-08002B2CF9AE}" pid="3" name="_dlc_DocIdItemGuid">
    <vt:lpwstr>2dd638aa-5ee6-4c65-b725-ffb29c52509b</vt:lpwstr>
  </property>
</Properties>
</file>