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2C" w:rsidRPr="00BB368D" w:rsidRDefault="0027562C" w:rsidP="00FD1F1F">
      <w:pPr>
        <w:pStyle w:val="a4"/>
        <w:jc w:val="center"/>
        <w:rPr>
          <w:rFonts w:ascii="Times New Roman" w:hAnsi="Times New Roman" w:cs="Times New Roman"/>
          <w:sz w:val="28"/>
          <w:szCs w:val="28"/>
        </w:rPr>
      </w:pPr>
      <w:r w:rsidRPr="00BB368D">
        <w:rPr>
          <w:rFonts w:ascii="Times New Roman" w:hAnsi="Times New Roman" w:cs="Times New Roman"/>
          <w:sz w:val="28"/>
          <w:szCs w:val="28"/>
        </w:rPr>
        <w:t xml:space="preserve">Муниципальное бюджетное учреждение дополнительного образования </w:t>
      </w:r>
    </w:p>
    <w:p w:rsidR="0027562C" w:rsidRPr="00BB368D" w:rsidRDefault="0027562C" w:rsidP="00FD1F1F">
      <w:pPr>
        <w:pStyle w:val="a4"/>
        <w:jc w:val="center"/>
        <w:rPr>
          <w:rFonts w:ascii="Times New Roman" w:hAnsi="Times New Roman" w:cs="Times New Roman"/>
          <w:sz w:val="28"/>
          <w:szCs w:val="28"/>
        </w:rPr>
      </w:pPr>
      <w:r w:rsidRPr="00BB368D">
        <w:rPr>
          <w:rFonts w:ascii="Times New Roman" w:hAnsi="Times New Roman" w:cs="Times New Roman"/>
          <w:sz w:val="28"/>
          <w:szCs w:val="28"/>
        </w:rPr>
        <w:t xml:space="preserve">города Костромы «Центр внешкольной работы «Беркут» </w:t>
      </w:r>
    </w:p>
    <w:p w:rsidR="00FD1F1F" w:rsidRPr="00BB368D" w:rsidRDefault="0027562C" w:rsidP="00FD1F1F">
      <w:pPr>
        <w:pStyle w:val="a4"/>
        <w:jc w:val="center"/>
        <w:rPr>
          <w:rFonts w:ascii="Times New Roman" w:hAnsi="Times New Roman" w:cs="Times New Roman"/>
          <w:sz w:val="28"/>
          <w:szCs w:val="28"/>
        </w:rPr>
      </w:pPr>
      <w:r w:rsidRPr="00BB368D">
        <w:rPr>
          <w:rFonts w:ascii="Times New Roman" w:hAnsi="Times New Roman" w:cs="Times New Roman"/>
          <w:sz w:val="28"/>
          <w:szCs w:val="28"/>
        </w:rPr>
        <w:t>имени Героя Советского Союза О.А. Юрасова»</w:t>
      </w:r>
    </w:p>
    <w:p w:rsidR="0027562C" w:rsidRDefault="0027562C" w:rsidP="00FD1F1F">
      <w:pPr>
        <w:pStyle w:val="a4"/>
        <w:jc w:val="center"/>
        <w:rPr>
          <w:rFonts w:ascii="Times New Roman" w:hAnsi="Times New Roman" w:cs="Times New Roman"/>
          <w:b/>
          <w:bCs/>
          <w:sz w:val="28"/>
          <w:szCs w:val="28"/>
        </w:rPr>
      </w:pPr>
    </w:p>
    <w:p w:rsidR="0027562C" w:rsidRDefault="0027562C" w:rsidP="00FD1F1F">
      <w:pPr>
        <w:pStyle w:val="a4"/>
        <w:jc w:val="center"/>
        <w:rPr>
          <w:rFonts w:ascii="Times New Roman" w:hAnsi="Times New Roman" w:cs="Times New Roman"/>
          <w:b/>
          <w:bCs/>
          <w:sz w:val="28"/>
          <w:szCs w:val="28"/>
        </w:rPr>
      </w:pPr>
    </w:p>
    <w:p w:rsidR="00FD1F1F" w:rsidRPr="00FD1F1F" w:rsidRDefault="00FD1F1F" w:rsidP="00FD1F1F">
      <w:pPr>
        <w:pStyle w:val="a4"/>
        <w:jc w:val="center"/>
        <w:rPr>
          <w:rFonts w:ascii="Times New Roman" w:hAnsi="Times New Roman" w:cs="Times New Roman"/>
          <w:b/>
          <w:bCs/>
          <w:sz w:val="28"/>
          <w:szCs w:val="28"/>
        </w:rPr>
      </w:pPr>
      <w:r w:rsidRPr="00FD1F1F">
        <w:rPr>
          <w:rFonts w:ascii="Times New Roman" w:hAnsi="Times New Roman" w:cs="Times New Roman"/>
          <w:b/>
          <w:bCs/>
          <w:sz w:val="28"/>
          <w:szCs w:val="28"/>
        </w:rPr>
        <w:t xml:space="preserve">Отчет </w:t>
      </w:r>
    </w:p>
    <w:p w:rsidR="00FD1F1F" w:rsidRPr="00FD1F1F" w:rsidRDefault="00FD1F1F" w:rsidP="00FD1F1F">
      <w:pPr>
        <w:spacing w:after="0" w:line="240" w:lineRule="auto"/>
        <w:jc w:val="center"/>
        <w:rPr>
          <w:rFonts w:ascii="Times New Roman" w:hAnsi="Times New Roman" w:cs="Times New Roman"/>
          <w:b/>
          <w:sz w:val="28"/>
          <w:szCs w:val="28"/>
        </w:rPr>
      </w:pPr>
      <w:r w:rsidRPr="00FD1F1F">
        <w:rPr>
          <w:rFonts w:ascii="Times New Roman" w:hAnsi="Times New Roman" w:cs="Times New Roman"/>
          <w:b/>
          <w:sz w:val="28"/>
          <w:szCs w:val="28"/>
        </w:rPr>
        <w:t>о деятельности  Ресурсного центра</w:t>
      </w:r>
    </w:p>
    <w:p w:rsidR="00FD1F1F" w:rsidRPr="00FD1F1F" w:rsidRDefault="00FD1F1F" w:rsidP="00FD1F1F">
      <w:pPr>
        <w:pStyle w:val="a4"/>
        <w:jc w:val="center"/>
        <w:rPr>
          <w:rFonts w:ascii="Times New Roman" w:hAnsi="Times New Roman" w:cs="Times New Roman"/>
          <w:b/>
          <w:sz w:val="28"/>
          <w:szCs w:val="28"/>
        </w:rPr>
      </w:pPr>
      <w:r w:rsidRPr="00FD1F1F">
        <w:rPr>
          <w:rFonts w:ascii="Times New Roman" w:hAnsi="Times New Roman" w:cs="Times New Roman"/>
          <w:b/>
          <w:sz w:val="28"/>
          <w:szCs w:val="28"/>
        </w:rPr>
        <w:t>за 2016 – 2017 учебный год</w:t>
      </w:r>
    </w:p>
    <w:p w:rsidR="00FD1F1F" w:rsidRPr="000448DA" w:rsidRDefault="00FD1F1F" w:rsidP="00FD1F1F">
      <w:pPr>
        <w:pStyle w:val="a4"/>
        <w:jc w:val="center"/>
        <w:rPr>
          <w:rFonts w:ascii="Times New Roman" w:hAnsi="Times New Roman" w:cs="Times New Roman"/>
          <w:sz w:val="24"/>
          <w:szCs w:val="24"/>
        </w:rPr>
      </w:pPr>
    </w:p>
    <w:p w:rsidR="00FD1F1F" w:rsidRDefault="00FD1F1F" w:rsidP="00FD1F1F">
      <w:pPr>
        <w:spacing w:after="0" w:line="240" w:lineRule="auto"/>
        <w:jc w:val="center"/>
        <w:rPr>
          <w:rFonts w:ascii="Times New Roman" w:hAnsi="Times New Roman" w:cs="Times New Roman"/>
          <w:b/>
          <w:bCs/>
          <w:sz w:val="24"/>
          <w:szCs w:val="24"/>
        </w:rPr>
      </w:pPr>
      <w:r w:rsidRPr="000448DA">
        <w:rPr>
          <w:rFonts w:ascii="Times New Roman" w:hAnsi="Times New Roman" w:cs="Times New Roman"/>
          <w:b/>
          <w:bCs/>
          <w:sz w:val="24"/>
          <w:szCs w:val="24"/>
        </w:rPr>
        <w:t>Общая информация о Ресурсном центре</w:t>
      </w:r>
    </w:p>
    <w:p w:rsidR="00FD1F1F" w:rsidRPr="000448DA" w:rsidRDefault="00FD1F1F" w:rsidP="0027562C">
      <w:pPr>
        <w:spacing w:after="0" w:line="240" w:lineRule="auto"/>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7272"/>
      </w:tblGrid>
      <w:tr w:rsidR="00FD1F1F" w:rsidRPr="002A6E9D" w:rsidTr="006F7E2B">
        <w:tc>
          <w:tcPr>
            <w:tcW w:w="1201" w:type="pct"/>
          </w:tcPr>
          <w:p w:rsidR="00FD1F1F" w:rsidRPr="002A6E9D" w:rsidRDefault="00FD1F1F" w:rsidP="006F7E2B">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У</w:t>
            </w:r>
            <w:r w:rsidRPr="002A6E9D">
              <w:rPr>
                <w:rFonts w:ascii="Times New Roman" w:hAnsi="Times New Roman" w:cs="Times New Roman"/>
                <w:sz w:val="24"/>
                <w:szCs w:val="24"/>
              </w:rPr>
              <w:t>чреждение</w:t>
            </w:r>
          </w:p>
        </w:tc>
        <w:tc>
          <w:tcPr>
            <w:tcW w:w="3799" w:type="pct"/>
          </w:tcPr>
          <w:p w:rsidR="00FD1F1F" w:rsidRPr="002A6E9D" w:rsidRDefault="00B409AA" w:rsidP="006F7E2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дополнительного образования города Костромы «Центр внешкольной работы «Беркут» имени Героя Советского Союза О. А. Юрасова»</w:t>
            </w:r>
          </w:p>
        </w:tc>
      </w:tr>
      <w:tr w:rsidR="00FD1F1F" w:rsidRPr="002A6E9D" w:rsidTr="006F7E2B">
        <w:tc>
          <w:tcPr>
            <w:tcW w:w="1201" w:type="pct"/>
          </w:tcPr>
          <w:p w:rsidR="00FD1F1F" w:rsidRPr="002A6E9D" w:rsidRDefault="00FD1F1F" w:rsidP="006F7E2B">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2A6E9D">
              <w:rPr>
                <w:rFonts w:ascii="Times New Roman" w:hAnsi="Times New Roman" w:cs="Times New Roman"/>
                <w:sz w:val="24"/>
                <w:szCs w:val="24"/>
              </w:rPr>
              <w:t>уководитель РЦ</w:t>
            </w:r>
          </w:p>
        </w:tc>
        <w:tc>
          <w:tcPr>
            <w:tcW w:w="3799" w:type="pct"/>
          </w:tcPr>
          <w:p w:rsidR="00FD1F1F" w:rsidRPr="002A6E9D" w:rsidRDefault="00B409AA" w:rsidP="006F7E2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Директор ЦВР «Беркут» Елена Ивановна Владимирова</w:t>
            </w:r>
          </w:p>
        </w:tc>
      </w:tr>
      <w:tr w:rsidR="00FD1F1F" w:rsidRPr="002A6E9D" w:rsidTr="006F7E2B">
        <w:tc>
          <w:tcPr>
            <w:tcW w:w="1201" w:type="pct"/>
          </w:tcPr>
          <w:p w:rsidR="00FD1F1F" w:rsidRPr="002A6E9D" w:rsidRDefault="00FD1F1F" w:rsidP="006F7E2B">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2A6E9D">
              <w:rPr>
                <w:rFonts w:ascii="Times New Roman" w:hAnsi="Times New Roman" w:cs="Times New Roman"/>
                <w:sz w:val="24"/>
                <w:szCs w:val="24"/>
              </w:rPr>
              <w:t xml:space="preserve">ема </w:t>
            </w:r>
          </w:p>
        </w:tc>
        <w:tc>
          <w:tcPr>
            <w:tcW w:w="3799" w:type="pct"/>
          </w:tcPr>
          <w:p w:rsidR="00FD1F1F" w:rsidRPr="002A6E9D" w:rsidRDefault="00B409AA" w:rsidP="006F7E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Ресурсно-методический центр по гражданско-патриотическому воспитанию населения города Костромы «Мост»</w:t>
            </w:r>
          </w:p>
        </w:tc>
      </w:tr>
      <w:tr w:rsidR="00FD1F1F" w:rsidRPr="002A6E9D" w:rsidTr="006F7E2B">
        <w:tc>
          <w:tcPr>
            <w:tcW w:w="1201" w:type="pct"/>
          </w:tcPr>
          <w:p w:rsidR="00FD1F1F" w:rsidRPr="002A6E9D" w:rsidRDefault="00FD1F1F" w:rsidP="006F7E2B">
            <w:pPr>
              <w:spacing w:after="0" w:line="240" w:lineRule="auto"/>
              <w:rPr>
                <w:rFonts w:ascii="Times New Roman" w:hAnsi="Times New Roman" w:cs="Times New Roman"/>
                <w:sz w:val="24"/>
                <w:szCs w:val="24"/>
              </w:rPr>
            </w:pPr>
            <w:r>
              <w:rPr>
                <w:rFonts w:ascii="Times New Roman" w:hAnsi="Times New Roman" w:cs="Times New Roman"/>
                <w:sz w:val="24"/>
                <w:szCs w:val="24"/>
              </w:rPr>
              <w:t>Ц</w:t>
            </w:r>
            <w:r w:rsidR="0027562C">
              <w:rPr>
                <w:rFonts w:ascii="Times New Roman" w:hAnsi="Times New Roman" w:cs="Times New Roman"/>
                <w:sz w:val="24"/>
                <w:szCs w:val="24"/>
              </w:rPr>
              <w:t xml:space="preserve">ель и </w:t>
            </w:r>
            <w:r w:rsidRPr="002A6E9D">
              <w:rPr>
                <w:rFonts w:ascii="Times New Roman" w:hAnsi="Times New Roman" w:cs="Times New Roman"/>
                <w:sz w:val="24"/>
                <w:szCs w:val="24"/>
              </w:rPr>
              <w:t xml:space="preserve">задачи деятельности РЦ </w:t>
            </w:r>
          </w:p>
        </w:tc>
        <w:tc>
          <w:tcPr>
            <w:tcW w:w="3799" w:type="pct"/>
          </w:tcPr>
          <w:p w:rsidR="00B409AA" w:rsidRDefault="00B409AA" w:rsidP="0027562C">
            <w:pPr>
              <w:pStyle w:val="ConsPlusNormal"/>
              <w:ind w:firstLine="217"/>
              <w:jc w:val="both"/>
              <w:rPr>
                <w:rFonts w:ascii="Times New Roman" w:hAnsi="Times New Roman" w:cs="Times New Roman"/>
                <w:sz w:val="24"/>
                <w:szCs w:val="24"/>
              </w:rPr>
            </w:pPr>
            <w:r>
              <w:rPr>
                <w:rFonts w:ascii="Times New Roman" w:hAnsi="Times New Roman" w:cs="Times New Roman"/>
                <w:sz w:val="24"/>
                <w:szCs w:val="24"/>
              </w:rPr>
              <w:t>Цель: создание условий для модернизации городской инфраст</w:t>
            </w:r>
            <w:r w:rsidR="0027562C">
              <w:rPr>
                <w:rFonts w:ascii="Times New Roman" w:hAnsi="Times New Roman" w:cs="Times New Roman"/>
                <w:sz w:val="24"/>
                <w:szCs w:val="24"/>
              </w:rPr>
              <w:t>руктуры и разработки механизмов</w:t>
            </w:r>
            <w:r>
              <w:rPr>
                <w:rFonts w:ascii="Times New Roman" w:hAnsi="Times New Roman" w:cs="Times New Roman"/>
                <w:sz w:val="24"/>
                <w:szCs w:val="24"/>
              </w:rPr>
              <w:t xml:space="preserve"> вовлечени</w:t>
            </w:r>
            <w:r w:rsidR="0027562C">
              <w:rPr>
                <w:rFonts w:ascii="Times New Roman" w:hAnsi="Times New Roman" w:cs="Times New Roman"/>
                <w:sz w:val="24"/>
                <w:szCs w:val="24"/>
              </w:rPr>
              <w:t>я</w:t>
            </w:r>
            <w:r>
              <w:rPr>
                <w:rFonts w:ascii="Times New Roman" w:hAnsi="Times New Roman" w:cs="Times New Roman"/>
                <w:sz w:val="24"/>
                <w:szCs w:val="24"/>
              </w:rPr>
              <w:t xml:space="preserve"> населения в сферу граждан</w:t>
            </w:r>
            <w:r w:rsidR="0027562C">
              <w:rPr>
                <w:rFonts w:ascii="Times New Roman" w:hAnsi="Times New Roman" w:cs="Times New Roman"/>
                <w:sz w:val="24"/>
                <w:szCs w:val="24"/>
              </w:rPr>
              <w:t xml:space="preserve">ско-патриотического воспитания </w:t>
            </w:r>
            <w:r>
              <w:rPr>
                <w:rFonts w:ascii="Times New Roman" w:hAnsi="Times New Roman" w:cs="Times New Roman"/>
                <w:sz w:val="24"/>
                <w:szCs w:val="24"/>
              </w:rPr>
              <w:t>за счет организации деятельности ресурсно-методического центра «Мост».</w:t>
            </w:r>
          </w:p>
          <w:p w:rsidR="00B409AA" w:rsidRDefault="00B409AA" w:rsidP="0027562C">
            <w:pPr>
              <w:pStyle w:val="ConsPlusNormal"/>
              <w:ind w:firstLine="217"/>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B409AA" w:rsidRDefault="00B409AA" w:rsidP="0027562C">
            <w:pPr>
              <w:pStyle w:val="a4"/>
              <w:tabs>
                <w:tab w:val="left" w:pos="501"/>
              </w:tabs>
              <w:ind w:firstLine="217"/>
              <w:jc w:val="both"/>
              <w:rPr>
                <w:rFonts w:ascii="Times New Roman" w:hAnsi="Times New Roman" w:cs="Times New Roman"/>
                <w:sz w:val="24"/>
                <w:szCs w:val="24"/>
              </w:rPr>
            </w:pPr>
            <w:r w:rsidRPr="00AD1B4C">
              <w:rPr>
                <w:rFonts w:ascii="Times New Roman" w:hAnsi="Times New Roman" w:cs="Times New Roman"/>
                <w:sz w:val="24"/>
                <w:szCs w:val="24"/>
              </w:rPr>
              <w:t>1.</w:t>
            </w:r>
            <w:r w:rsidRPr="00AD1B4C">
              <w:rPr>
                <w:rFonts w:ascii="Times New Roman" w:hAnsi="Times New Roman" w:cs="Times New Roman"/>
                <w:sz w:val="24"/>
                <w:szCs w:val="24"/>
              </w:rPr>
              <w:tab/>
            </w:r>
            <w:r w:rsidRPr="008F475F">
              <w:rPr>
                <w:rFonts w:ascii="Times New Roman" w:hAnsi="Times New Roman" w:cs="Times New Roman"/>
                <w:sz w:val="24"/>
                <w:szCs w:val="24"/>
              </w:rPr>
              <w:t>Создание условий интеграции ресурсов в сфере гражданско-патриотического воспитания за счет разработки механизмов соучастия населения и механизмов госу</w:t>
            </w:r>
            <w:r w:rsidR="0027562C">
              <w:rPr>
                <w:rFonts w:ascii="Times New Roman" w:hAnsi="Times New Roman" w:cs="Times New Roman"/>
                <w:sz w:val="24"/>
                <w:szCs w:val="24"/>
              </w:rPr>
              <w:t>дарственно-частного партнерства;</w:t>
            </w:r>
          </w:p>
          <w:p w:rsidR="00B409AA" w:rsidRDefault="00B409AA" w:rsidP="0027562C">
            <w:pPr>
              <w:pStyle w:val="a4"/>
              <w:tabs>
                <w:tab w:val="left" w:pos="501"/>
              </w:tabs>
              <w:ind w:firstLine="217"/>
              <w:jc w:val="both"/>
              <w:rPr>
                <w:rFonts w:ascii="Times New Roman" w:hAnsi="Times New Roman" w:cs="Times New Roman"/>
                <w:sz w:val="24"/>
                <w:szCs w:val="24"/>
              </w:rPr>
            </w:pPr>
            <w:r w:rsidRPr="00AD1B4C">
              <w:rPr>
                <w:rFonts w:ascii="Times New Roman" w:hAnsi="Times New Roman" w:cs="Times New Roman"/>
                <w:sz w:val="24"/>
                <w:szCs w:val="24"/>
              </w:rPr>
              <w:t>2.</w:t>
            </w:r>
            <w:r w:rsidRPr="00AD1B4C">
              <w:rPr>
                <w:rFonts w:ascii="Times New Roman" w:hAnsi="Times New Roman" w:cs="Times New Roman"/>
                <w:sz w:val="24"/>
                <w:szCs w:val="24"/>
              </w:rPr>
              <w:tab/>
            </w:r>
            <w:r w:rsidRPr="008F475F">
              <w:rPr>
                <w:rFonts w:ascii="Times New Roman" w:hAnsi="Times New Roman" w:cs="Times New Roman"/>
                <w:sz w:val="24"/>
                <w:szCs w:val="24"/>
              </w:rPr>
              <w:t>Создание открытого образовательного пространства в городе по гражданско-патри</w:t>
            </w:r>
            <w:r w:rsidR="0027562C">
              <w:rPr>
                <w:rFonts w:ascii="Times New Roman" w:hAnsi="Times New Roman" w:cs="Times New Roman"/>
                <w:sz w:val="24"/>
                <w:szCs w:val="24"/>
              </w:rPr>
              <w:t>отическому воспитанию населения;</w:t>
            </w:r>
          </w:p>
          <w:p w:rsidR="00B409AA" w:rsidRPr="00AD1B4C" w:rsidRDefault="00B409AA" w:rsidP="0027562C">
            <w:pPr>
              <w:pStyle w:val="a4"/>
              <w:tabs>
                <w:tab w:val="left" w:pos="501"/>
              </w:tabs>
              <w:ind w:firstLine="217"/>
              <w:jc w:val="both"/>
              <w:rPr>
                <w:rFonts w:ascii="Times New Roman" w:hAnsi="Times New Roman" w:cs="Times New Roman"/>
                <w:sz w:val="24"/>
                <w:szCs w:val="24"/>
              </w:rPr>
            </w:pPr>
            <w:r w:rsidRPr="00AD1B4C">
              <w:rPr>
                <w:rFonts w:ascii="Times New Roman" w:hAnsi="Times New Roman" w:cs="Times New Roman"/>
                <w:sz w:val="24"/>
                <w:szCs w:val="24"/>
              </w:rPr>
              <w:t>3.</w:t>
            </w:r>
            <w:r w:rsidRPr="00AD1B4C">
              <w:rPr>
                <w:rFonts w:ascii="Times New Roman" w:hAnsi="Times New Roman" w:cs="Times New Roman"/>
                <w:sz w:val="24"/>
                <w:szCs w:val="24"/>
              </w:rPr>
              <w:tab/>
            </w:r>
            <w:r w:rsidRPr="008F475F">
              <w:rPr>
                <w:rFonts w:ascii="Times New Roman" w:hAnsi="Times New Roman" w:cs="Times New Roman"/>
                <w:sz w:val="24"/>
                <w:szCs w:val="24"/>
              </w:rPr>
              <w:t>Создание открытого методологического и кадрового пространства сферы гражданско-патриотического воспитания</w:t>
            </w:r>
            <w:r w:rsidR="0027562C">
              <w:rPr>
                <w:rFonts w:ascii="Times New Roman" w:hAnsi="Times New Roman" w:cs="Times New Roman"/>
                <w:sz w:val="24"/>
                <w:szCs w:val="24"/>
              </w:rPr>
              <w:t>;</w:t>
            </w:r>
          </w:p>
          <w:p w:rsidR="00FD1F1F" w:rsidRPr="002A6E9D" w:rsidRDefault="00B409AA" w:rsidP="0027562C">
            <w:pPr>
              <w:pStyle w:val="a4"/>
              <w:tabs>
                <w:tab w:val="left" w:pos="501"/>
              </w:tabs>
              <w:ind w:firstLine="217"/>
              <w:jc w:val="both"/>
              <w:rPr>
                <w:rFonts w:ascii="Times New Roman" w:hAnsi="Times New Roman" w:cs="Times New Roman"/>
                <w:sz w:val="24"/>
                <w:szCs w:val="24"/>
              </w:rPr>
            </w:pPr>
            <w:r>
              <w:rPr>
                <w:rFonts w:ascii="Times New Roman" w:hAnsi="Times New Roman" w:cs="Times New Roman"/>
                <w:sz w:val="24"/>
                <w:szCs w:val="24"/>
              </w:rPr>
              <w:t>4</w:t>
            </w:r>
            <w:r w:rsidRPr="00AD1B4C">
              <w:rPr>
                <w:rFonts w:ascii="Times New Roman" w:hAnsi="Times New Roman" w:cs="Times New Roman"/>
                <w:sz w:val="24"/>
                <w:szCs w:val="24"/>
              </w:rPr>
              <w:t>.</w:t>
            </w:r>
            <w:r w:rsidRPr="00AD1B4C">
              <w:rPr>
                <w:rFonts w:ascii="Times New Roman" w:hAnsi="Times New Roman" w:cs="Times New Roman"/>
                <w:sz w:val="24"/>
                <w:szCs w:val="24"/>
              </w:rPr>
              <w:tab/>
            </w:r>
            <w:r w:rsidRPr="008F475F">
              <w:rPr>
                <w:rFonts w:ascii="Times New Roman" w:hAnsi="Times New Roman" w:cs="Times New Roman"/>
                <w:sz w:val="24"/>
                <w:szCs w:val="24"/>
              </w:rPr>
              <w:t>Развитие инфраструктуры сферы гражданско-патриотического воспитания отвечающей существующим стандартам, тенденциям  и потребностям населения.</w:t>
            </w:r>
          </w:p>
        </w:tc>
      </w:tr>
      <w:tr w:rsidR="00FD1F1F" w:rsidRPr="002A6E9D" w:rsidTr="006F7E2B">
        <w:tc>
          <w:tcPr>
            <w:tcW w:w="1201" w:type="pct"/>
          </w:tcPr>
          <w:p w:rsidR="00FD1F1F" w:rsidRPr="002A6E9D" w:rsidRDefault="00FD1F1F" w:rsidP="006F7E2B">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2A6E9D">
              <w:rPr>
                <w:rFonts w:ascii="Times New Roman" w:hAnsi="Times New Roman" w:cs="Times New Roman"/>
                <w:sz w:val="24"/>
                <w:szCs w:val="24"/>
              </w:rPr>
              <w:t>аправления работы</w:t>
            </w:r>
          </w:p>
        </w:tc>
        <w:tc>
          <w:tcPr>
            <w:tcW w:w="3799" w:type="pct"/>
          </w:tcPr>
          <w:p w:rsidR="00CD3849" w:rsidRPr="00CD3849" w:rsidRDefault="00080A37" w:rsidP="0027562C">
            <w:pPr>
              <w:numPr>
                <w:ilvl w:val="0"/>
                <w:numId w:val="4"/>
              </w:numPr>
              <w:tabs>
                <w:tab w:val="clear" w:pos="720"/>
                <w:tab w:val="num" w:pos="75"/>
                <w:tab w:val="left" w:pos="501"/>
              </w:tabs>
              <w:spacing w:after="0" w:line="240" w:lineRule="auto"/>
              <w:ind w:left="75" w:firstLine="142"/>
              <w:rPr>
                <w:rFonts w:ascii="Times New Roman" w:hAnsi="Times New Roman" w:cs="Times New Roman"/>
                <w:sz w:val="24"/>
                <w:szCs w:val="24"/>
              </w:rPr>
            </w:pPr>
            <w:r w:rsidRPr="00CD3849">
              <w:rPr>
                <w:rFonts w:ascii="Times New Roman" w:hAnsi="Times New Roman" w:cs="Times New Roman"/>
                <w:sz w:val="24"/>
                <w:szCs w:val="24"/>
              </w:rPr>
              <w:t>организационная деятельность</w:t>
            </w:r>
            <w:r w:rsidR="00CD3849" w:rsidRPr="00CD3849">
              <w:rPr>
                <w:rFonts w:ascii="Times New Roman" w:hAnsi="Times New Roman" w:cs="Times New Roman"/>
                <w:sz w:val="24"/>
                <w:szCs w:val="24"/>
              </w:rPr>
              <w:t>;</w:t>
            </w:r>
          </w:p>
          <w:p w:rsidR="00CD3849" w:rsidRPr="00CD3849" w:rsidRDefault="00CD3849" w:rsidP="0027562C">
            <w:pPr>
              <w:numPr>
                <w:ilvl w:val="0"/>
                <w:numId w:val="4"/>
              </w:numPr>
              <w:tabs>
                <w:tab w:val="clear" w:pos="720"/>
                <w:tab w:val="num" w:pos="75"/>
                <w:tab w:val="left" w:pos="501"/>
              </w:tabs>
              <w:spacing w:after="0" w:line="240" w:lineRule="auto"/>
              <w:ind w:left="75" w:firstLine="142"/>
              <w:rPr>
                <w:rFonts w:ascii="Times New Roman" w:hAnsi="Times New Roman" w:cs="Times New Roman"/>
                <w:sz w:val="24"/>
                <w:szCs w:val="24"/>
              </w:rPr>
            </w:pPr>
            <w:r w:rsidRPr="00CD3849">
              <w:rPr>
                <w:rFonts w:ascii="Times New Roman" w:hAnsi="Times New Roman" w:cs="Times New Roman"/>
                <w:sz w:val="24"/>
                <w:szCs w:val="24"/>
              </w:rPr>
              <w:t>информационно-методическая деятельность;</w:t>
            </w:r>
          </w:p>
          <w:p w:rsidR="00CD3849" w:rsidRDefault="0027562C" w:rsidP="0027562C">
            <w:pPr>
              <w:numPr>
                <w:ilvl w:val="0"/>
                <w:numId w:val="4"/>
              </w:numPr>
              <w:tabs>
                <w:tab w:val="clear" w:pos="720"/>
                <w:tab w:val="num" w:pos="75"/>
                <w:tab w:val="left" w:pos="501"/>
              </w:tabs>
              <w:spacing w:after="0" w:line="240" w:lineRule="auto"/>
              <w:ind w:left="75" w:firstLine="142"/>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p w:rsidR="00FD1F1F" w:rsidRPr="0027562C" w:rsidRDefault="00CD3849" w:rsidP="0027562C">
            <w:pPr>
              <w:numPr>
                <w:ilvl w:val="0"/>
                <w:numId w:val="4"/>
              </w:numPr>
              <w:tabs>
                <w:tab w:val="clear" w:pos="720"/>
                <w:tab w:val="num" w:pos="75"/>
                <w:tab w:val="left" w:pos="501"/>
              </w:tabs>
              <w:spacing w:after="0" w:line="240" w:lineRule="auto"/>
              <w:ind w:left="75" w:firstLine="142"/>
              <w:rPr>
                <w:rFonts w:ascii="Times New Roman" w:hAnsi="Times New Roman" w:cs="Times New Roman"/>
                <w:sz w:val="24"/>
                <w:szCs w:val="24"/>
              </w:rPr>
            </w:pPr>
            <w:r>
              <w:rPr>
                <w:rFonts w:ascii="Times New Roman" w:hAnsi="Times New Roman" w:cs="Times New Roman"/>
                <w:sz w:val="24"/>
                <w:szCs w:val="24"/>
              </w:rPr>
              <w:t>методическая деятельность</w:t>
            </w:r>
            <w:r w:rsidR="0027562C">
              <w:rPr>
                <w:rFonts w:ascii="Times New Roman" w:hAnsi="Times New Roman" w:cs="Times New Roman"/>
                <w:sz w:val="24"/>
                <w:szCs w:val="24"/>
              </w:rPr>
              <w:t>.</w:t>
            </w:r>
          </w:p>
        </w:tc>
      </w:tr>
    </w:tbl>
    <w:p w:rsidR="00FD1F1F" w:rsidRDefault="00FD1F1F">
      <w:pPr>
        <w:rPr>
          <w:rFonts w:ascii="Times New Roman" w:hAnsi="Times New Roman" w:cs="Times New Roman"/>
          <w:i/>
          <w:iCs/>
        </w:rPr>
      </w:pPr>
    </w:p>
    <w:p w:rsidR="009F4F99" w:rsidRPr="0027562C" w:rsidRDefault="00FD1F1F" w:rsidP="0027562C">
      <w:pPr>
        <w:spacing w:after="0"/>
        <w:ind w:firstLine="568"/>
        <w:rPr>
          <w:rFonts w:ascii="Times New Roman" w:hAnsi="Times New Roman" w:cs="Times New Roman"/>
          <w:b/>
          <w:sz w:val="24"/>
          <w:szCs w:val="24"/>
        </w:rPr>
      </w:pPr>
      <w:r w:rsidRPr="0027562C">
        <w:rPr>
          <w:rFonts w:ascii="Times New Roman" w:hAnsi="Times New Roman" w:cs="Times New Roman"/>
          <w:b/>
          <w:iCs/>
          <w:sz w:val="24"/>
          <w:szCs w:val="24"/>
        </w:rPr>
        <w:t>Основная цель</w:t>
      </w:r>
      <w:r w:rsidR="0027562C">
        <w:rPr>
          <w:rFonts w:ascii="Times New Roman" w:hAnsi="Times New Roman" w:cs="Times New Roman"/>
          <w:b/>
          <w:sz w:val="24"/>
          <w:szCs w:val="24"/>
        </w:rPr>
        <w:t xml:space="preserve"> деятельности Ресурсного центра в 2016-</w:t>
      </w:r>
      <w:r w:rsidRPr="0027562C">
        <w:rPr>
          <w:rFonts w:ascii="Times New Roman" w:hAnsi="Times New Roman" w:cs="Times New Roman"/>
          <w:b/>
          <w:sz w:val="24"/>
          <w:szCs w:val="24"/>
        </w:rPr>
        <w:t>2017 учебном году:</w:t>
      </w:r>
    </w:p>
    <w:p w:rsidR="000C4898" w:rsidRDefault="000C4898" w:rsidP="0027562C">
      <w:pPr>
        <w:spacing w:after="0" w:line="240" w:lineRule="auto"/>
        <w:ind w:firstLine="568"/>
        <w:jc w:val="both"/>
        <w:rPr>
          <w:rFonts w:ascii="Times New Roman" w:hAnsi="Times New Roman" w:cs="Times New Roman"/>
          <w:sz w:val="24"/>
          <w:szCs w:val="24"/>
        </w:rPr>
      </w:pPr>
      <w:r w:rsidRPr="000C4898">
        <w:rPr>
          <w:rFonts w:ascii="Times New Roman" w:hAnsi="Times New Roman" w:cs="Times New Roman"/>
          <w:sz w:val="24"/>
          <w:szCs w:val="24"/>
        </w:rPr>
        <w:t xml:space="preserve">В мае 2016 года ЦВР «Беркут» принял участие в конкурсном отборе городских и сельских поселений Костромской области для предоставления субсидий из областного бюджета для софинансирования проектов развития, основанных на местных инициативах.  Для участия в конкурсе, инициативной группой администрации г. Костромы и ЦВР «Беркут» был разработан проект «Создание на территории городского округа ресурсно-методического центра гражданско-патриотического воспитания населения «Мост». </w:t>
      </w:r>
    </w:p>
    <w:p w:rsidR="003C19A5" w:rsidRPr="003C19A5" w:rsidRDefault="003C19A5" w:rsidP="0027562C">
      <w:pPr>
        <w:spacing w:after="0" w:line="240" w:lineRule="auto"/>
        <w:ind w:firstLine="568"/>
        <w:jc w:val="both"/>
        <w:rPr>
          <w:rFonts w:ascii="Times New Roman" w:hAnsi="Times New Roman" w:cs="Times New Roman"/>
          <w:sz w:val="24"/>
          <w:szCs w:val="24"/>
        </w:rPr>
      </w:pPr>
      <w:r w:rsidRPr="003C19A5">
        <w:rPr>
          <w:rFonts w:ascii="Times New Roman" w:hAnsi="Times New Roman" w:cs="Times New Roman"/>
          <w:sz w:val="24"/>
          <w:szCs w:val="24"/>
        </w:rPr>
        <w:t xml:space="preserve">Разработка и реализация данного проекта была продиктована стремлением расширить деятельность учреждения и привлечь в сферу гражданско-патриотического воспитания не только детей и подростков от 5 до 18 лет, но и различные категории взрослого населения, а также ветеранов микрорайона, на территории которого находится учреждение.Кроме того, сегодня для обеспечения поступательного развития системы </w:t>
      </w:r>
      <w:r w:rsidRPr="003C19A5">
        <w:rPr>
          <w:rFonts w:ascii="Times New Roman" w:hAnsi="Times New Roman" w:cs="Times New Roman"/>
          <w:sz w:val="24"/>
          <w:szCs w:val="24"/>
        </w:rPr>
        <w:lastRenderedPageBreak/>
        <w:t>гражданско-патриотического воспитания города, важно обеспечить интеграцию и  развитие инфраструктуры, кадрового и научно-методического потенциала учреждений сферы гражданско-патриотического воспитания.</w:t>
      </w:r>
    </w:p>
    <w:p w:rsidR="003C19A5" w:rsidRPr="003C19A5" w:rsidRDefault="003C19A5" w:rsidP="0027562C">
      <w:pPr>
        <w:spacing w:after="0" w:line="240" w:lineRule="auto"/>
        <w:ind w:firstLine="568"/>
        <w:jc w:val="both"/>
        <w:rPr>
          <w:rFonts w:ascii="Times New Roman" w:hAnsi="Times New Roman" w:cs="Times New Roman"/>
          <w:sz w:val="24"/>
          <w:szCs w:val="24"/>
        </w:rPr>
      </w:pPr>
      <w:r w:rsidRPr="003C19A5">
        <w:rPr>
          <w:rFonts w:ascii="Times New Roman" w:hAnsi="Times New Roman" w:cs="Times New Roman"/>
          <w:sz w:val="24"/>
          <w:szCs w:val="24"/>
        </w:rPr>
        <w:t>Для решения вышеуказанных задач в рамках реализации проекта на базе ЦВР «Беркут» был создан ресурсно-методический центр гражданско-патриотического воспитания населения «Мост»(далее – Центр «Мост»).</w:t>
      </w:r>
    </w:p>
    <w:p w:rsidR="00080A37" w:rsidRPr="00080A37" w:rsidRDefault="00080A37" w:rsidP="0027562C">
      <w:pPr>
        <w:pStyle w:val="ConsPlusNormal"/>
        <w:ind w:firstLine="568"/>
        <w:jc w:val="both"/>
        <w:rPr>
          <w:rFonts w:ascii="Times New Roman" w:hAnsi="Times New Roman" w:cs="Times New Roman"/>
          <w:sz w:val="24"/>
          <w:szCs w:val="24"/>
        </w:rPr>
      </w:pPr>
      <w:r w:rsidRPr="00080A37">
        <w:rPr>
          <w:rFonts w:ascii="Times New Roman" w:hAnsi="Times New Roman" w:cs="Times New Roman"/>
          <w:sz w:val="24"/>
          <w:szCs w:val="24"/>
        </w:rPr>
        <w:t>Концептуальной идеей всего проекта и деятельности Центра «Мост» является обеспечение прочных, устойчивых связей между поколениями (подрастающее поколение и ветераны) так и  между учреждениями сферы гражданско-патриотического воспитания города.</w:t>
      </w:r>
    </w:p>
    <w:p w:rsidR="00080A37" w:rsidRPr="00080A37" w:rsidRDefault="00080A37" w:rsidP="0027562C">
      <w:pPr>
        <w:pStyle w:val="ConsPlusNormal"/>
        <w:ind w:firstLine="568"/>
        <w:jc w:val="both"/>
        <w:rPr>
          <w:rFonts w:ascii="Times New Roman" w:hAnsi="Times New Roman" w:cs="Times New Roman"/>
          <w:sz w:val="24"/>
          <w:szCs w:val="24"/>
        </w:rPr>
      </w:pPr>
      <w:r w:rsidRPr="00080A37">
        <w:rPr>
          <w:rFonts w:ascii="Times New Roman" w:hAnsi="Times New Roman" w:cs="Times New Roman"/>
          <w:sz w:val="24"/>
          <w:szCs w:val="24"/>
        </w:rPr>
        <w:t>Целью проекта стало создание условий для модернизации городской инфраструктуры и вовлечения населения в сферу граждан</w:t>
      </w:r>
      <w:r w:rsidR="0027562C">
        <w:rPr>
          <w:rFonts w:ascii="Times New Roman" w:hAnsi="Times New Roman" w:cs="Times New Roman"/>
          <w:sz w:val="24"/>
          <w:szCs w:val="24"/>
        </w:rPr>
        <w:t xml:space="preserve">ско-патриотического воспитания </w:t>
      </w:r>
      <w:r w:rsidRPr="00080A37">
        <w:rPr>
          <w:rFonts w:ascii="Times New Roman" w:hAnsi="Times New Roman" w:cs="Times New Roman"/>
          <w:sz w:val="24"/>
          <w:szCs w:val="24"/>
        </w:rPr>
        <w:t>посредством организации деятельности ресурсно-методического центра «Мост».</w:t>
      </w:r>
    </w:p>
    <w:p w:rsidR="00CD3849" w:rsidRPr="0027562C" w:rsidRDefault="00CD3849" w:rsidP="0027562C">
      <w:pPr>
        <w:spacing w:after="0" w:line="240" w:lineRule="auto"/>
        <w:ind w:firstLine="568"/>
        <w:jc w:val="both"/>
        <w:rPr>
          <w:rFonts w:ascii="Times New Roman" w:hAnsi="Times New Roman" w:cs="Times New Roman"/>
          <w:sz w:val="24"/>
          <w:szCs w:val="24"/>
        </w:rPr>
      </w:pPr>
      <w:r w:rsidRPr="00080A37">
        <w:rPr>
          <w:rFonts w:ascii="Times New Roman" w:hAnsi="Times New Roman" w:cs="Times New Roman"/>
          <w:sz w:val="24"/>
          <w:szCs w:val="24"/>
        </w:rPr>
        <w:t xml:space="preserve">В Ресурсном центре объединяются, интегрируются и концентрируются  ресурсы (кадровые, нормативно-правовые, методические, материальные, ресурсы среды), обеспечивающие реализацию комплекса мер по гражданско </w:t>
      </w:r>
      <w:proofErr w:type="gramStart"/>
      <w:r w:rsidRPr="00080A37">
        <w:rPr>
          <w:rFonts w:ascii="Times New Roman" w:hAnsi="Times New Roman" w:cs="Times New Roman"/>
          <w:sz w:val="24"/>
          <w:szCs w:val="24"/>
        </w:rPr>
        <w:t>-п</w:t>
      </w:r>
      <w:proofErr w:type="gramEnd"/>
      <w:r w:rsidRPr="00080A37">
        <w:rPr>
          <w:rFonts w:ascii="Times New Roman" w:hAnsi="Times New Roman" w:cs="Times New Roman"/>
          <w:sz w:val="24"/>
          <w:szCs w:val="24"/>
        </w:rPr>
        <w:t>атриотическому воспитанию населения.</w:t>
      </w:r>
    </w:p>
    <w:p w:rsidR="00FD1F1F" w:rsidRPr="0027562C" w:rsidRDefault="00FD1F1F" w:rsidP="0027562C">
      <w:pPr>
        <w:spacing w:after="0"/>
        <w:ind w:firstLine="567"/>
        <w:rPr>
          <w:rFonts w:ascii="Times New Roman" w:hAnsi="Times New Roman" w:cs="Times New Roman"/>
          <w:b/>
          <w:sz w:val="24"/>
          <w:szCs w:val="24"/>
        </w:rPr>
      </w:pPr>
      <w:r w:rsidRPr="0027562C">
        <w:rPr>
          <w:rFonts w:ascii="Times New Roman" w:hAnsi="Times New Roman" w:cs="Times New Roman"/>
          <w:b/>
          <w:sz w:val="24"/>
          <w:szCs w:val="24"/>
        </w:rPr>
        <w:t>Основные задачи:</w:t>
      </w:r>
    </w:p>
    <w:p w:rsidR="00080A37" w:rsidRDefault="00080A37" w:rsidP="0027562C">
      <w:pPr>
        <w:pStyle w:val="a4"/>
        <w:tabs>
          <w:tab w:val="left" w:pos="993"/>
        </w:tabs>
        <w:ind w:firstLine="567"/>
        <w:jc w:val="both"/>
        <w:rPr>
          <w:rFonts w:ascii="Times New Roman" w:hAnsi="Times New Roman" w:cs="Times New Roman"/>
          <w:sz w:val="24"/>
          <w:szCs w:val="24"/>
        </w:rPr>
      </w:pPr>
      <w:r w:rsidRPr="00AD1B4C">
        <w:rPr>
          <w:rFonts w:ascii="Times New Roman" w:hAnsi="Times New Roman" w:cs="Times New Roman"/>
          <w:sz w:val="24"/>
          <w:szCs w:val="24"/>
        </w:rPr>
        <w:t>1.</w:t>
      </w:r>
      <w:r w:rsidRPr="00AD1B4C">
        <w:rPr>
          <w:rFonts w:ascii="Times New Roman" w:hAnsi="Times New Roman" w:cs="Times New Roman"/>
          <w:sz w:val="24"/>
          <w:szCs w:val="24"/>
        </w:rPr>
        <w:tab/>
      </w:r>
      <w:r w:rsidRPr="008F475F">
        <w:rPr>
          <w:rFonts w:ascii="Times New Roman" w:hAnsi="Times New Roman" w:cs="Times New Roman"/>
          <w:sz w:val="24"/>
          <w:szCs w:val="24"/>
        </w:rPr>
        <w:t xml:space="preserve">Создание условий интеграции ресурсов в сфере гражданско-патриотического воспитания за счет разработки механизмов соучастия населения и механизмов государственно-частного партнерства </w:t>
      </w:r>
    </w:p>
    <w:p w:rsidR="00080A37" w:rsidRDefault="00080A37" w:rsidP="0027562C">
      <w:pPr>
        <w:pStyle w:val="a4"/>
        <w:tabs>
          <w:tab w:val="left" w:pos="993"/>
        </w:tabs>
        <w:ind w:firstLine="567"/>
        <w:jc w:val="both"/>
        <w:rPr>
          <w:rFonts w:ascii="Times New Roman" w:hAnsi="Times New Roman" w:cs="Times New Roman"/>
          <w:sz w:val="24"/>
          <w:szCs w:val="24"/>
        </w:rPr>
      </w:pPr>
      <w:r w:rsidRPr="00AD1B4C">
        <w:rPr>
          <w:rFonts w:ascii="Times New Roman" w:hAnsi="Times New Roman" w:cs="Times New Roman"/>
          <w:sz w:val="24"/>
          <w:szCs w:val="24"/>
        </w:rPr>
        <w:t>2.</w:t>
      </w:r>
      <w:r w:rsidRPr="00AD1B4C">
        <w:rPr>
          <w:rFonts w:ascii="Times New Roman" w:hAnsi="Times New Roman" w:cs="Times New Roman"/>
          <w:sz w:val="24"/>
          <w:szCs w:val="24"/>
        </w:rPr>
        <w:tab/>
      </w:r>
      <w:r w:rsidRPr="008F475F">
        <w:rPr>
          <w:rFonts w:ascii="Times New Roman" w:hAnsi="Times New Roman" w:cs="Times New Roman"/>
          <w:sz w:val="24"/>
          <w:szCs w:val="24"/>
        </w:rPr>
        <w:t xml:space="preserve">Создание открытого образовательного пространства в городе по гражданско-патриотическому воспитанию населения </w:t>
      </w:r>
    </w:p>
    <w:p w:rsidR="00080A37" w:rsidRPr="00AD1B4C" w:rsidRDefault="00080A37" w:rsidP="0027562C">
      <w:pPr>
        <w:pStyle w:val="a4"/>
        <w:tabs>
          <w:tab w:val="left" w:pos="993"/>
        </w:tabs>
        <w:ind w:firstLine="567"/>
        <w:jc w:val="both"/>
        <w:rPr>
          <w:rFonts w:ascii="Times New Roman" w:hAnsi="Times New Roman" w:cs="Times New Roman"/>
          <w:sz w:val="24"/>
          <w:szCs w:val="24"/>
        </w:rPr>
      </w:pPr>
      <w:r w:rsidRPr="00AD1B4C">
        <w:rPr>
          <w:rFonts w:ascii="Times New Roman" w:hAnsi="Times New Roman" w:cs="Times New Roman"/>
          <w:sz w:val="24"/>
          <w:szCs w:val="24"/>
        </w:rPr>
        <w:t>3.</w:t>
      </w:r>
      <w:r w:rsidRPr="00AD1B4C">
        <w:rPr>
          <w:rFonts w:ascii="Times New Roman" w:hAnsi="Times New Roman" w:cs="Times New Roman"/>
          <w:sz w:val="24"/>
          <w:szCs w:val="24"/>
        </w:rPr>
        <w:tab/>
      </w:r>
      <w:r w:rsidRPr="008F475F">
        <w:rPr>
          <w:rFonts w:ascii="Times New Roman" w:hAnsi="Times New Roman" w:cs="Times New Roman"/>
          <w:sz w:val="24"/>
          <w:szCs w:val="24"/>
        </w:rPr>
        <w:t>Создание открытого методологического и кадрового пространства сферы гражданско-патриотического воспитания</w:t>
      </w:r>
    </w:p>
    <w:p w:rsidR="00080A37" w:rsidRDefault="00080A37" w:rsidP="0027562C">
      <w:pPr>
        <w:tabs>
          <w:tab w:val="left" w:pos="993"/>
        </w:tabs>
        <w:spacing w:after="0"/>
        <w:ind w:firstLine="567"/>
        <w:rPr>
          <w:rFonts w:ascii="Times New Roman" w:hAnsi="Times New Roman" w:cs="Times New Roman"/>
          <w:sz w:val="24"/>
          <w:szCs w:val="24"/>
        </w:rPr>
      </w:pPr>
      <w:r>
        <w:rPr>
          <w:rFonts w:ascii="Times New Roman" w:hAnsi="Times New Roman" w:cs="Times New Roman"/>
          <w:sz w:val="24"/>
          <w:szCs w:val="24"/>
        </w:rPr>
        <w:t>4</w:t>
      </w:r>
      <w:r w:rsidRPr="00AD1B4C">
        <w:rPr>
          <w:rFonts w:ascii="Times New Roman" w:hAnsi="Times New Roman" w:cs="Times New Roman"/>
          <w:sz w:val="24"/>
          <w:szCs w:val="24"/>
        </w:rPr>
        <w:t>.</w:t>
      </w:r>
      <w:r w:rsidRPr="00AD1B4C">
        <w:rPr>
          <w:rFonts w:ascii="Times New Roman" w:hAnsi="Times New Roman" w:cs="Times New Roman"/>
          <w:sz w:val="24"/>
          <w:szCs w:val="24"/>
        </w:rPr>
        <w:tab/>
      </w:r>
      <w:r w:rsidRPr="008F475F">
        <w:rPr>
          <w:rFonts w:ascii="Times New Roman" w:hAnsi="Times New Roman" w:cs="Times New Roman"/>
          <w:sz w:val="24"/>
          <w:szCs w:val="24"/>
        </w:rPr>
        <w:t>Развитие инфраструктуры сферы гражданско-патриотического воспитания отвечающей существующим стандартам, тенденциям  и потребностям населения.</w:t>
      </w:r>
    </w:p>
    <w:p w:rsidR="0000178E" w:rsidRPr="00462574" w:rsidRDefault="0000178E" w:rsidP="0027562C">
      <w:pPr>
        <w:pStyle w:val="a4"/>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Каждая из задач проекта реализуется посредством организации блока мероприятий, которые так </w:t>
      </w:r>
      <w:r w:rsidR="0027562C">
        <w:rPr>
          <w:rFonts w:ascii="Times New Roman" w:hAnsi="Times New Roman" w:cs="Times New Roman"/>
          <w:sz w:val="24"/>
          <w:szCs w:val="24"/>
        </w:rPr>
        <w:t>же составляют календарный план.</w:t>
      </w:r>
    </w:p>
    <w:p w:rsidR="00080A37" w:rsidRDefault="00080A37" w:rsidP="0000178E">
      <w:pPr>
        <w:pStyle w:val="a4"/>
        <w:jc w:val="both"/>
        <w:rPr>
          <w:rFonts w:ascii="Times New Roman" w:hAnsi="Times New Roman" w:cs="Times New Roman"/>
          <w:sz w:val="24"/>
          <w:szCs w:val="24"/>
        </w:rPr>
      </w:pPr>
    </w:p>
    <w:p w:rsidR="00FD1F1F" w:rsidRPr="0027562C" w:rsidRDefault="00FD1F1F" w:rsidP="0027562C">
      <w:pPr>
        <w:spacing w:after="0"/>
        <w:jc w:val="center"/>
        <w:rPr>
          <w:rFonts w:ascii="Times New Roman" w:hAnsi="Times New Roman" w:cs="Times New Roman"/>
          <w:b/>
          <w:sz w:val="24"/>
          <w:szCs w:val="24"/>
        </w:rPr>
      </w:pPr>
      <w:r w:rsidRPr="0027562C">
        <w:rPr>
          <w:rFonts w:ascii="Times New Roman" w:hAnsi="Times New Roman" w:cs="Times New Roman"/>
          <w:b/>
          <w:sz w:val="24"/>
          <w:szCs w:val="24"/>
        </w:rPr>
        <w:t>Реализация плана работы Р</w:t>
      </w:r>
      <w:r w:rsidR="0027562C">
        <w:rPr>
          <w:rFonts w:ascii="Times New Roman" w:hAnsi="Times New Roman" w:cs="Times New Roman"/>
          <w:b/>
          <w:sz w:val="24"/>
          <w:szCs w:val="24"/>
        </w:rPr>
        <w:t>есурсного центра «МОСТ»</w:t>
      </w:r>
      <w:r w:rsidRPr="0027562C">
        <w:rPr>
          <w:rFonts w:ascii="Times New Roman" w:hAnsi="Times New Roman" w:cs="Times New Roman"/>
          <w:b/>
          <w:sz w:val="24"/>
          <w:szCs w:val="24"/>
        </w:rPr>
        <w:t xml:space="preserve"> по направлениям:</w:t>
      </w:r>
    </w:p>
    <w:p w:rsidR="0051665C" w:rsidRPr="00462574" w:rsidRDefault="0000178E" w:rsidP="0027562C">
      <w:pPr>
        <w:pStyle w:val="a4"/>
        <w:ind w:firstLine="567"/>
        <w:jc w:val="both"/>
        <w:rPr>
          <w:rFonts w:ascii="Times New Roman" w:hAnsi="Times New Roman" w:cs="Times New Roman"/>
          <w:b/>
          <w:sz w:val="24"/>
          <w:szCs w:val="24"/>
        </w:rPr>
      </w:pPr>
      <w:r>
        <w:rPr>
          <w:rFonts w:ascii="Times New Roman" w:hAnsi="Times New Roman" w:cs="Times New Roman"/>
          <w:b/>
          <w:sz w:val="24"/>
          <w:szCs w:val="24"/>
        </w:rPr>
        <w:t>-Организационное направление</w:t>
      </w:r>
    </w:p>
    <w:p w:rsidR="0051665C" w:rsidRPr="00462574" w:rsidRDefault="0051665C" w:rsidP="0027562C">
      <w:pPr>
        <w:pStyle w:val="a4"/>
        <w:ind w:firstLine="567"/>
        <w:jc w:val="both"/>
        <w:rPr>
          <w:rFonts w:ascii="Times New Roman" w:hAnsi="Times New Roman" w:cs="Times New Roman"/>
          <w:sz w:val="24"/>
          <w:szCs w:val="24"/>
        </w:rPr>
      </w:pPr>
      <w:r w:rsidRPr="00462574">
        <w:rPr>
          <w:rFonts w:ascii="Times New Roman" w:hAnsi="Times New Roman" w:cs="Times New Roman"/>
          <w:sz w:val="24"/>
          <w:szCs w:val="24"/>
        </w:rPr>
        <w:t xml:space="preserve">Подготовка и проведение мероприятий (конференций, совещаний, семинаров, мастер-классов, конкурсов, совместной проектной деятельности) в сфере </w:t>
      </w:r>
      <w:r>
        <w:rPr>
          <w:rFonts w:ascii="Times New Roman" w:hAnsi="Times New Roman" w:cs="Times New Roman"/>
          <w:sz w:val="24"/>
          <w:szCs w:val="24"/>
        </w:rPr>
        <w:t>гражданско-патриотического воспитания</w:t>
      </w:r>
      <w:r w:rsidRPr="00462574">
        <w:rPr>
          <w:rFonts w:ascii="Times New Roman" w:hAnsi="Times New Roman" w:cs="Times New Roman"/>
          <w:sz w:val="24"/>
          <w:szCs w:val="24"/>
        </w:rPr>
        <w:t xml:space="preserve"> с учреждениями социокультурной сферы и некоммерческими организациями</w:t>
      </w:r>
      <w:r>
        <w:rPr>
          <w:rFonts w:ascii="Times New Roman" w:hAnsi="Times New Roman" w:cs="Times New Roman"/>
          <w:sz w:val="24"/>
          <w:szCs w:val="24"/>
        </w:rPr>
        <w:t>.</w:t>
      </w:r>
    </w:p>
    <w:p w:rsidR="0051665C" w:rsidRPr="00462574" w:rsidRDefault="0051665C" w:rsidP="0027562C">
      <w:pPr>
        <w:pStyle w:val="a4"/>
        <w:ind w:firstLine="567"/>
        <w:jc w:val="both"/>
        <w:rPr>
          <w:rFonts w:ascii="Times New Roman" w:hAnsi="Times New Roman" w:cs="Times New Roman"/>
          <w:sz w:val="24"/>
          <w:szCs w:val="24"/>
        </w:rPr>
      </w:pPr>
      <w:r w:rsidRPr="00462574">
        <w:rPr>
          <w:rFonts w:ascii="Times New Roman" w:hAnsi="Times New Roman" w:cs="Times New Roman"/>
          <w:sz w:val="24"/>
          <w:szCs w:val="24"/>
        </w:rPr>
        <w:t xml:space="preserve">Создание проектной группы по разработке мероприятий в сфере </w:t>
      </w:r>
      <w:r>
        <w:rPr>
          <w:rFonts w:ascii="Times New Roman" w:hAnsi="Times New Roman" w:cs="Times New Roman"/>
          <w:sz w:val="24"/>
          <w:szCs w:val="24"/>
        </w:rPr>
        <w:t>гражданско-патриотического воспитания</w:t>
      </w:r>
      <w:r w:rsidRPr="00462574">
        <w:rPr>
          <w:rFonts w:ascii="Times New Roman" w:hAnsi="Times New Roman" w:cs="Times New Roman"/>
          <w:sz w:val="24"/>
          <w:szCs w:val="24"/>
        </w:rPr>
        <w:t xml:space="preserve"> с представительством разных целевых групп</w:t>
      </w:r>
      <w:r>
        <w:rPr>
          <w:rFonts w:ascii="Times New Roman" w:hAnsi="Times New Roman" w:cs="Times New Roman"/>
          <w:sz w:val="24"/>
          <w:szCs w:val="24"/>
        </w:rPr>
        <w:t>.</w:t>
      </w:r>
    </w:p>
    <w:p w:rsidR="0051665C" w:rsidRPr="00462574" w:rsidRDefault="0051665C" w:rsidP="0027562C">
      <w:pPr>
        <w:pStyle w:val="a4"/>
        <w:ind w:firstLine="567"/>
        <w:jc w:val="both"/>
        <w:rPr>
          <w:rFonts w:ascii="Times New Roman" w:hAnsi="Times New Roman" w:cs="Times New Roman"/>
          <w:sz w:val="24"/>
          <w:szCs w:val="24"/>
        </w:rPr>
      </w:pPr>
      <w:r w:rsidRPr="00462574">
        <w:rPr>
          <w:rFonts w:ascii="Times New Roman" w:hAnsi="Times New Roman" w:cs="Times New Roman"/>
          <w:sz w:val="24"/>
          <w:szCs w:val="24"/>
        </w:rPr>
        <w:t xml:space="preserve">Создание и функционирование площадки межрегионального обмена в сфере </w:t>
      </w:r>
      <w:r>
        <w:rPr>
          <w:rFonts w:ascii="Times New Roman" w:hAnsi="Times New Roman" w:cs="Times New Roman"/>
          <w:sz w:val="24"/>
          <w:szCs w:val="24"/>
        </w:rPr>
        <w:t>гражданско-патриотического воспитания.</w:t>
      </w:r>
    </w:p>
    <w:p w:rsidR="0051665C" w:rsidRPr="00462574" w:rsidRDefault="0051665C" w:rsidP="0027562C">
      <w:pPr>
        <w:pStyle w:val="a4"/>
        <w:ind w:firstLine="567"/>
        <w:jc w:val="both"/>
        <w:rPr>
          <w:rFonts w:ascii="Times New Roman" w:hAnsi="Times New Roman" w:cs="Times New Roman"/>
          <w:sz w:val="24"/>
          <w:szCs w:val="24"/>
        </w:rPr>
      </w:pPr>
      <w:r w:rsidRPr="00462574">
        <w:rPr>
          <w:rFonts w:ascii="Times New Roman" w:hAnsi="Times New Roman" w:cs="Times New Roman"/>
          <w:sz w:val="24"/>
          <w:szCs w:val="24"/>
        </w:rPr>
        <w:t xml:space="preserve">Изучение информационных и образовательных потребностей субъектов сферы </w:t>
      </w:r>
      <w:r>
        <w:rPr>
          <w:rFonts w:ascii="Times New Roman" w:hAnsi="Times New Roman" w:cs="Times New Roman"/>
          <w:sz w:val="24"/>
          <w:szCs w:val="24"/>
        </w:rPr>
        <w:t>гражданско-патриотического воспитания</w:t>
      </w:r>
      <w:r w:rsidRPr="00462574">
        <w:rPr>
          <w:rFonts w:ascii="Times New Roman" w:hAnsi="Times New Roman" w:cs="Times New Roman"/>
          <w:sz w:val="24"/>
          <w:szCs w:val="24"/>
        </w:rPr>
        <w:t xml:space="preserve"> в вопросах организации гражданско-патриотического воспитания средствами анкетирования, проведения социологического опроса, диагностики</w:t>
      </w:r>
    </w:p>
    <w:p w:rsidR="0000178E" w:rsidRDefault="0000178E" w:rsidP="0027562C">
      <w:pPr>
        <w:pStyle w:val="a4"/>
        <w:ind w:firstLine="567"/>
        <w:jc w:val="both"/>
        <w:rPr>
          <w:rFonts w:ascii="Times New Roman" w:hAnsi="Times New Roman" w:cs="Times New Roman"/>
          <w:b/>
          <w:sz w:val="24"/>
          <w:szCs w:val="24"/>
        </w:rPr>
      </w:pPr>
      <w:r>
        <w:rPr>
          <w:rFonts w:ascii="Times New Roman" w:hAnsi="Times New Roman" w:cs="Times New Roman"/>
          <w:b/>
          <w:sz w:val="24"/>
          <w:szCs w:val="24"/>
        </w:rPr>
        <w:t>- Образовательное направление</w:t>
      </w:r>
    </w:p>
    <w:p w:rsidR="0051665C" w:rsidRPr="0027562C" w:rsidRDefault="0051665C" w:rsidP="0027562C">
      <w:pPr>
        <w:pStyle w:val="a4"/>
        <w:ind w:firstLine="567"/>
        <w:jc w:val="both"/>
        <w:rPr>
          <w:rFonts w:ascii="Times New Roman" w:hAnsi="Times New Roman" w:cs="Times New Roman"/>
          <w:sz w:val="24"/>
          <w:szCs w:val="24"/>
        </w:rPr>
      </w:pPr>
      <w:r w:rsidRPr="0027562C">
        <w:rPr>
          <w:rFonts w:ascii="Times New Roman" w:hAnsi="Times New Roman" w:cs="Times New Roman"/>
          <w:sz w:val="24"/>
          <w:szCs w:val="24"/>
        </w:rPr>
        <w:t>Создание открытого образовательного пространства в городе по гражданско-патриотическому воспитанию населения</w:t>
      </w:r>
    </w:p>
    <w:p w:rsidR="0051665C" w:rsidRPr="00462574" w:rsidRDefault="0051665C" w:rsidP="0027562C">
      <w:pPr>
        <w:spacing w:after="0" w:line="240" w:lineRule="auto"/>
        <w:ind w:firstLine="567"/>
        <w:jc w:val="both"/>
        <w:rPr>
          <w:rFonts w:ascii="Times New Roman" w:hAnsi="Times New Roman" w:cs="Times New Roman"/>
          <w:sz w:val="24"/>
          <w:szCs w:val="24"/>
        </w:rPr>
      </w:pPr>
      <w:r w:rsidRPr="00462574">
        <w:rPr>
          <w:rFonts w:ascii="Times New Roman" w:hAnsi="Times New Roman" w:cs="Times New Roman"/>
          <w:sz w:val="24"/>
          <w:szCs w:val="24"/>
        </w:rPr>
        <w:t xml:space="preserve">Расширение перечня образовательных услуг в сфере </w:t>
      </w:r>
      <w:r>
        <w:rPr>
          <w:rFonts w:ascii="Times New Roman" w:hAnsi="Times New Roman" w:cs="Times New Roman"/>
          <w:sz w:val="24"/>
          <w:szCs w:val="24"/>
        </w:rPr>
        <w:t>гражданско-патриотического воспитания</w:t>
      </w:r>
      <w:r w:rsidRPr="00462574">
        <w:rPr>
          <w:rFonts w:ascii="Times New Roman" w:hAnsi="Times New Roman" w:cs="Times New Roman"/>
          <w:sz w:val="24"/>
          <w:szCs w:val="24"/>
        </w:rPr>
        <w:t>, ориентированных на  различные целевые группы населения</w:t>
      </w:r>
    </w:p>
    <w:p w:rsidR="0051665C" w:rsidRDefault="0027562C" w:rsidP="002756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Открытие новых студий, клубов, </w:t>
      </w:r>
      <w:r w:rsidR="0051665C" w:rsidRPr="00462574">
        <w:rPr>
          <w:rFonts w:ascii="Times New Roman" w:hAnsi="Times New Roman" w:cs="Times New Roman"/>
          <w:sz w:val="24"/>
          <w:szCs w:val="24"/>
        </w:rPr>
        <w:t>секций</w:t>
      </w:r>
      <w:r>
        <w:rPr>
          <w:rFonts w:ascii="Times New Roman" w:hAnsi="Times New Roman" w:cs="Times New Roman"/>
          <w:sz w:val="24"/>
          <w:szCs w:val="24"/>
        </w:rPr>
        <w:t>.</w:t>
      </w:r>
    </w:p>
    <w:p w:rsidR="0027562C" w:rsidRPr="00462574" w:rsidRDefault="0027562C" w:rsidP="0027562C">
      <w:pPr>
        <w:spacing w:after="0" w:line="240" w:lineRule="auto"/>
        <w:ind w:firstLine="567"/>
        <w:jc w:val="both"/>
        <w:rPr>
          <w:rFonts w:ascii="Times New Roman" w:hAnsi="Times New Roman" w:cs="Times New Roman"/>
          <w:sz w:val="24"/>
          <w:szCs w:val="24"/>
        </w:rPr>
      </w:pPr>
    </w:p>
    <w:p w:rsidR="0000178E" w:rsidRDefault="0000178E" w:rsidP="0027562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Информационно-методическое направление</w:t>
      </w:r>
    </w:p>
    <w:p w:rsidR="0051665C" w:rsidRPr="0027562C" w:rsidRDefault="0051665C" w:rsidP="0027562C">
      <w:pPr>
        <w:spacing w:after="0" w:line="240" w:lineRule="auto"/>
        <w:ind w:firstLine="567"/>
        <w:jc w:val="both"/>
        <w:rPr>
          <w:rFonts w:ascii="Times New Roman" w:hAnsi="Times New Roman" w:cs="Times New Roman"/>
          <w:sz w:val="24"/>
          <w:szCs w:val="24"/>
        </w:rPr>
      </w:pPr>
      <w:r w:rsidRPr="0027562C">
        <w:rPr>
          <w:rFonts w:ascii="Times New Roman" w:hAnsi="Times New Roman" w:cs="Times New Roman"/>
          <w:sz w:val="24"/>
          <w:szCs w:val="24"/>
        </w:rPr>
        <w:t>Создание открытого методологического и кадрового пространства сферы гражданско-патриотического воспитания.</w:t>
      </w:r>
    </w:p>
    <w:p w:rsidR="0051665C" w:rsidRPr="00462574" w:rsidRDefault="0051665C" w:rsidP="0027562C">
      <w:pPr>
        <w:spacing w:after="0" w:line="240" w:lineRule="auto"/>
        <w:ind w:firstLine="567"/>
        <w:jc w:val="both"/>
        <w:rPr>
          <w:rFonts w:ascii="Times New Roman" w:hAnsi="Times New Roman" w:cs="Times New Roman"/>
          <w:sz w:val="24"/>
          <w:szCs w:val="24"/>
        </w:rPr>
      </w:pPr>
      <w:r w:rsidRPr="00462574">
        <w:rPr>
          <w:rFonts w:ascii="Times New Roman" w:hAnsi="Times New Roman" w:cs="Times New Roman"/>
          <w:sz w:val="24"/>
          <w:szCs w:val="24"/>
        </w:rPr>
        <w:t>Создание открытой, в том числе электронной, библиотеки  методических разработок, материалов по гражданско-патриотическому воспитанию</w:t>
      </w:r>
    </w:p>
    <w:p w:rsidR="0051665C" w:rsidRPr="001C1467" w:rsidRDefault="0051665C" w:rsidP="0027562C">
      <w:pPr>
        <w:spacing w:after="0" w:line="240" w:lineRule="auto"/>
        <w:ind w:firstLine="567"/>
        <w:jc w:val="both"/>
        <w:rPr>
          <w:rFonts w:ascii="Times New Roman" w:hAnsi="Times New Roman" w:cs="Times New Roman"/>
          <w:sz w:val="24"/>
          <w:szCs w:val="24"/>
        </w:rPr>
      </w:pPr>
      <w:r w:rsidRPr="00462574">
        <w:rPr>
          <w:rFonts w:ascii="Times New Roman" w:hAnsi="Times New Roman" w:cs="Times New Roman"/>
          <w:sz w:val="24"/>
          <w:szCs w:val="24"/>
        </w:rPr>
        <w:t xml:space="preserve">Проведение образовательных мероприятий, ориентированных на специалистов сферы </w:t>
      </w:r>
      <w:r>
        <w:rPr>
          <w:rFonts w:ascii="Times New Roman" w:hAnsi="Times New Roman" w:cs="Times New Roman"/>
          <w:sz w:val="24"/>
          <w:szCs w:val="24"/>
        </w:rPr>
        <w:t>гражданско-патриотического воспитания.</w:t>
      </w:r>
    </w:p>
    <w:p w:rsidR="0051665C" w:rsidRPr="00FD1F1F" w:rsidRDefault="0051665C" w:rsidP="0027562C">
      <w:pPr>
        <w:ind w:firstLine="567"/>
        <w:rPr>
          <w:rFonts w:ascii="Times New Roman" w:hAnsi="Times New Roman" w:cs="Times New Roman"/>
          <w:b/>
        </w:rPr>
      </w:pPr>
    </w:p>
    <w:tbl>
      <w:tblPr>
        <w:tblW w:w="9497" w:type="dxa"/>
        <w:tblInd w:w="108" w:type="dxa"/>
        <w:tblLayout w:type="fixed"/>
        <w:tblLook w:val="00A0" w:firstRow="1" w:lastRow="0" w:firstColumn="1" w:lastColumn="0" w:noHBand="0" w:noVBand="0"/>
      </w:tblPr>
      <w:tblGrid>
        <w:gridCol w:w="567"/>
        <w:gridCol w:w="68"/>
        <w:gridCol w:w="3051"/>
        <w:gridCol w:w="1843"/>
        <w:gridCol w:w="1559"/>
        <w:gridCol w:w="2409"/>
      </w:tblGrid>
      <w:tr w:rsidR="00FD1F1F" w:rsidRPr="00FD1F1F" w:rsidTr="00BD4EA4">
        <w:trPr>
          <w:trHeight w:val="689"/>
        </w:trPr>
        <w:tc>
          <w:tcPr>
            <w:tcW w:w="635" w:type="dxa"/>
            <w:gridSpan w:val="2"/>
            <w:tcBorders>
              <w:top w:val="single" w:sz="4" w:space="0" w:color="000000"/>
              <w:left w:val="single" w:sz="4" w:space="0" w:color="000000"/>
              <w:bottom w:val="single" w:sz="4" w:space="0" w:color="000000"/>
              <w:right w:val="nil"/>
            </w:tcBorders>
          </w:tcPr>
          <w:p w:rsidR="00FD1F1F" w:rsidRPr="000B0B96" w:rsidRDefault="00FD1F1F" w:rsidP="00BD4EA4">
            <w:pPr>
              <w:autoSpaceDE w:val="0"/>
              <w:snapToGrid w:val="0"/>
              <w:spacing w:after="0"/>
              <w:jc w:val="center"/>
              <w:rPr>
                <w:rFonts w:ascii="Times New Roman" w:eastAsia="Calibri" w:hAnsi="Times New Roman" w:cs="Times New Roman"/>
                <w:b/>
                <w:sz w:val="24"/>
                <w:szCs w:val="24"/>
                <w:lang w:eastAsia="en-US"/>
              </w:rPr>
            </w:pPr>
            <w:r w:rsidRPr="000B0B96">
              <w:rPr>
                <w:rFonts w:ascii="Times New Roman" w:eastAsia="Calibri" w:hAnsi="Times New Roman" w:cs="Times New Roman"/>
                <w:b/>
                <w:sz w:val="24"/>
                <w:szCs w:val="24"/>
                <w:lang w:eastAsia="en-US"/>
              </w:rPr>
              <w:t xml:space="preserve">№ </w:t>
            </w:r>
            <w:proofErr w:type="gramStart"/>
            <w:r w:rsidRPr="000B0B96">
              <w:rPr>
                <w:rFonts w:ascii="Times New Roman" w:eastAsia="Calibri" w:hAnsi="Times New Roman" w:cs="Times New Roman"/>
                <w:b/>
                <w:sz w:val="24"/>
                <w:szCs w:val="24"/>
                <w:lang w:eastAsia="en-US"/>
              </w:rPr>
              <w:t>п</w:t>
            </w:r>
            <w:proofErr w:type="gramEnd"/>
            <w:r w:rsidRPr="000B0B96">
              <w:rPr>
                <w:rFonts w:ascii="Times New Roman" w:eastAsia="Calibri" w:hAnsi="Times New Roman" w:cs="Times New Roman"/>
                <w:b/>
                <w:sz w:val="24"/>
                <w:szCs w:val="24"/>
                <w:lang w:eastAsia="en-US"/>
              </w:rPr>
              <w:t>/п</w:t>
            </w:r>
          </w:p>
        </w:tc>
        <w:tc>
          <w:tcPr>
            <w:tcW w:w="3051" w:type="dxa"/>
            <w:tcBorders>
              <w:top w:val="single" w:sz="4" w:space="0" w:color="000000"/>
              <w:left w:val="single" w:sz="4" w:space="0" w:color="000000"/>
              <w:bottom w:val="single" w:sz="4" w:space="0" w:color="000000"/>
              <w:right w:val="nil"/>
            </w:tcBorders>
          </w:tcPr>
          <w:p w:rsidR="00FD1F1F" w:rsidRPr="000B0B96" w:rsidRDefault="00FD1F1F" w:rsidP="00BD4EA4">
            <w:pPr>
              <w:snapToGrid w:val="0"/>
              <w:spacing w:after="0"/>
              <w:ind w:hanging="34"/>
              <w:jc w:val="center"/>
              <w:rPr>
                <w:rFonts w:ascii="Times New Roman" w:eastAsia="Calibri" w:hAnsi="Times New Roman" w:cs="Times New Roman"/>
                <w:b/>
                <w:sz w:val="24"/>
                <w:szCs w:val="24"/>
                <w:lang w:eastAsia="en-US"/>
              </w:rPr>
            </w:pPr>
            <w:r w:rsidRPr="000B0B96">
              <w:rPr>
                <w:rFonts w:ascii="Times New Roman" w:eastAsia="Calibri" w:hAnsi="Times New Roman" w:cs="Times New Roman"/>
                <w:b/>
                <w:sz w:val="24"/>
                <w:szCs w:val="24"/>
                <w:lang w:eastAsia="en-US"/>
              </w:rPr>
              <w:t>Мероприятие</w:t>
            </w:r>
          </w:p>
        </w:tc>
        <w:tc>
          <w:tcPr>
            <w:tcW w:w="1843" w:type="dxa"/>
            <w:tcBorders>
              <w:top w:val="single" w:sz="4" w:space="0" w:color="000000"/>
              <w:left w:val="single" w:sz="4" w:space="0" w:color="000000"/>
              <w:bottom w:val="single" w:sz="4" w:space="0" w:color="000000"/>
              <w:right w:val="single" w:sz="4" w:space="0" w:color="000000"/>
            </w:tcBorders>
          </w:tcPr>
          <w:p w:rsidR="00FD1F1F" w:rsidRPr="000B0B96" w:rsidRDefault="00FD1F1F" w:rsidP="00BD4EA4">
            <w:pPr>
              <w:autoSpaceDE w:val="0"/>
              <w:snapToGrid w:val="0"/>
              <w:spacing w:after="0"/>
              <w:jc w:val="center"/>
              <w:rPr>
                <w:rFonts w:ascii="Times New Roman" w:eastAsia="Calibri" w:hAnsi="Times New Roman" w:cs="Times New Roman"/>
                <w:b/>
                <w:sz w:val="24"/>
                <w:szCs w:val="24"/>
                <w:lang w:eastAsia="en-US"/>
              </w:rPr>
            </w:pPr>
            <w:r w:rsidRPr="000B0B96">
              <w:rPr>
                <w:rFonts w:ascii="Times New Roman" w:eastAsia="Calibri" w:hAnsi="Times New Roman" w:cs="Times New Roman"/>
                <w:b/>
                <w:sz w:val="24"/>
                <w:szCs w:val="24"/>
                <w:lang w:eastAsia="en-US"/>
              </w:rPr>
              <w:t>Дата проведения</w:t>
            </w:r>
          </w:p>
        </w:tc>
        <w:tc>
          <w:tcPr>
            <w:tcW w:w="1559" w:type="dxa"/>
            <w:tcBorders>
              <w:top w:val="single" w:sz="4" w:space="0" w:color="000000"/>
              <w:left w:val="single" w:sz="4" w:space="0" w:color="000000"/>
              <w:bottom w:val="single" w:sz="4" w:space="0" w:color="000000"/>
              <w:right w:val="single" w:sz="4" w:space="0" w:color="000000"/>
            </w:tcBorders>
          </w:tcPr>
          <w:p w:rsidR="00FD1F1F" w:rsidRPr="000B0B96" w:rsidRDefault="00FD1F1F" w:rsidP="00BD4EA4">
            <w:pPr>
              <w:autoSpaceDE w:val="0"/>
              <w:snapToGrid w:val="0"/>
              <w:spacing w:after="0"/>
              <w:jc w:val="center"/>
              <w:rPr>
                <w:rFonts w:ascii="Times New Roman" w:eastAsia="Calibri" w:hAnsi="Times New Roman" w:cs="Times New Roman"/>
                <w:b/>
                <w:sz w:val="24"/>
                <w:szCs w:val="24"/>
                <w:lang w:eastAsia="en-US"/>
              </w:rPr>
            </w:pPr>
            <w:r w:rsidRPr="000B0B96">
              <w:rPr>
                <w:rFonts w:ascii="Times New Roman" w:eastAsia="Calibri" w:hAnsi="Times New Roman" w:cs="Times New Roman"/>
                <w:b/>
                <w:sz w:val="24"/>
                <w:szCs w:val="24"/>
                <w:lang w:eastAsia="en-US"/>
              </w:rPr>
              <w:t>Целевая группа</w:t>
            </w:r>
          </w:p>
        </w:tc>
        <w:tc>
          <w:tcPr>
            <w:tcW w:w="2409" w:type="dxa"/>
            <w:tcBorders>
              <w:top w:val="single" w:sz="4" w:space="0" w:color="000000"/>
              <w:left w:val="single" w:sz="4" w:space="0" w:color="000000"/>
              <w:bottom w:val="single" w:sz="4" w:space="0" w:color="000000"/>
              <w:right w:val="single" w:sz="4" w:space="0" w:color="000000"/>
            </w:tcBorders>
          </w:tcPr>
          <w:p w:rsidR="00FD1F1F" w:rsidRPr="000B0B96" w:rsidRDefault="00FD1F1F" w:rsidP="00BD4EA4">
            <w:pPr>
              <w:autoSpaceDE w:val="0"/>
              <w:snapToGrid w:val="0"/>
              <w:spacing w:after="0"/>
              <w:jc w:val="center"/>
              <w:rPr>
                <w:rFonts w:ascii="Times New Roman" w:eastAsia="Calibri" w:hAnsi="Times New Roman" w:cs="Times New Roman"/>
                <w:b/>
                <w:sz w:val="24"/>
                <w:szCs w:val="24"/>
                <w:lang w:eastAsia="en-US"/>
              </w:rPr>
            </w:pPr>
            <w:r w:rsidRPr="000B0B96">
              <w:rPr>
                <w:rFonts w:ascii="Times New Roman" w:eastAsia="Calibri" w:hAnsi="Times New Roman" w:cs="Times New Roman"/>
                <w:b/>
                <w:sz w:val="24"/>
                <w:szCs w:val="24"/>
                <w:lang w:eastAsia="en-US"/>
              </w:rPr>
              <w:t>Результат</w:t>
            </w:r>
          </w:p>
        </w:tc>
      </w:tr>
      <w:tr w:rsidR="00FD1F1F" w:rsidRPr="00FD1F1F" w:rsidTr="00BD4EA4">
        <w:trPr>
          <w:trHeight w:val="451"/>
        </w:trPr>
        <w:tc>
          <w:tcPr>
            <w:tcW w:w="9497" w:type="dxa"/>
            <w:gridSpan w:val="6"/>
            <w:tcBorders>
              <w:top w:val="single" w:sz="4" w:space="0" w:color="000000"/>
              <w:left w:val="single" w:sz="4" w:space="0" w:color="000000"/>
              <w:bottom w:val="single" w:sz="4" w:space="0" w:color="000000"/>
              <w:right w:val="single" w:sz="4" w:space="0" w:color="000000"/>
            </w:tcBorders>
          </w:tcPr>
          <w:p w:rsidR="0051665C" w:rsidRPr="0051665C" w:rsidRDefault="0000178E" w:rsidP="00BD4EA4">
            <w:pPr>
              <w:autoSpaceDE w:val="0"/>
              <w:snapToGrid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Организационное</w:t>
            </w:r>
            <w:r w:rsidR="000B0B96">
              <w:rPr>
                <w:rFonts w:ascii="Times New Roman" w:eastAsia="Calibri" w:hAnsi="Times New Roman" w:cs="Times New Roman"/>
                <w:b/>
                <w:sz w:val="24"/>
                <w:szCs w:val="24"/>
                <w:lang w:eastAsia="en-US"/>
              </w:rPr>
              <w:t xml:space="preserve"> направление</w:t>
            </w:r>
          </w:p>
        </w:tc>
      </w:tr>
      <w:tr w:rsidR="00927214" w:rsidRPr="00FD1F1F" w:rsidTr="00BD4EA4">
        <w:trPr>
          <w:trHeight w:val="395"/>
        </w:trPr>
        <w:tc>
          <w:tcPr>
            <w:tcW w:w="9497" w:type="dxa"/>
            <w:gridSpan w:val="6"/>
            <w:tcBorders>
              <w:top w:val="single" w:sz="4" w:space="0" w:color="000000"/>
              <w:left w:val="single" w:sz="4" w:space="0" w:color="000000"/>
              <w:bottom w:val="single" w:sz="4" w:space="0" w:color="000000"/>
              <w:right w:val="single" w:sz="4" w:space="0" w:color="000000"/>
            </w:tcBorders>
          </w:tcPr>
          <w:p w:rsidR="00927214" w:rsidRPr="000858B1" w:rsidRDefault="00927214" w:rsidP="00BD4EA4">
            <w:pPr>
              <w:autoSpaceDE w:val="0"/>
              <w:snapToGrid w:val="0"/>
              <w:spacing w:after="0" w:line="240" w:lineRule="auto"/>
              <w:jc w:val="center"/>
              <w:rPr>
                <w:rFonts w:ascii="Times New Roman" w:eastAsia="Calibri" w:hAnsi="Times New Roman" w:cs="Times New Roman"/>
                <w:i/>
                <w:sz w:val="24"/>
                <w:szCs w:val="24"/>
                <w:lang w:eastAsia="en-US"/>
              </w:rPr>
            </w:pPr>
            <w:r w:rsidRPr="000858B1">
              <w:rPr>
                <w:rFonts w:ascii="Times New Roman" w:hAnsi="Times New Roman" w:cs="Times New Roman"/>
                <w:b/>
                <w:i/>
                <w:sz w:val="24"/>
                <w:szCs w:val="24"/>
              </w:rPr>
              <w:t>Областной и муниципальный уровень (организация)</w:t>
            </w:r>
          </w:p>
        </w:tc>
      </w:tr>
      <w:tr w:rsidR="0000178E" w:rsidRPr="00FD1F1F" w:rsidTr="00BD4EA4">
        <w:trPr>
          <w:trHeight w:val="1895"/>
        </w:trPr>
        <w:tc>
          <w:tcPr>
            <w:tcW w:w="567" w:type="dxa"/>
            <w:tcBorders>
              <w:top w:val="single" w:sz="4" w:space="0" w:color="000000"/>
              <w:left w:val="single" w:sz="4" w:space="0" w:color="000000"/>
              <w:bottom w:val="single" w:sz="4" w:space="0" w:color="000000"/>
              <w:right w:val="nil"/>
            </w:tcBorders>
          </w:tcPr>
          <w:p w:rsidR="0000178E" w:rsidRPr="00FD1F1F" w:rsidRDefault="0000178E"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119" w:type="dxa"/>
            <w:gridSpan w:val="2"/>
            <w:tcBorders>
              <w:top w:val="single" w:sz="4" w:space="0" w:color="000000"/>
              <w:left w:val="single" w:sz="4" w:space="0" w:color="000000"/>
              <w:bottom w:val="single" w:sz="4" w:space="0" w:color="000000"/>
              <w:right w:val="nil"/>
            </w:tcBorders>
          </w:tcPr>
          <w:p w:rsidR="0000178E" w:rsidRPr="00806D35" w:rsidRDefault="0000178E" w:rsidP="00BD4EA4">
            <w:pPr>
              <w:spacing w:line="240" w:lineRule="auto"/>
              <w:rPr>
                <w:rFonts w:ascii="Times New Roman" w:hAnsi="Times New Roman" w:cs="Times New Roman"/>
                <w:sz w:val="24"/>
                <w:szCs w:val="24"/>
              </w:rPr>
            </w:pPr>
            <w:r>
              <w:rPr>
                <w:rFonts w:ascii="Times New Roman" w:hAnsi="Times New Roman" w:cs="Times New Roman"/>
                <w:sz w:val="24"/>
                <w:szCs w:val="24"/>
              </w:rPr>
              <w:t>Организация городского этапа патриотической военно-спортивной игры «Зарница-Победа»</w:t>
            </w:r>
          </w:p>
        </w:tc>
        <w:tc>
          <w:tcPr>
            <w:tcW w:w="1843" w:type="dxa"/>
            <w:tcBorders>
              <w:top w:val="single" w:sz="4" w:space="0" w:color="000000"/>
              <w:left w:val="single" w:sz="4" w:space="0" w:color="000000"/>
              <w:bottom w:val="single" w:sz="4" w:space="0" w:color="000000"/>
              <w:right w:val="single" w:sz="4" w:space="0" w:color="000000"/>
            </w:tcBorders>
          </w:tcPr>
          <w:p w:rsidR="0000178E" w:rsidRPr="00B747DD" w:rsidRDefault="0000178E" w:rsidP="00BD4EA4">
            <w:pPr>
              <w:jc w:val="center"/>
              <w:rPr>
                <w:rFonts w:ascii="Times New Roman" w:hAnsi="Times New Roman" w:cs="Times New Roman"/>
                <w:sz w:val="24"/>
                <w:szCs w:val="24"/>
              </w:rPr>
            </w:pPr>
          </w:p>
          <w:p w:rsidR="0000178E" w:rsidRPr="00B747DD" w:rsidRDefault="0000178E" w:rsidP="00BD4EA4">
            <w:pPr>
              <w:jc w:val="center"/>
              <w:rPr>
                <w:rFonts w:ascii="Times New Roman" w:hAnsi="Times New Roman" w:cs="Times New Roman"/>
                <w:sz w:val="24"/>
                <w:szCs w:val="24"/>
              </w:rPr>
            </w:pPr>
            <w:r>
              <w:rPr>
                <w:rFonts w:ascii="Times New Roman" w:hAnsi="Times New Roman" w:cs="Times New Roman"/>
                <w:sz w:val="24"/>
                <w:szCs w:val="24"/>
              </w:rPr>
              <w:t>Март-апрель 2017г.</w:t>
            </w:r>
          </w:p>
          <w:p w:rsidR="0000178E" w:rsidRPr="00B747DD" w:rsidRDefault="0000178E" w:rsidP="00BD4EA4">
            <w:pPr>
              <w:jc w:val="center"/>
              <w:rPr>
                <w:rFonts w:ascii="Times New Roman" w:hAnsi="Times New Roman" w:cs="Times New Roman"/>
                <w:sz w:val="24"/>
                <w:szCs w:val="24"/>
              </w:rPr>
            </w:pPr>
          </w:p>
          <w:p w:rsidR="0000178E" w:rsidRPr="00B747DD" w:rsidRDefault="0000178E" w:rsidP="00BD4EA4">
            <w:pPr>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0178E" w:rsidRPr="00FD1F1F" w:rsidRDefault="00C47FD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Команды ОУ города Костромы</w:t>
            </w:r>
          </w:p>
        </w:tc>
        <w:tc>
          <w:tcPr>
            <w:tcW w:w="2409" w:type="dxa"/>
            <w:tcBorders>
              <w:top w:val="single" w:sz="4" w:space="0" w:color="000000"/>
              <w:left w:val="single" w:sz="4" w:space="0" w:color="000000"/>
              <w:bottom w:val="single" w:sz="4" w:space="0" w:color="000000"/>
              <w:right w:val="single" w:sz="4" w:space="0" w:color="000000"/>
            </w:tcBorders>
          </w:tcPr>
          <w:p w:rsidR="0000178E" w:rsidRPr="00FD1F1F" w:rsidRDefault="0000178E"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городской патриотическо</w:t>
            </w:r>
            <w:r w:rsidR="00C47FD4">
              <w:rPr>
                <w:rFonts w:ascii="Times New Roman" w:eastAsia="Calibri" w:hAnsi="Times New Roman" w:cs="Times New Roman"/>
                <w:sz w:val="24"/>
                <w:szCs w:val="24"/>
                <w:lang w:eastAsia="en-US"/>
              </w:rPr>
              <w:t>й военно-спортивной игре приняли</w:t>
            </w:r>
            <w:r>
              <w:rPr>
                <w:rFonts w:ascii="Times New Roman" w:eastAsia="Calibri" w:hAnsi="Times New Roman" w:cs="Times New Roman"/>
                <w:sz w:val="24"/>
                <w:szCs w:val="24"/>
                <w:lang w:eastAsia="en-US"/>
              </w:rPr>
              <w:t xml:space="preserve"> участие</w:t>
            </w:r>
            <w:r w:rsidR="00C47FD4">
              <w:rPr>
                <w:rFonts w:ascii="Times New Roman" w:eastAsia="Calibri" w:hAnsi="Times New Roman" w:cs="Times New Roman"/>
                <w:sz w:val="24"/>
                <w:szCs w:val="24"/>
                <w:lang w:eastAsia="en-US"/>
              </w:rPr>
              <w:t xml:space="preserve"> команды 36 ОУ города Костромы, общее количество участников – 252 человека.</w:t>
            </w:r>
          </w:p>
        </w:tc>
      </w:tr>
      <w:tr w:rsidR="0000178E" w:rsidRPr="00FD1F1F" w:rsidTr="00BD4EA4">
        <w:trPr>
          <w:trHeight w:val="1343"/>
        </w:trPr>
        <w:tc>
          <w:tcPr>
            <w:tcW w:w="567" w:type="dxa"/>
            <w:tcBorders>
              <w:top w:val="single" w:sz="4" w:space="0" w:color="000000"/>
              <w:left w:val="single" w:sz="4" w:space="0" w:color="000000"/>
              <w:bottom w:val="single" w:sz="4" w:space="0" w:color="000000"/>
              <w:right w:val="nil"/>
            </w:tcBorders>
          </w:tcPr>
          <w:p w:rsidR="0000178E" w:rsidRPr="00FD1F1F" w:rsidRDefault="00C47FD4"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3119" w:type="dxa"/>
            <w:gridSpan w:val="2"/>
            <w:tcBorders>
              <w:top w:val="single" w:sz="4" w:space="0" w:color="000000"/>
              <w:left w:val="single" w:sz="4" w:space="0" w:color="000000"/>
              <w:bottom w:val="single" w:sz="4" w:space="0" w:color="000000"/>
              <w:right w:val="nil"/>
            </w:tcBorders>
          </w:tcPr>
          <w:p w:rsidR="0000178E" w:rsidRDefault="0000178E" w:rsidP="00BD4EA4">
            <w:pPr>
              <w:spacing w:line="240" w:lineRule="auto"/>
              <w:rPr>
                <w:rFonts w:ascii="Times New Roman" w:hAnsi="Times New Roman" w:cs="Times New Roman"/>
                <w:sz w:val="24"/>
                <w:szCs w:val="24"/>
              </w:rPr>
            </w:pPr>
            <w:r>
              <w:rPr>
                <w:rFonts w:ascii="Times New Roman" w:hAnsi="Times New Roman" w:cs="Times New Roman"/>
                <w:sz w:val="24"/>
                <w:szCs w:val="24"/>
              </w:rPr>
              <w:t>Организация городского открытого фотоконкурса «Наследники Великой Победы»</w:t>
            </w:r>
          </w:p>
        </w:tc>
        <w:tc>
          <w:tcPr>
            <w:tcW w:w="1843" w:type="dxa"/>
            <w:tcBorders>
              <w:top w:val="single" w:sz="4" w:space="0" w:color="000000"/>
              <w:left w:val="single" w:sz="4" w:space="0" w:color="000000"/>
              <w:bottom w:val="single" w:sz="4" w:space="0" w:color="000000"/>
              <w:right w:val="single" w:sz="4" w:space="0" w:color="000000"/>
            </w:tcBorders>
          </w:tcPr>
          <w:p w:rsidR="0000178E" w:rsidRDefault="0000178E" w:rsidP="00BD4EA4">
            <w:pPr>
              <w:jc w:val="center"/>
              <w:rPr>
                <w:rFonts w:ascii="Times New Roman" w:hAnsi="Times New Roman" w:cs="Times New Roman"/>
                <w:sz w:val="24"/>
                <w:szCs w:val="24"/>
              </w:rPr>
            </w:pPr>
            <w:r>
              <w:rPr>
                <w:rFonts w:ascii="Times New Roman" w:hAnsi="Times New Roman" w:cs="Times New Roman"/>
                <w:sz w:val="24"/>
                <w:szCs w:val="24"/>
              </w:rPr>
              <w:t>15.05.2017г.</w:t>
            </w:r>
          </w:p>
        </w:tc>
        <w:tc>
          <w:tcPr>
            <w:tcW w:w="1559" w:type="dxa"/>
            <w:tcBorders>
              <w:top w:val="single" w:sz="4" w:space="0" w:color="000000"/>
              <w:left w:val="single" w:sz="4" w:space="0" w:color="000000"/>
              <w:bottom w:val="single" w:sz="4" w:space="0" w:color="000000"/>
              <w:right w:val="single" w:sz="4" w:space="0" w:color="000000"/>
            </w:tcBorders>
          </w:tcPr>
          <w:p w:rsidR="0000178E" w:rsidRDefault="00C47FD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Жители города Костромы,  обучающиеся ОУ города Костромы</w:t>
            </w:r>
          </w:p>
        </w:tc>
        <w:tc>
          <w:tcPr>
            <w:tcW w:w="2409" w:type="dxa"/>
            <w:tcBorders>
              <w:top w:val="single" w:sz="4" w:space="0" w:color="000000"/>
              <w:left w:val="single" w:sz="4" w:space="0" w:color="000000"/>
              <w:bottom w:val="single" w:sz="4" w:space="0" w:color="000000"/>
              <w:right w:val="single" w:sz="4" w:space="0" w:color="000000"/>
            </w:tcBorders>
          </w:tcPr>
          <w:p w:rsidR="0000178E" w:rsidRPr="00FD1F1F" w:rsidRDefault="00C47FD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фотоконкурсе приняло участие 28 человек. </w:t>
            </w:r>
          </w:p>
        </w:tc>
      </w:tr>
      <w:tr w:rsidR="0000178E" w:rsidRPr="00FD1F1F" w:rsidTr="00BD4EA4">
        <w:trPr>
          <w:trHeight w:val="1122"/>
        </w:trPr>
        <w:tc>
          <w:tcPr>
            <w:tcW w:w="567" w:type="dxa"/>
            <w:tcBorders>
              <w:top w:val="single" w:sz="4" w:space="0" w:color="000000"/>
              <w:left w:val="single" w:sz="4" w:space="0" w:color="000000"/>
              <w:bottom w:val="single" w:sz="4" w:space="0" w:color="000000"/>
              <w:right w:val="nil"/>
            </w:tcBorders>
          </w:tcPr>
          <w:p w:rsidR="0000178E" w:rsidRPr="00FD1F1F" w:rsidRDefault="00C47FD4"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3119" w:type="dxa"/>
            <w:gridSpan w:val="2"/>
            <w:tcBorders>
              <w:top w:val="single" w:sz="4" w:space="0" w:color="000000"/>
              <w:left w:val="single" w:sz="4" w:space="0" w:color="000000"/>
              <w:bottom w:val="single" w:sz="4" w:space="0" w:color="000000"/>
              <w:right w:val="nil"/>
            </w:tcBorders>
          </w:tcPr>
          <w:p w:rsidR="0000178E" w:rsidRDefault="0000178E" w:rsidP="00BD4EA4">
            <w:pPr>
              <w:spacing w:line="240" w:lineRule="auto"/>
              <w:rPr>
                <w:rFonts w:ascii="Times New Roman" w:hAnsi="Times New Roman" w:cs="Times New Roman"/>
                <w:sz w:val="24"/>
                <w:szCs w:val="24"/>
              </w:rPr>
            </w:pPr>
            <w:r w:rsidRPr="00DF2024">
              <w:rPr>
                <w:rFonts w:ascii="Times New Roman" w:hAnsi="Times New Roman" w:cs="Times New Roman"/>
                <w:sz w:val="24"/>
                <w:szCs w:val="24"/>
              </w:rPr>
              <w:t>Организация и проведение военно-патриотической смены на базе ЗОЦ «Строитель»</w:t>
            </w:r>
          </w:p>
        </w:tc>
        <w:tc>
          <w:tcPr>
            <w:tcW w:w="1843" w:type="dxa"/>
            <w:tcBorders>
              <w:top w:val="single" w:sz="4" w:space="0" w:color="000000"/>
              <w:left w:val="single" w:sz="4" w:space="0" w:color="000000"/>
              <w:bottom w:val="single" w:sz="4" w:space="0" w:color="000000"/>
              <w:right w:val="single" w:sz="4" w:space="0" w:color="000000"/>
            </w:tcBorders>
          </w:tcPr>
          <w:p w:rsidR="0000178E" w:rsidRDefault="0000178E" w:rsidP="00BD4EA4">
            <w:pPr>
              <w:jc w:val="center"/>
              <w:rPr>
                <w:rFonts w:ascii="Times New Roman" w:hAnsi="Times New Roman" w:cs="Times New Roman"/>
                <w:sz w:val="24"/>
                <w:szCs w:val="24"/>
              </w:rPr>
            </w:pPr>
            <w:r>
              <w:rPr>
                <w:rFonts w:ascii="Times New Roman" w:hAnsi="Times New Roman" w:cs="Times New Roman"/>
                <w:sz w:val="24"/>
                <w:szCs w:val="24"/>
              </w:rPr>
              <w:t>22-31.08.</w:t>
            </w:r>
          </w:p>
          <w:p w:rsidR="0000178E" w:rsidRDefault="0000178E" w:rsidP="00BD4EA4">
            <w:pPr>
              <w:jc w:val="center"/>
              <w:rPr>
                <w:rFonts w:ascii="Times New Roman" w:hAnsi="Times New Roman" w:cs="Times New Roman"/>
                <w:sz w:val="24"/>
                <w:szCs w:val="24"/>
              </w:rPr>
            </w:pPr>
            <w:r>
              <w:rPr>
                <w:rFonts w:ascii="Times New Roman" w:hAnsi="Times New Roman" w:cs="Times New Roman"/>
                <w:sz w:val="24"/>
                <w:szCs w:val="24"/>
              </w:rPr>
              <w:t>2016</w:t>
            </w:r>
            <w:r w:rsidR="00A80A38">
              <w:rPr>
                <w:rFonts w:ascii="Times New Roman" w:hAnsi="Times New Roman" w:cs="Times New Roman"/>
                <w:sz w:val="24"/>
                <w:szCs w:val="24"/>
              </w:rPr>
              <w:t xml:space="preserve">г. </w:t>
            </w:r>
          </w:p>
        </w:tc>
        <w:tc>
          <w:tcPr>
            <w:tcW w:w="1559" w:type="dxa"/>
            <w:tcBorders>
              <w:top w:val="single" w:sz="4" w:space="0" w:color="000000"/>
              <w:left w:val="single" w:sz="4" w:space="0" w:color="000000"/>
              <w:bottom w:val="single" w:sz="4" w:space="0" w:color="000000"/>
              <w:right w:val="single" w:sz="4" w:space="0" w:color="000000"/>
            </w:tcBorders>
          </w:tcPr>
          <w:p w:rsidR="0000178E" w:rsidRDefault="00C47FD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Обучающиеся ЦВР «Беркут», подростки г. Костромы</w:t>
            </w:r>
          </w:p>
        </w:tc>
        <w:tc>
          <w:tcPr>
            <w:tcW w:w="2409" w:type="dxa"/>
            <w:tcBorders>
              <w:top w:val="single" w:sz="4" w:space="0" w:color="000000"/>
              <w:left w:val="single" w:sz="4" w:space="0" w:color="000000"/>
              <w:bottom w:val="single" w:sz="4" w:space="0" w:color="000000"/>
              <w:right w:val="single" w:sz="4" w:space="0" w:color="000000"/>
            </w:tcBorders>
          </w:tcPr>
          <w:p w:rsidR="0000178E" w:rsidRPr="00FD1F1F" w:rsidRDefault="00C47FD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военно-патриотической смене приняло участие 59 человек</w:t>
            </w:r>
          </w:p>
        </w:tc>
      </w:tr>
      <w:tr w:rsidR="0000178E" w:rsidRPr="00FD1F1F" w:rsidTr="00BD4EA4">
        <w:trPr>
          <w:trHeight w:val="1412"/>
        </w:trPr>
        <w:tc>
          <w:tcPr>
            <w:tcW w:w="567" w:type="dxa"/>
            <w:tcBorders>
              <w:top w:val="single" w:sz="4" w:space="0" w:color="000000"/>
              <w:left w:val="single" w:sz="4" w:space="0" w:color="000000"/>
              <w:bottom w:val="single" w:sz="4" w:space="0" w:color="000000"/>
              <w:right w:val="nil"/>
            </w:tcBorders>
          </w:tcPr>
          <w:p w:rsidR="0000178E" w:rsidRPr="00FD1F1F" w:rsidRDefault="00C47FD4"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3119" w:type="dxa"/>
            <w:gridSpan w:val="2"/>
            <w:tcBorders>
              <w:top w:val="single" w:sz="4" w:space="0" w:color="000000"/>
              <w:left w:val="single" w:sz="4" w:space="0" w:color="000000"/>
              <w:bottom w:val="single" w:sz="4" w:space="0" w:color="000000"/>
              <w:right w:val="nil"/>
            </w:tcBorders>
          </w:tcPr>
          <w:p w:rsidR="0000178E" w:rsidRDefault="0000178E" w:rsidP="00BD4EA4">
            <w:pPr>
              <w:spacing w:line="240" w:lineRule="auto"/>
              <w:rPr>
                <w:rFonts w:ascii="Times New Roman" w:hAnsi="Times New Roman" w:cs="Times New Roman"/>
                <w:sz w:val="24"/>
                <w:szCs w:val="24"/>
              </w:rPr>
            </w:pPr>
            <w:r w:rsidRPr="003F1479">
              <w:rPr>
                <w:rFonts w:ascii="Times New Roman" w:hAnsi="Times New Roman" w:cs="Times New Roman"/>
                <w:sz w:val="24"/>
                <w:szCs w:val="24"/>
              </w:rPr>
              <w:t>Организация городских соревнований по допризывной подготовке молодежи «Курс молодого бойца»</w:t>
            </w:r>
          </w:p>
        </w:tc>
        <w:tc>
          <w:tcPr>
            <w:tcW w:w="1843" w:type="dxa"/>
            <w:tcBorders>
              <w:top w:val="single" w:sz="4" w:space="0" w:color="000000"/>
              <w:left w:val="single" w:sz="4" w:space="0" w:color="000000"/>
              <w:bottom w:val="single" w:sz="4" w:space="0" w:color="000000"/>
              <w:right w:val="single" w:sz="4" w:space="0" w:color="000000"/>
            </w:tcBorders>
          </w:tcPr>
          <w:p w:rsidR="0000178E" w:rsidRDefault="0000178E" w:rsidP="00BD4EA4">
            <w:pPr>
              <w:jc w:val="center"/>
              <w:rPr>
                <w:rFonts w:ascii="Times New Roman" w:hAnsi="Times New Roman" w:cs="Times New Roman"/>
                <w:sz w:val="24"/>
                <w:szCs w:val="24"/>
              </w:rPr>
            </w:pPr>
            <w:r>
              <w:rPr>
                <w:rFonts w:ascii="Times New Roman" w:hAnsi="Times New Roman" w:cs="Times New Roman"/>
                <w:sz w:val="24"/>
                <w:szCs w:val="24"/>
              </w:rPr>
              <w:t>18.11.2016г</w:t>
            </w:r>
            <w:r w:rsidR="00A80A3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00178E" w:rsidRDefault="00C47FD4" w:rsidP="00BD4EA4">
            <w:pPr>
              <w:jc w:val="center"/>
              <w:rPr>
                <w:rFonts w:ascii="Times New Roman" w:hAnsi="Times New Roman" w:cs="Times New Roman"/>
                <w:sz w:val="24"/>
                <w:szCs w:val="24"/>
              </w:rPr>
            </w:pPr>
            <w:r>
              <w:rPr>
                <w:rFonts w:ascii="Times New Roman" w:hAnsi="Times New Roman" w:cs="Times New Roman"/>
                <w:sz w:val="24"/>
                <w:szCs w:val="24"/>
              </w:rPr>
              <w:t>Команды ОУ города Костромы</w:t>
            </w:r>
          </w:p>
        </w:tc>
        <w:tc>
          <w:tcPr>
            <w:tcW w:w="2409" w:type="dxa"/>
            <w:tcBorders>
              <w:top w:val="single" w:sz="4" w:space="0" w:color="000000"/>
              <w:left w:val="single" w:sz="4" w:space="0" w:color="000000"/>
              <w:bottom w:val="single" w:sz="4" w:space="0" w:color="000000"/>
              <w:right w:val="single" w:sz="4" w:space="0" w:color="000000"/>
            </w:tcBorders>
          </w:tcPr>
          <w:p w:rsidR="0000178E" w:rsidRPr="00DF04C5" w:rsidRDefault="00C47FD4" w:rsidP="00BD4EA4">
            <w:pPr>
              <w:spacing w:line="240" w:lineRule="auto"/>
              <w:jc w:val="both"/>
              <w:rPr>
                <w:rFonts w:ascii="Times New Roman" w:hAnsi="Times New Roman" w:cs="Times New Roman"/>
                <w:color w:val="FF0000"/>
                <w:sz w:val="24"/>
                <w:szCs w:val="24"/>
              </w:rPr>
            </w:pPr>
            <w:r w:rsidRPr="00C47FD4">
              <w:rPr>
                <w:rFonts w:ascii="Times New Roman" w:hAnsi="Times New Roman" w:cs="Times New Roman"/>
                <w:sz w:val="24"/>
                <w:szCs w:val="24"/>
              </w:rPr>
              <w:t xml:space="preserve">В соревнованиях приняло участие 96 </w:t>
            </w:r>
            <w:r>
              <w:rPr>
                <w:rFonts w:ascii="Times New Roman" w:hAnsi="Times New Roman" w:cs="Times New Roman"/>
                <w:sz w:val="24"/>
                <w:szCs w:val="24"/>
              </w:rPr>
              <w:t>обучающихся</w:t>
            </w:r>
          </w:p>
        </w:tc>
      </w:tr>
      <w:tr w:rsidR="0000178E" w:rsidRPr="00FD1F1F" w:rsidTr="00BD4EA4">
        <w:trPr>
          <w:trHeight w:val="131"/>
        </w:trPr>
        <w:tc>
          <w:tcPr>
            <w:tcW w:w="567" w:type="dxa"/>
            <w:tcBorders>
              <w:top w:val="single" w:sz="4" w:space="0" w:color="000000"/>
              <w:left w:val="single" w:sz="4" w:space="0" w:color="000000"/>
              <w:bottom w:val="single" w:sz="4" w:space="0" w:color="000000"/>
              <w:right w:val="nil"/>
            </w:tcBorders>
          </w:tcPr>
          <w:p w:rsidR="0000178E"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3119" w:type="dxa"/>
            <w:gridSpan w:val="2"/>
            <w:tcBorders>
              <w:top w:val="single" w:sz="4" w:space="0" w:color="000000"/>
              <w:left w:val="single" w:sz="4" w:space="0" w:color="000000"/>
              <w:bottom w:val="single" w:sz="4" w:space="0" w:color="000000"/>
              <w:right w:val="nil"/>
            </w:tcBorders>
          </w:tcPr>
          <w:p w:rsidR="0000178E" w:rsidRDefault="0000178E" w:rsidP="00BD4EA4">
            <w:pPr>
              <w:spacing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проведения Новогодней программы для подростков</w:t>
            </w:r>
            <w:r w:rsidR="00C47FD4">
              <w:rPr>
                <w:rFonts w:ascii="Times New Roman" w:hAnsi="Times New Roman" w:cs="Times New Roman"/>
                <w:sz w:val="24"/>
                <w:szCs w:val="24"/>
              </w:rPr>
              <w:t>,</w:t>
            </w:r>
            <w:r>
              <w:rPr>
                <w:rFonts w:ascii="Times New Roman" w:hAnsi="Times New Roman" w:cs="Times New Roman"/>
                <w:sz w:val="24"/>
                <w:szCs w:val="24"/>
              </w:rPr>
              <w:t xml:space="preserve"> состоящих на учете в КДН</w:t>
            </w:r>
          </w:p>
        </w:tc>
        <w:tc>
          <w:tcPr>
            <w:tcW w:w="1843" w:type="dxa"/>
            <w:tcBorders>
              <w:top w:val="single" w:sz="4" w:space="0" w:color="000000"/>
              <w:left w:val="single" w:sz="4" w:space="0" w:color="000000"/>
              <w:bottom w:val="single" w:sz="4" w:space="0" w:color="000000"/>
              <w:right w:val="single" w:sz="4" w:space="0" w:color="000000"/>
            </w:tcBorders>
          </w:tcPr>
          <w:p w:rsidR="0000178E" w:rsidRDefault="0000178E" w:rsidP="00BD4EA4">
            <w:pPr>
              <w:jc w:val="center"/>
              <w:rPr>
                <w:rFonts w:ascii="Times New Roman" w:hAnsi="Times New Roman" w:cs="Times New Roman"/>
                <w:sz w:val="24"/>
                <w:szCs w:val="24"/>
              </w:rPr>
            </w:pPr>
            <w:r>
              <w:rPr>
                <w:rFonts w:ascii="Times New Roman" w:hAnsi="Times New Roman" w:cs="Times New Roman"/>
                <w:sz w:val="24"/>
                <w:szCs w:val="24"/>
              </w:rPr>
              <w:t>28.12.2016г</w:t>
            </w:r>
            <w:r w:rsidR="00A80A38">
              <w:rPr>
                <w:rFonts w:ascii="Times New Roman" w:hAnsi="Times New Roman" w:cs="Times New Roman"/>
                <w:sz w:val="24"/>
                <w:szCs w:val="24"/>
              </w:rPr>
              <w:t>.</w:t>
            </w:r>
          </w:p>
          <w:p w:rsidR="0000178E" w:rsidRDefault="0000178E" w:rsidP="00BD4EA4">
            <w:pPr>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0178E" w:rsidRDefault="00C47FD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Обучающиеся ЦВР «Беркут», подростки, состоящие на различных видах учета</w:t>
            </w:r>
          </w:p>
        </w:tc>
        <w:tc>
          <w:tcPr>
            <w:tcW w:w="2409" w:type="dxa"/>
            <w:tcBorders>
              <w:top w:val="single" w:sz="4" w:space="0" w:color="000000"/>
              <w:left w:val="single" w:sz="4" w:space="0" w:color="000000"/>
              <w:bottom w:val="single" w:sz="4" w:space="0" w:color="000000"/>
              <w:right w:val="single" w:sz="4" w:space="0" w:color="000000"/>
            </w:tcBorders>
          </w:tcPr>
          <w:p w:rsidR="0000178E" w:rsidRPr="00FD1F1F" w:rsidRDefault="00C47FD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праздничном мероприятии приняло участие – 30 подростков, состоящих на учете, 15 обучающихся ЦВР «Беркут»</w:t>
            </w:r>
          </w:p>
        </w:tc>
      </w:tr>
      <w:tr w:rsidR="00927214" w:rsidRPr="00FD1F1F" w:rsidTr="00BD4EA4">
        <w:trPr>
          <w:trHeight w:val="335"/>
        </w:trPr>
        <w:tc>
          <w:tcPr>
            <w:tcW w:w="9497" w:type="dxa"/>
            <w:gridSpan w:val="6"/>
            <w:tcBorders>
              <w:top w:val="single" w:sz="4" w:space="0" w:color="000000"/>
              <w:left w:val="single" w:sz="4" w:space="0" w:color="000000"/>
              <w:bottom w:val="single" w:sz="4" w:space="0" w:color="000000"/>
              <w:right w:val="single" w:sz="4" w:space="0" w:color="000000"/>
            </w:tcBorders>
          </w:tcPr>
          <w:p w:rsidR="00927214" w:rsidRPr="000858B1" w:rsidRDefault="00927214" w:rsidP="00BD4EA4">
            <w:pPr>
              <w:autoSpaceDE w:val="0"/>
              <w:snapToGrid w:val="0"/>
              <w:spacing w:after="0"/>
              <w:jc w:val="center"/>
              <w:rPr>
                <w:rFonts w:ascii="Times New Roman" w:eastAsia="Calibri" w:hAnsi="Times New Roman" w:cs="Times New Roman"/>
                <w:i/>
                <w:sz w:val="24"/>
                <w:szCs w:val="24"/>
                <w:lang w:eastAsia="en-US"/>
              </w:rPr>
            </w:pPr>
            <w:r w:rsidRPr="000858B1">
              <w:rPr>
                <w:rFonts w:ascii="Times New Roman" w:hAnsi="Times New Roman" w:cs="Times New Roman"/>
                <w:b/>
                <w:i/>
                <w:sz w:val="24"/>
                <w:szCs w:val="24"/>
              </w:rPr>
              <w:lastRenderedPageBreak/>
              <w:t>Мероприятия для жителей микрорайона (организация)</w:t>
            </w:r>
          </w:p>
        </w:tc>
      </w:tr>
      <w:tr w:rsidR="00927214" w:rsidRPr="00FD1F1F" w:rsidTr="00BD4EA4">
        <w:trPr>
          <w:trHeight w:val="2347"/>
        </w:trPr>
        <w:tc>
          <w:tcPr>
            <w:tcW w:w="567" w:type="dxa"/>
            <w:tcBorders>
              <w:top w:val="single" w:sz="4" w:space="0" w:color="000000"/>
              <w:left w:val="single" w:sz="4" w:space="0" w:color="000000"/>
              <w:bottom w:val="single" w:sz="4" w:space="0" w:color="000000"/>
              <w:right w:val="nil"/>
            </w:tcBorders>
          </w:tcPr>
          <w:p w:rsidR="00927214"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3119" w:type="dxa"/>
            <w:gridSpan w:val="2"/>
            <w:tcBorders>
              <w:top w:val="single" w:sz="4" w:space="0" w:color="000000"/>
              <w:left w:val="single" w:sz="4" w:space="0" w:color="000000"/>
              <w:bottom w:val="single" w:sz="4" w:space="0" w:color="000000"/>
              <w:right w:val="nil"/>
            </w:tcBorders>
          </w:tcPr>
          <w:p w:rsidR="00927214" w:rsidRPr="00C47FD4" w:rsidRDefault="00927214" w:rsidP="00BD4EA4">
            <w:pPr>
              <w:spacing w:line="240" w:lineRule="auto"/>
              <w:rPr>
                <w:rFonts w:ascii="Times New Roman" w:hAnsi="Times New Roman" w:cs="Times New Roman"/>
                <w:sz w:val="24"/>
                <w:szCs w:val="24"/>
              </w:rPr>
            </w:pPr>
            <w:r w:rsidRPr="00C47FD4">
              <w:rPr>
                <w:rFonts w:ascii="Times New Roman" w:hAnsi="Times New Roman" w:cs="Times New Roman"/>
                <w:sz w:val="24"/>
                <w:szCs w:val="24"/>
              </w:rPr>
              <w:t>Праздничное открытие летней смены пришкольных лагерей МБОУ СОШ № 8 и МБОУ лицея №41 (игровая программа на открытие, военно-спортивная игра «Тропа разведчика»)</w:t>
            </w:r>
          </w:p>
        </w:tc>
        <w:tc>
          <w:tcPr>
            <w:tcW w:w="1843"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01.06.2016г.</w:t>
            </w:r>
          </w:p>
        </w:tc>
        <w:tc>
          <w:tcPr>
            <w:tcW w:w="1559" w:type="dxa"/>
            <w:tcBorders>
              <w:top w:val="single" w:sz="4" w:space="0" w:color="000000"/>
              <w:left w:val="single" w:sz="4" w:space="0" w:color="000000"/>
              <w:bottom w:val="single" w:sz="4" w:space="0" w:color="000000"/>
              <w:right w:val="single" w:sz="4" w:space="0" w:color="000000"/>
            </w:tcBorders>
          </w:tcPr>
          <w:p w:rsidR="00927214" w:rsidRPr="00FD1F1F" w:rsidRDefault="0092721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Участники пришкольных лагерей</w:t>
            </w:r>
          </w:p>
        </w:tc>
        <w:tc>
          <w:tcPr>
            <w:tcW w:w="2409"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праздничном мероприятии приняло участие 260 человек</w:t>
            </w:r>
          </w:p>
        </w:tc>
      </w:tr>
      <w:tr w:rsidR="00927214" w:rsidRPr="00FD1F1F" w:rsidTr="00BD4EA4">
        <w:trPr>
          <w:trHeight w:val="1912"/>
        </w:trPr>
        <w:tc>
          <w:tcPr>
            <w:tcW w:w="567" w:type="dxa"/>
            <w:tcBorders>
              <w:top w:val="single" w:sz="4" w:space="0" w:color="000000"/>
              <w:left w:val="single" w:sz="4" w:space="0" w:color="000000"/>
              <w:bottom w:val="single" w:sz="4" w:space="0" w:color="000000"/>
              <w:right w:val="nil"/>
            </w:tcBorders>
          </w:tcPr>
          <w:p w:rsidR="00927214"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3119" w:type="dxa"/>
            <w:gridSpan w:val="2"/>
            <w:tcBorders>
              <w:top w:val="single" w:sz="4" w:space="0" w:color="000000"/>
              <w:left w:val="single" w:sz="4" w:space="0" w:color="000000"/>
              <w:bottom w:val="single" w:sz="4" w:space="0" w:color="000000"/>
              <w:right w:val="nil"/>
            </w:tcBorders>
          </w:tcPr>
          <w:p w:rsidR="00927214" w:rsidRPr="00C47FD4" w:rsidRDefault="00927214" w:rsidP="00BD4EA4">
            <w:pPr>
              <w:spacing w:line="240" w:lineRule="auto"/>
              <w:rPr>
                <w:rFonts w:ascii="Times New Roman" w:hAnsi="Times New Roman" w:cs="Times New Roman"/>
                <w:sz w:val="24"/>
                <w:szCs w:val="24"/>
              </w:rPr>
            </w:pPr>
            <w:r w:rsidRPr="00C47FD4">
              <w:rPr>
                <w:rFonts w:ascii="Times New Roman" w:hAnsi="Times New Roman" w:cs="Times New Roman"/>
                <w:sz w:val="24"/>
                <w:szCs w:val="24"/>
              </w:rPr>
              <w:t>«Детский кинотеатр»</w:t>
            </w:r>
          </w:p>
          <w:p w:rsidR="00927214" w:rsidRPr="00C47FD4" w:rsidRDefault="00927214" w:rsidP="00BD4EA4">
            <w:pPr>
              <w:spacing w:line="240" w:lineRule="auto"/>
              <w:rPr>
                <w:rFonts w:ascii="Times New Roman" w:hAnsi="Times New Roman" w:cs="Times New Roman"/>
                <w:sz w:val="24"/>
                <w:szCs w:val="24"/>
              </w:rPr>
            </w:pPr>
            <w:r w:rsidRPr="00C47FD4">
              <w:rPr>
                <w:rFonts w:ascii="Times New Roman" w:hAnsi="Times New Roman" w:cs="Times New Roman"/>
                <w:sz w:val="24"/>
                <w:szCs w:val="24"/>
              </w:rPr>
              <w:t>Демонстрация лучших советских и российских мультипликационных фильмов о русских богатырях</w:t>
            </w:r>
          </w:p>
        </w:tc>
        <w:tc>
          <w:tcPr>
            <w:tcW w:w="1843"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Июнь-август</w:t>
            </w:r>
          </w:p>
        </w:tc>
        <w:tc>
          <w:tcPr>
            <w:tcW w:w="1559" w:type="dxa"/>
            <w:tcBorders>
              <w:top w:val="single" w:sz="4" w:space="0" w:color="000000"/>
              <w:left w:val="single" w:sz="4" w:space="0" w:color="000000"/>
              <w:bottom w:val="single" w:sz="4" w:space="0" w:color="000000"/>
              <w:right w:val="single" w:sz="4" w:space="0" w:color="000000"/>
            </w:tcBorders>
          </w:tcPr>
          <w:p w:rsidR="00927214" w:rsidRPr="00FD1F1F" w:rsidRDefault="0092721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Жители микрорайона</w:t>
            </w:r>
          </w:p>
        </w:tc>
        <w:tc>
          <w:tcPr>
            <w:tcW w:w="2409"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Детский кинотеатр посетило 72 ребенка микрорайона</w:t>
            </w:r>
          </w:p>
        </w:tc>
      </w:tr>
      <w:tr w:rsidR="00927214" w:rsidRPr="00FD1F1F" w:rsidTr="00BD4EA4">
        <w:trPr>
          <w:trHeight w:val="2240"/>
        </w:trPr>
        <w:tc>
          <w:tcPr>
            <w:tcW w:w="567" w:type="dxa"/>
            <w:tcBorders>
              <w:top w:val="single" w:sz="4" w:space="0" w:color="000000"/>
              <w:left w:val="single" w:sz="4" w:space="0" w:color="000000"/>
              <w:bottom w:val="single" w:sz="4" w:space="0" w:color="000000"/>
              <w:right w:val="nil"/>
            </w:tcBorders>
          </w:tcPr>
          <w:p w:rsidR="00927214"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3119" w:type="dxa"/>
            <w:gridSpan w:val="2"/>
            <w:tcBorders>
              <w:top w:val="single" w:sz="4" w:space="0" w:color="000000"/>
              <w:left w:val="single" w:sz="4" w:space="0" w:color="000000"/>
              <w:bottom w:val="single" w:sz="4" w:space="0" w:color="000000"/>
              <w:right w:val="nil"/>
            </w:tcBorders>
          </w:tcPr>
          <w:p w:rsidR="00927214" w:rsidRPr="00C47FD4" w:rsidRDefault="00927214" w:rsidP="00BD4EA4">
            <w:pPr>
              <w:spacing w:line="240" w:lineRule="auto"/>
              <w:rPr>
                <w:rFonts w:ascii="Times New Roman" w:hAnsi="Times New Roman" w:cs="Times New Roman"/>
                <w:sz w:val="24"/>
                <w:szCs w:val="24"/>
              </w:rPr>
            </w:pPr>
            <w:r w:rsidRPr="00C47FD4">
              <w:rPr>
                <w:rFonts w:ascii="Times New Roman" w:hAnsi="Times New Roman" w:cs="Times New Roman"/>
                <w:sz w:val="24"/>
                <w:szCs w:val="24"/>
              </w:rPr>
              <w:t>Мультимедийные игры</w:t>
            </w:r>
          </w:p>
          <w:p w:rsidR="00927214" w:rsidRPr="00C47FD4" w:rsidRDefault="00927214" w:rsidP="00BD4EA4">
            <w:pPr>
              <w:spacing w:line="240" w:lineRule="auto"/>
              <w:rPr>
                <w:rFonts w:ascii="Times New Roman" w:hAnsi="Times New Roman" w:cs="Times New Roman"/>
                <w:sz w:val="24"/>
                <w:szCs w:val="24"/>
              </w:rPr>
            </w:pPr>
            <w:r w:rsidRPr="00C47FD4">
              <w:rPr>
                <w:rFonts w:ascii="Times New Roman" w:hAnsi="Times New Roman" w:cs="Times New Roman"/>
                <w:sz w:val="24"/>
                <w:szCs w:val="24"/>
              </w:rPr>
              <w:t>(Долгие версты войны, Морская слава России, Россия на рубеже веков, Символы родного края, современная армия, Три ратных поля России)</w:t>
            </w:r>
          </w:p>
        </w:tc>
        <w:tc>
          <w:tcPr>
            <w:tcW w:w="1843"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Июнь-август</w:t>
            </w:r>
          </w:p>
        </w:tc>
        <w:tc>
          <w:tcPr>
            <w:tcW w:w="1559" w:type="dxa"/>
            <w:tcBorders>
              <w:top w:val="single" w:sz="4" w:space="0" w:color="000000"/>
              <w:left w:val="single" w:sz="4" w:space="0" w:color="000000"/>
              <w:bottom w:val="single" w:sz="4" w:space="0" w:color="000000"/>
              <w:right w:val="single" w:sz="4" w:space="0" w:color="000000"/>
            </w:tcBorders>
          </w:tcPr>
          <w:p w:rsidR="00927214" w:rsidRPr="00FD1F1F" w:rsidRDefault="0092721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Жители микрорайона</w:t>
            </w:r>
          </w:p>
        </w:tc>
        <w:tc>
          <w:tcPr>
            <w:tcW w:w="2409"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Приняло участие 39 подростка микрорайона</w:t>
            </w:r>
          </w:p>
        </w:tc>
      </w:tr>
      <w:tr w:rsidR="00927214" w:rsidRPr="00FD1F1F" w:rsidTr="00BD4EA4">
        <w:trPr>
          <w:trHeight w:val="1868"/>
        </w:trPr>
        <w:tc>
          <w:tcPr>
            <w:tcW w:w="567" w:type="dxa"/>
            <w:tcBorders>
              <w:top w:val="single" w:sz="4" w:space="0" w:color="000000"/>
              <w:left w:val="single" w:sz="4" w:space="0" w:color="000000"/>
              <w:bottom w:val="single" w:sz="4" w:space="0" w:color="000000"/>
              <w:right w:val="nil"/>
            </w:tcBorders>
          </w:tcPr>
          <w:p w:rsidR="00927214"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3119" w:type="dxa"/>
            <w:gridSpan w:val="2"/>
            <w:tcBorders>
              <w:top w:val="single" w:sz="4" w:space="0" w:color="000000"/>
              <w:left w:val="single" w:sz="4" w:space="0" w:color="000000"/>
              <w:bottom w:val="single" w:sz="4" w:space="0" w:color="000000"/>
              <w:right w:val="nil"/>
            </w:tcBorders>
          </w:tcPr>
          <w:p w:rsidR="00927214" w:rsidRPr="00C47FD4" w:rsidRDefault="00927214" w:rsidP="00BD4EA4">
            <w:pPr>
              <w:spacing w:line="240" w:lineRule="auto"/>
              <w:rPr>
                <w:rFonts w:ascii="Times New Roman" w:hAnsi="Times New Roman" w:cs="Times New Roman"/>
                <w:sz w:val="24"/>
                <w:szCs w:val="24"/>
              </w:rPr>
            </w:pPr>
            <w:r w:rsidRPr="00C47FD4">
              <w:rPr>
                <w:rFonts w:ascii="Times New Roman" w:hAnsi="Times New Roman" w:cs="Times New Roman"/>
                <w:sz w:val="24"/>
                <w:szCs w:val="24"/>
              </w:rPr>
              <w:t>Игровая программа для жителей микрорайона «Калейдоскоп веселья», посвященная Дню семьи, любви и верности (Кинешемское шоссе, 15)</w:t>
            </w:r>
          </w:p>
        </w:tc>
        <w:tc>
          <w:tcPr>
            <w:tcW w:w="1843"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08.07.2016г.</w:t>
            </w:r>
          </w:p>
        </w:tc>
        <w:tc>
          <w:tcPr>
            <w:tcW w:w="1559" w:type="dxa"/>
            <w:tcBorders>
              <w:top w:val="single" w:sz="4" w:space="0" w:color="000000"/>
              <w:left w:val="single" w:sz="4" w:space="0" w:color="000000"/>
              <w:bottom w:val="single" w:sz="4" w:space="0" w:color="000000"/>
              <w:right w:val="single" w:sz="4" w:space="0" w:color="000000"/>
            </w:tcBorders>
          </w:tcPr>
          <w:p w:rsidR="00927214" w:rsidRPr="00FD1F1F" w:rsidRDefault="0092721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Жители микрорайона</w:t>
            </w:r>
          </w:p>
        </w:tc>
        <w:tc>
          <w:tcPr>
            <w:tcW w:w="2409"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игровой программе приняло участие 10 детей микрорайона</w:t>
            </w:r>
          </w:p>
        </w:tc>
      </w:tr>
      <w:tr w:rsidR="00927214" w:rsidRPr="00FD1F1F" w:rsidTr="00BD4EA4">
        <w:trPr>
          <w:trHeight w:val="1435"/>
        </w:trPr>
        <w:tc>
          <w:tcPr>
            <w:tcW w:w="567" w:type="dxa"/>
            <w:tcBorders>
              <w:top w:val="single" w:sz="4" w:space="0" w:color="000000"/>
              <w:left w:val="single" w:sz="4" w:space="0" w:color="000000"/>
              <w:bottom w:val="single" w:sz="4" w:space="0" w:color="000000"/>
              <w:right w:val="nil"/>
            </w:tcBorders>
          </w:tcPr>
          <w:p w:rsidR="00927214"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119" w:type="dxa"/>
            <w:gridSpan w:val="2"/>
            <w:tcBorders>
              <w:top w:val="single" w:sz="4" w:space="0" w:color="000000"/>
              <w:left w:val="single" w:sz="4" w:space="0" w:color="000000"/>
              <w:bottom w:val="single" w:sz="4" w:space="0" w:color="000000"/>
              <w:right w:val="nil"/>
            </w:tcBorders>
          </w:tcPr>
          <w:p w:rsidR="00927214" w:rsidRPr="00C47FD4" w:rsidRDefault="00927214" w:rsidP="00BD4EA4">
            <w:pPr>
              <w:spacing w:line="240" w:lineRule="auto"/>
              <w:rPr>
                <w:rFonts w:ascii="Times New Roman" w:hAnsi="Times New Roman" w:cs="Times New Roman"/>
                <w:sz w:val="24"/>
                <w:szCs w:val="24"/>
              </w:rPr>
            </w:pPr>
            <w:r w:rsidRPr="00C47FD4">
              <w:rPr>
                <w:rFonts w:ascii="Times New Roman" w:hAnsi="Times New Roman" w:cs="Times New Roman"/>
                <w:sz w:val="24"/>
                <w:szCs w:val="24"/>
              </w:rPr>
              <w:t>Мастер-класс, для детей микрорайона «Изготовление открытки-ромашки, символа Дня семьи, любви и верности»</w:t>
            </w:r>
          </w:p>
        </w:tc>
        <w:tc>
          <w:tcPr>
            <w:tcW w:w="1843"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08.07.2016г.</w:t>
            </w:r>
          </w:p>
        </w:tc>
        <w:tc>
          <w:tcPr>
            <w:tcW w:w="1559" w:type="dxa"/>
            <w:tcBorders>
              <w:top w:val="single" w:sz="4" w:space="0" w:color="000000"/>
              <w:left w:val="single" w:sz="4" w:space="0" w:color="000000"/>
              <w:bottom w:val="single" w:sz="4" w:space="0" w:color="000000"/>
              <w:right w:val="single" w:sz="4" w:space="0" w:color="000000"/>
            </w:tcBorders>
          </w:tcPr>
          <w:p w:rsidR="00927214" w:rsidRPr="00FD1F1F" w:rsidRDefault="0092721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Жители микрорайона</w:t>
            </w:r>
          </w:p>
        </w:tc>
        <w:tc>
          <w:tcPr>
            <w:tcW w:w="2409"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мастер-классе приняло участие 10 подростков микрорайона</w:t>
            </w:r>
          </w:p>
        </w:tc>
      </w:tr>
      <w:tr w:rsidR="00927214" w:rsidRPr="00FD1F1F" w:rsidTr="00BD4EA4">
        <w:trPr>
          <w:trHeight w:val="1407"/>
        </w:trPr>
        <w:tc>
          <w:tcPr>
            <w:tcW w:w="567" w:type="dxa"/>
            <w:tcBorders>
              <w:top w:val="single" w:sz="4" w:space="0" w:color="000000"/>
              <w:left w:val="single" w:sz="4" w:space="0" w:color="000000"/>
              <w:bottom w:val="single" w:sz="4" w:space="0" w:color="000000"/>
              <w:right w:val="nil"/>
            </w:tcBorders>
          </w:tcPr>
          <w:p w:rsidR="00927214"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3119" w:type="dxa"/>
            <w:gridSpan w:val="2"/>
            <w:tcBorders>
              <w:top w:val="single" w:sz="4" w:space="0" w:color="000000"/>
              <w:left w:val="single" w:sz="4" w:space="0" w:color="000000"/>
              <w:bottom w:val="single" w:sz="4" w:space="0" w:color="000000"/>
              <w:right w:val="nil"/>
            </w:tcBorders>
          </w:tcPr>
          <w:p w:rsidR="00927214" w:rsidRPr="00C47FD4" w:rsidRDefault="00927214" w:rsidP="00BD4EA4">
            <w:pPr>
              <w:spacing w:line="240" w:lineRule="auto"/>
              <w:rPr>
                <w:rFonts w:ascii="Times New Roman" w:hAnsi="Times New Roman" w:cs="Times New Roman"/>
                <w:sz w:val="24"/>
                <w:szCs w:val="24"/>
              </w:rPr>
            </w:pPr>
            <w:r w:rsidRPr="00C47FD4">
              <w:rPr>
                <w:rFonts w:ascii="Times New Roman" w:hAnsi="Times New Roman" w:cs="Times New Roman"/>
                <w:sz w:val="24"/>
                <w:szCs w:val="24"/>
              </w:rPr>
              <w:t>Военно-спортивная игра для жителей микрорайона «Дневной дозор» (Кинешемское шоссе, 16)</w:t>
            </w:r>
          </w:p>
        </w:tc>
        <w:tc>
          <w:tcPr>
            <w:tcW w:w="1843"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05.08.2016г.</w:t>
            </w:r>
          </w:p>
        </w:tc>
        <w:tc>
          <w:tcPr>
            <w:tcW w:w="1559" w:type="dxa"/>
            <w:tcBorders>
              <w:top w:val="single" w:sz="4" w:space="0" w:color="000000"/>
              <w:left w:val="single" w:sz="4" w:space="0" w:color="000000"/>
              <w:bottom w:val="single" w:sz="4" w:space="0" w:color="000000"/>
              <w:right w:val="single" w:sz="4" w:space="0" w:color="000000"/>
            </w:tcBorders>
          </w:tcPr>
          <w:p w:rsidR="00927214" w:rsidRPr="00FD1F1F" w:rsidRDefault="0092721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Жители микрорайона</w:t>
            </w:r>
          </w:p>
        </w:tc>
        <w:tc>
          <w:tcPr>
            <w:tcW w:w="2409"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игровой программе приняло участие 58 человек</w:t>
            </w:r>
          </w:p>
        </w:tc>
      </w:tr>
      <w:tr w:rsidR="00927214" w:rsidRPr="00FD1F1F" w:rsidTr="00BD4EA4">
        <w:trPr>
          <w:trHeight w:val="1110"/>
        </w:trPr>
        <w:tc>
          <w:tcPr>
            <w:tcW w:w="567" w:type="dxa"/>
            <w:tcBorders>
              <w:top w:val="single" w:sz="4" w:space="0" w:color="000000"/>
              <w:left w:val="single" w:sz="4" w:space="0" w:color="000000"/>
              <w:bottom w:val="single" w:sz="4" w:space="0" w:color="000000"/>
              <w:right w:val="nil"/>
            </w:tcBorders>
          </w:tcPr>
          <w:p w:rsidR="00927214"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3119" w:type="dxa"/>
            <w:gridSpan w:val="2"/>
            <w:tcBorders>
              <w:top w:val="single" w:sz="4" w:space="0" w:color="000000"/>
              <w:left w:val="single" w:sz="4" w:space="0" w:color="000000"/>
              <w:bottom w:val="single" w:sz="4" w:space="0" w:color="000000"/>
              <w:right w:val="nil"/>
            </w:tcBorders>
          </w:tcPr>
          <w:p w:rsidR="00927214" w:rsidRPr="00C47FD4" w:rsidRDefault="00927214" w:rsidP="00BD4EA4">
            <w:pPr>
              <w:spacing w:line="240" w:lineRule="auto"/>
              <w:rPr>
                <w:rFonts w:ascii="Times New Roman" w:hAnsi="Times New Roman" w:cs="Times New Roman"/>
                <w:sz w:val="24"/>
                <w:szCs w:val="24"/>
              </w:rPr>
            </w:pPr>
            <w:r w:rsidRPr="00C47FD4">
              <w:rPr>
                <w:rFonts w:ascii="Times New Roman" w:hAnsi="Times New Roman" w:cs="Times New Roman"/>
                <w:sz w:val="24"/>
                <w:szCs w:val="24"/>
              </w:rPr>
              <w:t>Военно-спортивная игра для жителей микрорайона «Дневной дозор» (ул. Советская, 125)</w:t>
            </w:r>
          </w:p>
        </w:tc>
        <w:tc>
          <w:tcPr>
            <w:tcW w:w="1843"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09.08.2016г.</w:t>
            </w:r>
          </w:p>
        </w:tc>
        <w:tc>
          <w:tcPr>
            <w:tcW w:w="1559" w:type="dxa"/>
            <w:tcBorders>
              <w:top w:val="single" w:sz="4" w:space="0" w:color="000000"/>
              <w:left w:val="single" w:sz="4" w:space="0" w:color="000000"/>
              <w:bottom w:val="single" w:sz="4" w:space="0" w:color="000000"/>
              <w:right w:val="single" w:sz="4" w:space="0" w:color="000000"/>
            </w:tcBorders>
          </w:tcPr>
          <w:p w:rsidR="00927214" w:rsidRPr="00FD1F1F" w:rsidRDefault="0092721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Жители микрорайона</w:t>
            </w:r>
          </w:p>
        </w:tc>
        <w:tc>
          <w:tcPr>
            <w:tcW w:w="2409"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игровой программе приняло участие 30 человек</w:t>
            </w:r>
          </w:p>
        </w:tc>
      </w:tr>
      <w:tr w:rsidR="00927214" w:rsidRPr="00FD1F1F" w:rsidTr="00BD4EA4">
        <w:trPr>
          <w:trHeight w:val="698"/>
        </w:trPr>
        <w:tc>
          <w:tcPr>
            <w:tcW w:w="567" w:type="dxa"/>
            <w:tcBorders>
              <w:top w:val="single" w:sz="4" w:space="0" w:color="000000"/>
              <w:left w:val="single" w:sz="4" w:space="0" w:color="000000"/>
              <w:bottom w:val="single" w:sz="4" w:space="0" w:color="000000"/>
              <w:right w:val="nil"/>
            </w:tcBorders>
          </w:tcPr>
          <w:p w:rsidR="00927214"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3119" w:type="dxa"/>
            <w:gridSpan w:val="2"/>
            <w:tcBorders>
              <w:top w:val="single" w:sz="4" w:space="0" w:color="000000"/>
              <w:left w:val="single" w:sz="4" w:space="0" w:color="000000"/>
              <w:bottom w:val="single" w:sz="4" w:space="0" w:color="000000"/>
              <w:right w:val="nil"/>
            </w:tcBorders>
          </w:tcPr>
          <w:p w:rsidR="00927214" w:rsidRPr="00C47FD4" w:rsidRDefault="00927214" w:rsidP="00BD4EA4">
            <w:pPr>
              <w:spacing w:line="240" w:lineRule="auto"/>
              <w:rPr>
                <w:rFonts w:ascii="Times New Roman" w:hAnsi="Times New Roman" w:cs="Times New Roman"/>
                <w:sz w:val="24"/>
                <w:szCs w:val="24"/>
              </w:rPr>
            </w:pPr>
            <w:r w:rsidRPr="00C47FD4">
              <w:rPr>
                <w:rFonts w:ascii="Times New Roman" w:hAnsi="Times New Roman" w:cs="Times New Roman"/>
                <w:sz w:val="24"/>
                <w:szCs w:val="24"/>
              </w:rPr>
              <w:t>Открытие «Группы здоровья» для ветеранов микрорайона</w:t>
            </w:r>
          </w:p>
        </w:tc>
        <w:tc>
          <w:tcPr>
            <w:tcW w:w="1843"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01.10.2016</w:t>
            </w:r>
          </w:p>
        </w:tc>
        <w:tc>
          <w:tcPr>
            <w:tcW w:w="1559" w:type="dxa"/>
            <w:tcBorders>
              <w:top w:val="single" w:sz="4" w:space="0" w:color="000000"/>
              <w:left w:val="single" w:sz="4" w:space="0" w:color="000000"/>
              <w:bottom w:val="single" w:sz="4" w:space="0" w:color="000000"/>
              <w:right w:val="single" w:sz="4" w:space="0" w:color="000000"/>
            </w:tcBorders>
          </w:tcPr>
          <w:p w:rsidR="00927214" w:rsidRPr="00FD1F1F" w:rsidRDefault="00927214"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Ветераны микрорайона</w:t>
            </w:r>
          </w:p>
        </w:tc>
        <w:tc>
          <w:tcPr>
            <w:tcW w:w="2409" w:type="dxa"/>
            <w:tcBorders>
              <w:top w:val="single" w:sz="4" w:space="0" w:color="000000"/>
              <w:left w:val="single" w:sz="4" w:space="0" w:color="000000"/>
              <w:bottom w:val="single" w:sz="4" w:space="0" w:color="000000"/>
              <w:right w:val="single" w:sz="4" w:space="0" w:color="000000"/>
            </w:tcBorders>
          </w:tcPr>
          <w:p w:rsidR="00927214" w:rsidRDefault="00927214"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в «Группе здоровья» занималось 15 </w:t>
            </w:r>
            <w:r>
              <w:rPr>
                <w:rFonts w:ascii="Times New Roman" w:hAnsi="Times New Roman" w:cs="Times New Roman"/>
                <w:sz w:val="24"/>
                <w:szCs w:val="24"/>
              </w:rPr>
              <w:lastRenderedPageBreak/>
              <w:t>ветеранов микрорайона</w:t>
            </w:r>
          </w:p>
        </w:tc>
      </w:tr>
      <w:tr w:rsidR="00A8558A" w:rsidRPr="00FD1F1F" w:rsidTr="00BD4EA4">
        <w:trPr>
          <w:trHeight w:val="1122"/>
        </w:trPr>
        <w:tc>
          <w:tcPr>
            <w:tcW w:w="567" w:type="dxa"/>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14</w:t>
            </w:r>
          </w:p>
        </w:tc>
        <w:tc>
          <w:tcPr>
            <w:tcW w:w="3119" w:type="dxa"/>
            <w:gridSpan w:val="2"/>
            <w:tcBorders>
              <w:top w:val="single" w:sz="4" w:space="0" w:color="000000"/>
              <w:left w:val="single" w:sz="4" w:space="0" w:color="000000"/>
              <w:bottom w:val="single" w:sz="4" w:space="0" w:color="000000"/>
              <w:right w:val="nil"/>
            </w:tcBorders>
          </w:tcPr>
          <w:p w:rsidR="00A8558A" w:rsidRPr="00A8558A" w:rsidRDefault="00A8558A" w:rsidP="00BD4EA4">
            <w:pPr>
              <w:spacing w:line="240" w:lineRule="auto"/>
              <w:rPr>
                <w:rFonts w:ascii="Times New Roman" w:hAnsi="Times New Roman" w:cs="Times New Roman"/>
                <w:sz w:val="24"/>
                <w:szCs w:val="24"/>
              </w:rPr>
            </w:pPr>
            <w:r w:rsidRPr="00A8558A">
              <w:rPr>
                <w:rFonts w:ascii="Times New Roman" w:hAnsi="Times New Roman" w:cs="Times New Roman"/>
                <w:sz w:val="24"/>
                <w:szCs w:val="24"/>
              </w:rPr>
              <w:t>Участие воспитанников учреждения в Вахте Памяти, в церемонии открытия, возложении цветов, в церемонии  закрытия в рамках   Всероссийского турнира по армейскому рукопашному бою «Золотое кольцо России», памяти О.А. Юрасова</w:t>
            </w:r>
          </w:p>
        </w:tc>
        <w:tc>
          <w:tcPr>
            <w:tcW w:w="1843" w:type="dxa"/>
            <w:tcBorders>
              <w:top w:val="single" w:sz="4" w:space="0" w:color="000000"/>
              <w:left w:val="single" w:sz="4" w:space="0" w:color="000000"/>
              <w:bottom w:val="single" w:sz="4" w:space="0" w:color="000000"/>
              <w:right w:val="single" w:sz="4" w:space="0" w:color="000000"/>
            </w:tcBorders>
          </w:tcPr>
          <w:p w:rsidR="00A8558A" w:rsidRPr="00A8558A" w:rsidRDefault="00A8558A" w:rsidP="00BD4EA4">
            <w:pPr>
              <w:jc w:val="center"/>
              <w:rPr>
                <w:rFonts w:ascii="Times New Roman" w:hAnsi="Times New Roman" w:cs="Times New Roman"/>
                <w:sz w:val="24"/>
                <w:szCs w:val="24"/>
              </w:rPr>
            </w:pPr>
            <w:r w:rsidRPr="00A8558A">
              <w:rPr>
                <w:rFonts w:ascii="Times New Roman" w:hAnsi="Times New Roman" w:cs="Times New Roman"/>
                <w:sz w:val="24"/>
                <w:szCs w:val="24"/>
              </w:rPr>
              <w:t>21-22 января 2017 года</w:t>
            </w:r>
          </w:p>
        </w:tc>
        <w:tc>
          <w:tcPr>
            <w:tcW w:w="1559" w:type="dxa"/>
            <w:tcBorders>
              <w:top w:val="single" w:sz="4" w:space="0" w:color="000000"/>
              <w:left w:val="single" w:sz="4" w:space="0" w:color="000000"/>
              <w:bottom w:val="single" w:sz="4" w:space="0" w:color="000000"/>
              <w:right w:val="single" w:sz="4" w:space="0" w:color="000000"/>
            </w:tcBorders>
          </w:tcPr>
          <w:p w:rsidR="00A8558A"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Воспитанники учреждения в количестве 8 человек принимали участие в открытии турнира, несли почетный караул у портрета О.А. Юрасова, возлагали цветы.</w:t>
            </w:r>
          </w:p>
        </w:tc>
      </w:tr>
      <w:tr w:rsidR="00A8558A" w:rsidRPr="00FD1F1F" w:rsidTr="00BD4EA4">
        <w:trPr>
          <w:trHeight w:val="1122"/>
        </w:trPr>
        <w:tc>
          <w:tcPr>
            <w:tcW w:w="567" w:type="dxa"/>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3119" w:type="dxa"/>
            <w:gridSpan w:val="2"/>
            <w:tcBorders>
              <w:top w:val="single" w:sz="4" w:space="0" w:color="000000"/>
              <w:left w:val="single" w:sz="4" w:space="0" w:color="000000"/>
              <w:bottom w:val="single" w:sz="4" w:space="0" w:color="000000"/>
              <w:right w:val="nil"/>
            </w:tcBorders>
          </w:tcPr>
          <w:p w:rsidR="00A8558A" w:rsidRPr="00A8558A" w:rsidRDefault="00A8558A" w:rsidP="00BD4EA4">
            <w:pPr>
              <w:pStyle w:val="ConsPlusNormal"/>
              <w:rPr>
                <w:rFonts w:ascii="Times New Roman" w:hAnsi="Times New Roman" w:cs="Times New Roman"/>
                <w:sz w:val="24"/>
                <w:szCs w:val="24"/>
              </w:rPr>
            </w:pPr>
            <w:r w:rsidRPr="00A8558A">
              <w:rPr>
                <w:rFonts w:ascii="Times New Roman" w:hAnsi="Times New Roman" w:cs="Times New Roman"/>
                <w:sz w:val="24"/>
                <w:szCs w:val="24"/>
              </w:rPr>
              <w:t xml:space="preserve">Экскурсия в Рязанское высшее воздушно-десантное командное училище имени генерала армии                   В. Ф. </w:t>
            </w:r>
            <w:proofErr w:type="spellStart"/>
            <w:r w:rsidRPr="00A8558A">
              <w:rPr>
                <w:rFonts w:ascii="Times New Roman" w:hAnsi="Times New Roman" w:cs="Times New Roman"/>
                <w:sz w:val="24"/>
                <w:szCs w:val="24"/>
              </w:rPr>
              <w:t>Маргелова</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8558A" w:rsidRPr="00A8558A" w:rsidRDefault="00A8558A" w:rsidP="00BD4EA4">
            <w:pPr>
              <w:jc w:val="center"/>
              <w:rPr>
                <w:rFonts w:ascii="Times New Roman" w:hAnsi="Times New Roman" w:cs="Times New Roman"/>
                <w:sz w:val="24"/>
                <w:szCs w:val="24"/>
              </w:rPr>
            </w:pPr>
            <w:r w:rsidRPr="00A8558A">
              <w:rPr>
                <w:rFonts w:ascii="Times New Roman" w:hAnsi="Times New Roman" w:cs="Times New Roman"/>
                <w:sz w:val="24"/>
                <w:szCs w:val="24"/>
              </w:rPr>
              <w:t>17.02.2017г.</w:t>
            </w:r>
          </w:p>
        </w:tc>
        <w:tc>
          <w:tcPr>
            <w:tcW w:w="1559" w:type="dxa"/>
            <w:tcBorders>
              <w:top w:val="single" w:sz="4" w:space="0" w:color="000000"/>
              <w:left w:val="single" w:sz="4" w:space="0" w:color="000000"/>
              <w:bottom w:val="single" w:sz="4" w:space="0" w:color="000000"/>
              <w:right w:val="single" w:sz="4" w:space="0" w:color="000000"/>
            </w:tcBorders>
          </w:tcPr>
          <w:p w:rsidR="00A8558A"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Воспитанники учреждения в количестве 28 человек принимали участие в поездке. Они посетили училище, познакомились с требованиями при поступлении в училище, посмотрели учебные аудитории.</w:t>
            </w:r>
          </w:p>
        </w:tc>
      </w:tr>
      <w:tr w:rsidR="00A8558A" w:rsidRPr="000858B1" w:rsidTr="00BD4EA4">
        <w:trPr>
          <w:trHeight w:val="391"/>
        </w:trPr>
        <w:tc>
          <w:tcPr>
            <w:tcW w:w="9497" w:type="dxa"/>
            <w:gridSpan w:val="6"/>
            <w:tcBorders>
              <w:top w:val="single" w:sz="4" w:space="0" w:color="000000"/>
              <w:left w:val="single" w:sz="4" w:space="0" w:color="000000"/>
              <w:bottom w:val="single" w:sz="4" w:space="0" w:color="000000"/>
              <w:right w:val="single" w:sz="4" w:space="0" w:color="000000"/>
            </w:tcBorders>
          </w:tcPr>
          <w:p w:rsidR="00A8558A" w:rsidRPr="000858B1" w:rsidRDefault="00A8558A" w:rsidP="00BD4EA4">
            <w:pPr>
              <w:autoSpaceDE w:val="0"/>
              <w:snapToGrid w:val="0"/>
              <w:spacing w:after="0"/>
              <w:jc w:val="center"/>
              <w:rPr>
                <w:rFonts w:ascii="Times New Roman" w:eastAsia="Calibri" w:hAnsi="Times New Roman" w:cs="Times New Roman"/>
                <w:i/>
                <w:sz w:val="24"/>
                <w:szCs w:val="24"/>
                <w:lang w:eastAsia="en-US"/>
              </w:rPr>
            </w:pPr>
            <w:r w:rsidRPr="000858B1">
              <w:rPr>
                <w:rFonts w:ascii="Times New Roman" w:eastAsia="Calibri" w:hAnsi="Times New Roman" w:cs="Times New Roman"/>
                <w:b/>
                <w:i/>
                <w:sz w:val="24"/>
                <w:szCs w:val="24"/>
              </w:rPr>
              <w:t>Мероприятия, посвященные памятным и праздничным датам (участие)</w:t>
            </w:r>
          </w:p>
        </w:tc>
      </w:tr>
      <w:tr w:rsidR="00A8558A" w:rsidRPr="00FD1F1F" w:rsidTr="00BD4EA4">
        <w:trPr>
          <w:trHeight w:val="1423"/>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3051" w:type="dxa"/>
            <w:tcBorders>
              <w:top w:val="single" w:sz="4" w:space="0" w:color="000000"/>
              <w:left w:val="single" w:sz="4" w:space="0" w:color="000000"/>
              <w:bottom w:val="single" w:sz="4" w:space="0" w:color="000000"/>
              <w:right w:val="nil"/>
            </w:tcBorders>
          </w:tcPr>
          <w:p w:rsidR="00A8558A" w:rsidRPr="006A6E9D" w:rsidRDefault="00A8558A" w:rsidP="00BD4EA4">
            <w:pPr>
              <w:spacing w:line="240" w:lineRule="auto"/>
              <w:rPr>
                <w:rFonts w:ascii="Times New Roman" w:hAnsi="Times New Roman" w:cs="Times New Roman"/>
                <w:sz w:val="24"/>
                <w:szCs w:val="24"/>
              </w:rPr>
            </w:pPr>
            <w:r w:rsidRPr="006A6E9D">
              <w:rPr>
                <w:rFonts w:ascii="Times New Roman" w:hAnsi="Times New Roman" w:cs="Times New Roman"/>
                <w:sz w:val="24"/>
                <w:szCs w:val="24"/>
              </w:rPr>
              <w:t>Участие в городском мероприятии совместно с военно-историческим музеем города Костромы «Ночь музеев»</w:t>
            </w: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21.05.2016г.</w:t>
            </w:r>
          </w:p>
        </w:tc>
        <w:tc>
          <w:tcPr>
            <w:tcW w:w="1559" w:type="dxa"/>
            <w:tcBorders>
              <w:top w:val="single" w:sz="4" w:space="0" w:color="000000"/>
              <w:left w:val="single" w:sz="4" w:space="0" w:color="000000"/>
              <w:bottom w:val="single" w:sz="4" w:space="0" w:color="000000"/>
              <w:right w:val="single" w:sz="4" w:space="0" w:color="000000"/>
            </w:tcBorders>
          </w:tcPr>
          <w:p w:rsidR="00A8558A" w:rsidRPr="006A6E9D"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Мастер-класс по разборке-сборке АК. Принимало участие 12 </w:t>
            </w:r>
            <w:proofErr w:type="gramStart"/>
            <w:r>
              <w:rPr>
                <w:rFonts w:ascii="Times New Roman" w:hAnsi="Times New Roman" w:cs="Times New Roman"/>
                <w:sz w:val="24"/>
                <w:szCs w:val="24"/>
              </w:rPr>
              <w:t>обучающихся</w:t>
            </w:r>
            <w:proofErr w:type="gramEnd"/>
          </w:p>
        </w:tc>
      </w:tr>
      <w:tr w:rsidR="00A8558A" w:rsidRPr="00FD1F1F" w:rsidTr="00BD4EA4">
        <w:trPr>
          <w:trHeight w:val="2261"/>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3051" w:type="dxa"/>
            <w:tcBorders>
              <w:top w:val="single" w:sz="4" w:space="0" w:color="000000"/>
              <w:left w:val="single" w:sz="4" w:space="0" w:color="000000"/>
              <w:bottom w:val="single" w:sz="4" w:space="0" w:color="000000"/>
              <w:right w:val="nil"/>
            </w:tcBorders>
          </w:tcPr>
          <w:p w:rsidR="00A8558A" w:rsidRPr="006A6E9D" w:rsidRDefault="00A8558A" w:rsidP="00BD4EA4">
            <w:pPr>
              <w:spacing w:line="240" w:lineRule="auto"/>
              <w:rPr>
                <w:rFonts w:ascii="Times New Roman" w:hAnsi="Times New Roman" w:cs="Times New Roman"/>
                <w:sz w:val="24"/>
                <w:szCs w:val="24"/>
              </w:rPr>
            </w:pPr>
            <w:r w:rsidRPr="006A6E9D">
              <w:rPr>
                <w:rFonts w:ascii="Times New Roman" w:hAnsi="Times New Roman" w:cs="Times New Roman"/>
                <w:sz w:val="24"/>
                <w:szCs w:val="24"/>
              </w:rPr>
              <w:t xml:space="preserve">Участие учреждения в </w:t>
            </w:r>
            <w:proofErr w:type="gramStart"/>
            <w:r w:rsidRPr="006A6E9D">
              <w:rPr>
                <w:rFonts w:ascii="Times New Roman" w:hAnsi="Times New Roman" w:cs="Times New Roman"/>
                <w:sz w:val="24"/>
                <w:szCs w:val="24"/>
              </w:rPr>
              <w:t>городском</w:t>
            </w:r>
            <w:proofErr w:type="gramEnd"/>
            <w:r w:rsidRPr="006A6E9D">
              <w:rPr>
                <w:rFonts w:ascii="Times New Roman" w:hAnsi="Times New Roman" w:cs="Times New Roman"/>
                <w:sz w:val="24"/>
                <w:szCs w:val="24"/>
              </w:rPr>
              <w:t xml:space="preserve"> полумарафоне «Здорово, Кострома!» </w:t>
            </w: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12.06.2016г.</w:t>
            </w:r>
          </w:p>
        </w:tc>
        <w:tc>
          <w:tcPr>
            <w:tcW w:w="1559" w:type="dxa"/>
            <w:tcBorders>
              <w:top w:val="single" w:sz="4" w:space="0" w:color="000000"/>
              <w:left w:val="single" w:sz="4" w:space="0" w:color="000000"/>
              <w:bottom w:val="single" w:sz="4" w:space="0" w:color="000000"/>
              <w:right w:val="single" w:sz="4" w:space="0" w:color="000000"/>
            </w:tcBorders>
          </w:tcPr>
          <w:p w:rsidR="00A8558A" w:rsidRPr="006A6E9D"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A6E9D">
              <w:rPr>
                <w:rFonts w:ascii="Times New Roman" w:hAnsi="Times New Roman" w:cs="Times New Roman"/>
                <w:sz w:val="24"/>
                <w:szCs w:val="24"/>
              </w:rPr>
              <w:t>оказательные выступления АРБ, ма</w:t>
            </w:r>
            <w:r>
              <w:rPr>
                <w:rFonts w:ascii="Times New Roman" w:hAnsi="Times New Roman" w:cs="Times New Roman"/>
                <w:sz w:val="24"/>
                <w:szCs w:val="24"/>
              </w:rPr>
              <w:t>стер-класс «Разборка-сборка АК», игровая программа, Боди-арт</w:t>
            </w:r>
          </w:p>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Приняло участие 10 воспитанников ЦВР «Беркут»</w:t>
            </w:r>
          </w:p>
        </w:tc>
      </w:tr>
      <w:tr w:rsidR="00A8558A" w:rsidRPr="00FD1F1F" w:rsidTr="00BD4EA4">
        <w:trPr>
          <w:trHeight w:val="1404"/>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3051" w:type="dxa"/>
            <w:tcBorders>
              <w:top w:val="single" w:sz="4" w:space="0" w:color="000000"/>
              <w:left w:val="single" w:sz="4" w:space="0" w:color="000000"/>
              <w:bottom w:val="single" w:sz="4" w:space="0" w:color="000000"/>
              <w:right w:val="nil"/>
            </w:tcBorders>
          </w:tcPr>
          <w:p w:rsidR="00A8558A" w:rsidRPr="006A6E9D" w:rsidRDefault="00A8558A" w:rsidP="00BD4EA4">
            <w:pPr>
              <w:spacing w:line="240" w:lineRule="auto"/>
              <w:rPr>
                <w:rFonts w:ascii="Times New Roman" w:hAnsi="Times New Roman" w:cs="Times New Roman"/>
                <w:sz w:val="24"/>
                <w:szCs w:val="24"/>
              </w:rPr>
            </w:pPr>
            <w:r w:rsidRPr="006A6E9D">
              <w:rPr>
                <w:rFonts w:ascii="Times New Roman" w:hAnsi="Times New Roman" w:cs="Times New Roman"/>
                <w:sz w:val="24"/>
                <w:szCs w:val="24"/>
              </w:rPr>
              <w:t xml:space="preserve">Участие в городской акции  «Белый цветок» </w:t>
            </w:r>
          </w:p>
          <w:p w:rsidR="00A8558A" w:rsidRPr="006A6E9D" w:rsidRDefault="00A8558A" w:rsidP="00BD4EA4">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04.06.2016г.</w:t>
            </w:r>
          </w:p>
        </w:tc>
        <w:tc>
          <w:tcPr>
            <w:tcW w:w="1559" w:type="dxa"/>
            <w:tcBorders>
              <w:top w:val="single" w:sz="4" w:space="0" w:color="000000"/>
              <w:left w:val="single" w:sz="4" w:space="0" w:color="000000"/>
              <w:bottom w:val="single" w:sz="4" w:space="0" w:color="000000"/>
              <w:right w:val="single" w:sz="4" w:space="0" w:color="000000"/>
            </w:tcBorders>
          </w:tcPr>
          <w:p w:rsidR="00A8558A" w:rsidRPr="006A6E9D"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торжественном шествии приняло участие 20 курсантов учреждения</w:t>
            </w:r>
          </w:p>
        </w:tc>
      </w:tr>
      <w:tr w:rsidR="00A8558A" w:rsidRPr="00FD1F1F" w:rsidTr="00BD4EA4">
        <w:trPr>
          <w:trHeight w:val="1549"/>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19</w:t>
            </w:r>
          </w:p>
        </w:tc>
        <w:tc>
          <w:tcPr>
            <w:tcW w:w="3051" w:type="dxa"/>
            <w:tcBorders>
              <w:top w:val="single" w:sz="4" w:space="0" w:color="000000"/>
              <w:left w:val="single" w:sz="4" w:space="0" w:color="000000"/>
              <w:bottom w:val="single" w:sz="4" w:space="0" w:color="000000"/>
              <w:right w:val="nil"/>
            </w:tcBorders>
          </w:tcPr>
          <w:p w:rsidR="00A8558A" w:rsidRPr="006A6E9D" w:rsidRDefault="00A8558A" w:rsidP="00BD4EA4">
            <w:pPr>
              <w:spacing w:line="240" w:lineRule="auto"/>
              <w:rPr>
                <w:rFonts w:ascii="Times New Roman" w:hAnsi="Times New Roman" w:cs="Times New Roman"/>
                <w:sz w:val="24"/>
                <w:szCs w:val="24"/>
              </w:rPr>
            </w:pPr>
            <w:r w:rsidRPr="006A6E9D">
              <w:rPr>
                <w:rFonts w:ascii="Times New Roman" w:hAnsi="Times New Roman" w:cs="Times New Roman"/>
                <w:sz w:val="24"/>
                <w:szCs w:val="24"/>
              </w:rPr>
              <w:t>Участие в праздничных мероприятиях, посвященных Дню Воздушно-десантных войск</w:t>
            </w: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02.08.2016</w:t>
            </w:r>
          </w:p>
        </w:tc>
        <w:tc>
          <w:tcPr>
            <w:tcW w:w="1559" w:type="dxa"/>
            <w:tcBorders>
              <w:top w:val="single" w:sz="4" w:space="0" w:color="000000"/>
              <w:left w:val="single" w:sz="4" w:space="0" w:color="000000"/>
              <w:bottom w:val="single" w:sz="4" w:space="0" w:color="000000"/>
              <w:right w:val="single" w:sz="4" w:space="0" w:color="000000"/>
            </w:tcBorders>
          </w:tcPr>
          <w:p w:rsidR="00A8558A" w:rsidRPr="006A6E9D"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праздничной программе приняло участие 15 курсантов учреждения</w:t>
            </w:r>
          </w:p>
        </w:tc>
      </w:tr>
      <w:tr w:rsidR="00A8558A" w:rsidRPr="00FD1F1F" w:rsidTr="00BD4EA4">
        <w:trPr>
          <w:trHeight w:val="2258"/>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3051" w:type="dxa"/>
            <w:tcBorders>
              <w:top w:val="single" w:sz="4" w:space="0" w:color="000000"/>
              <w:left w:val="single" w:sz="4" w:space="0" w:color="000000"/>
              <w:bottom w:val="single" w:sz="4" w:space="0" w:color="000000"/>
              <w:right w:val="nil"/>
            </w:tcBorders>
          </w:tcPr>
          <w:p w:rsidR="00A8558A" w:rsidRPr="006A6E9D" w:rsidRDefault="00A8558A" w:rsidP="00BD4EA4">
            <w:pPr>
              <w:spacing w:after="0" w:line="240" w:lineRule="auto"/>
              <w:rPr>
                <w:rFonts w:ascii="Times New Roman" w:hAnsi="Times New Roman" w:cs="Times New Roman"/>
                <w:sz w:val="24"/>
                <w:szCs w:val="24"/>
              </w:rPr>
            </w:pPr>
            <w:r w:rsidRPr="006A6E9D">
              <w:rPr>
                <w:rFonts w:ascii="Times New Roman" w:hAnsi="Times New Roman" w:cs="Times New Roman"/>
                <w:sz w:val="24"/>
                <w:szCs w:val="24"/>
              </w:rPr>
              <w:t>Участие в праздновании Дня города:</w:t>
            </w:r>
          </w:p>
          <w:p w:rsidR="00A8558A" w:rsidRPr="006A6E9D" w:rsidRDefault="00A8558A" w:rsidP="00BD4EA4">
            <w:pPr>
              <w:spacing w:after="0" w:line="240" w:lineRule="auto"/>
              <w:rPr>
                <w:rFonts w:ascii="Times New Roman" w:hAnsi="Times New Roman" w:cs="Times New Roman"/>
                <w:sz w:val="24"/>
                <w:szCs w:val="24"/>
              </w:rPr>
            </w:pPr>
            <w:r w:rsidRPr="006A6E9D">
              <w:rPr>
                <w:rFonts w:ascii="Times New Roman" w:hAnsi="Times New Roman" w:cs="Times New Roman"/>
                <w:sz w:val="24"/>
                <w:szCs w:val="24"/>
              </w:rPr>
              <w:t>- шествие (в форме)</w:t>
            </w:r>
          </w:p>
          <w:p w:rsidR="00A8558A" w:rsidRPr="006A6E9D" w:rsidRDefault="00A8558A" w:rsidP="00BD4EA4">
            <w:pPr>
              <w:spacing w:after="0" w:line="240" w:lineRule="auto"/>
              <w:rPr>
                <w:rFonts w:ascii="Times New Roman" w:hAnsi="Times New Roman" w:cs="Times New Roman"/>
                <w:sz w:val="24"/>
                <w:szCs w:val="24"/>
              </w:rPr>
            </w:pPr>
            <w:r w:rsidRPr="006A6E9D">
              <w:rPr>
                <w:rFonts w:ascii="Times New Roman" w:hAnsi="Times New Roman" w:cs="Times New Roman"/>
                <w:sz w:val="24"/>
                <w:szCs w:val="24"/>
              </w:rPr>
              <w:t>- показательные выступления на сцене – АРБ</w:t>
            </w:r>
          </w:p>
          <w:p w:rsidR="00A8558A" w:rsidRPr="006A6E9D" w:rsidRDefault="00A8558A" w:rsidP="00BD4EA4">
            <w:pPr>
              <w:spacing w:after="0" w:line="240" w:lineRule="auto"/>
              <w:rPr>
                <w:rFonts w:ascii="Times New Roman" w:hAnsi="Times New Roman" w:cs="Times New Roman"/>
                <w:sz w:val="24"/>
                <w:szCs w:val="24"/>
              </w:rPr>
            </w:pPr>
            <w:r w:rsidRPr="006A6E9D">
              <w:rPr>
                <w:rFonts w:ascii="Times New Roman" w:hAnsi="Times New Roman" w:cs="Times New Roman"/>
                <w:sz w:val="24"/>
                <w:szCs w:val="24"/>
              </w:rPr>
              <w:t>- мастер-классы в парке «Центральный» (разборка-сборка АК)</w:t>
            </w: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13.08.2016г.</w:t>
            </w:r>
          </w:p>
        </w:tc>
        <w:tc>
          <w:tcPr>
            <w:tcW w:w="1559" w:type="dxa"/>
            <w:tcBorders>
              <w:top w:val="single" w:sz="4" w:space="0" w:color="000000"/>
              <w:left w:val="single" w:sz="4" w:space="0" w:color="000000"/>
              <w:bottom w:val="single" w:sz="4" w:space="0" w:color="000000"/>
              <w:right w:val="single" w:sz="4" w:space="0" w:color="000000"/>
            </w:tcBorders>
          </w:tcPr>
          <w:p w:rsidR="00A8558A" w:rsidRPr="006A6E9D"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праздничных мероприятиях 10 курсантов участвовали в торжественном шествии; 6 человек участвовали в показательном выступлении АРБ; в парке «Центральный» проведен мастер-класс по разборке-сборке АК и станция «Веселый боди-арт»</w:t>
            </w:r>
          </w:p>
        </w:tc>
      </w:tr>
      <w:tr w:rsidR="00A8558A" w:rsidRPr="00FD1F1F" w:rsidTr="00BD4EA4">
        <w:trPr>
          <w:trHeight w:val="1973"/>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3051" w:type="dxa"/>
            <w:tcBorders>
              <w:top w:val="single" w:sz="4" w:space="0" w:color="000000"/>
              <w:left w:val="single" w:sz="4" w:space="0" w:color="000000"/>
              <w:bottom w:val="single" w:sz="4" w:space="0" w:color="000000"/>
              <w:right w:val="nil"/>
            </w:tcBorders>
          </w:tcPr>
          <w:p w:rsidR="00A8558A" w:rsidRPr="006A6E9D" w:rsidRDefault="00A8558A" w:rsidP="00BD4EA4">
            <w:pPr>
              <w:spacing w:line="240" w:lineRule="auto"/>
              <w:rPr>
                <w:rFonts w:ascii="Times New Roman" w:eastAsia="Calibri" w:hAnsi="Times New Roman" w:cs="Times New Roman"/>
                <w:sz w:val="24"/>
                <w:szCs w:val="24"/>
              </w:rPr>
            </w:pPr>
            <w:r w:rsidRPr="006A6E9D">
              <w:rPr>
                <w:rFonts w:ascii="Times New Roman" w:eastAsia="Calibri" w:hAnsi="Times New Roman" w:cs="Times New Roman"/>
                <w:sz w:val="24"/>
                <w:szCs w:val="24"/>
              </w:rPr>
              <w:t xml:space="preserve">Участие в общегородской Ярмарке талантов </w:t>
            </w: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28.08.2016г.</w:t>
            </w:r>
          </w:p>
        </w:tc>
        <w:tc>
          <w:tcPr>
            <w:tcW w:w="1559" w:type="dxa"/>
            <w:tcBorders>
              <w:top w:val="single" w:sz="4" w:space="0" w:color="000000"/>
              <w:left w:val="single" w:sz="4" w:space="0" w:color="000000"/>
              <w:bottom w:val="single" w:sz="4" w:space="0" w:color="000000"/>
              <w:right w:val="single" w:sz="4" w:space="0" w:color="000000"/>
            </w:tcBorders>
          </w:tcPr>
          <w:p w:rsidR="00A8558A" w:rsidRPr="006A6E9D"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 жители города Костромы</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Для жителей города Костромы был организован и проведен мастер-класс по разборке-сборке АК</w:t>
            </w:r>
          </w:p>
          <w:p w:rsidR="00CA6E5D" w:rsidRDefault="00CA6E5D"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2 человека</w:t>
            </w:r>
          </w:p>
        </w:tc>
      </w:tr>
      <w:tr w:rsidR="00A8558A" w:rsidRPr="00FD1F1F" w:rsidTr="00BD4EA4">
        <w:trPr>
          <w:trHeight w:val="274"/>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3051" w:type="dxa"/>
            <w:tcBorders>
              <w:top w:val="single" w:sz="4" w:space="0" w:color="000000"/>
              <w:left w:val="single" w:sz="4" w:space="0" w:color="000000"/>
              <w:bottom w:val="single" w:sz="4" w:space="0" w:color="000000"/>
              <w:right w:val="nil"/>
            </w:tcBorders>
          </w:tcPr>
          <w:p w:rsidR="00A8558A" w:rsidRPr="006A6E9D" w:rsidRDefault="00A8558A" w:rsidP="00BD4EA4">
            <w:pPr>
              <w:spacing w:line="240" w:lineRule="auto"/>
              <w:rPr>
                <w:rFonts w:ascii="Times New Roman" w:eastAsia="Calibri" w:hAnsi="Times New Roman" w:cs="Times New Roman"/>
                <w:sz w:val="24"/>
                <w:szCs w:val="24"/>
              </w:rPr>
            </w:pPr>
            <w:r w:rsidRPr="006A6E9D">
              <w:rPr>
                <w:rFonts w:ascii="Times New Roman" w:eastAsia="Calibri" w:hAnsi="Times New Roman" w:cs="Times New Roman"/>
                <w:sz w:val="24"/>
                <w:szCs w:val="24"/>
              </w:rPr>
              <w:t>Встреча с представителем поискового движения России, в рамках мероприятий посвященных Дню неизвестного солдата</w:t>
            </w: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02.12.2016</w:t>
            </w:r>
          </w:p>
        </w:tc>
        <w:tc>
          <w:tcPr>
            <w:tcW w:w="1559" w:type="dxa"/>
            <w:tcBorders>
              <w:top w:val="single" w:sz="4" w:space="0" w:color="000000"/>
              <w:left w:val="single" w:sz="4" w:space="0" w:color="000000"/>
              <w:bottom w:val="single" w:sz="4" w:space="0" w:color="000000"/>
              <w:right w:val="single" w:sz="4" w:space="0" w:color="000000"/>
            </w:tcBorders>
          </w:tcPr>
          <w:p w:rsidR="00A8558A" w:rsidRPr="006A6E9D"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рамках </w:t>
            </w:r>
            <w:proofErr w:type="gramStart"/>
            <w:r>
              <w:rPr>
                <w:rFonts w:ascii="Times New Roman" w:hAnsi="Times New Roman" w:cs="Times New Roman"/>
                <w:sz w:val="24"/>
                <w:szCs w:val="24"/>
              </w:rPr>
              <w:t>мероприятия, посвященного Дню неизвестного солдата состоялась</w:t>
            </w:r>
            <w:proofErr w:type="gramEnd"/>
            <w:r>
              <w:rPr>
                <w:rFonts w:ascii="Times New Roman" w:hAnsi="Times New Roman" w:cs="Times New Roman"/>
                <w:sz w:val="24"/>
                <w:szCs w:val="24"/>
              </w:rPr>
              <w:t xml:space="preserve"> встреча курсантов ЦВР «Беркут» (40 человек) с представителем поискового движения России Сутягиным А. Д.</w:t>
            </w:r>
          </w:p>
        </w:tc>
      </w:tr>
      <w:tr w:rsidR="00A8558A" w:rsidRPr="00FD1F1F" w:rsidTr="00BD4EA4">
        <w:trPr>
          <w:trHeight w:val="1987"/>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3051" w:type="dxa"/>
            <w:tcBorders>
              <w:top w:val="single" w:sz="4" w:space="0" w:color="000000"/>
              <w:left w:val="single" w:sz="4" w:space="0" w:color="000000"/>
              <w:bottom w:val="single" w:sz="4" w:space="0" w:color="000000"/>
              <w:right w:val="nil"/>
            </w:tcBorders>
          </w:tcPr>
          <w:p w:rsidR="00A8558A" w:rsidRPr="00A8558A" w:rsidRDefault="00A8558A" w:rsidP="00BD4EA4">
            <w:pPr>
              <w:spacing w:line="240" w:lineRule="auto"/>
              <w:rPr>
                <w:rFonts w:ascii="Times New Roman" w:hAnsi="Times New Roman" w:cs="Times New Roman"/>
                <w:sz w:val="24"/>
                <w:szCs w:val="24"/>
              </w:rPr>
            </w:pPr>
            <w:r w:rsidRPr="00A8558A">
              <w:rPr>
                <w:rFonts w:ascii="Times New Roman" w:hAnsi="Times New Roman" w:cs="Times New Roman"/>
                <w:sz w:val="24"/>
                <w:szCs w:val="24"/>
              </w:rPr>
              <w:t>Участие в городской Вахте Памяти, торжественном мероприятии у Монумента Славы посвященной выводу  советских войск из Афганистана, несение почетного караула, возложение цветов</w:t>
            </w:r>
          </w:p>
        </w:tc>
        <w:tc>
          <w:tcPr>
            <w:tcW w:w="1843" w:type="dxa"/>
            <w:tcBorders>
              <w:top w:val="single" w:sz="4" w:space="0" w:color="000000"/>
              <w:left w:val="single" w:sz="4" w:space="0" w:color="000000"/>
              <w:bottom w:val="single" w:sz="4" w:space="0" w:color="000000"/>
              <w:right w:val="single" w:sz="4" w:space="0" w:color="000000"/>
            </w:tcBorders>
          </w:tcPr>
          <w:p w:rsidR="00A8558A" w:rsidRPr="00A8558A" w:rsidRDefault="00A8558A" w:rsidP="00BD4EA4">
            <w:pPr>
              <w:jc w:val="center"/>
              <w:rPr>
                <w:rFonts w:ascii="Times New Roman" w:hAnsi="Times New Roman" w:cs="Times New Roman"/>
                <w:sz w:val="24"/>
                <w:szCs w:val="24"/>
              </w:rPr>
            </w:pPr>
            <w:r w:rsidRPr="00A8558A">
              <w:rPr>
                <w:rFonts w:ascii="Times New Roman" w:hAnsi="Times New Roman" w:cs="Times New Roman"/>
                <w:sz w:val="24"/>
                <w:szCs w:val="24"/>
              </w:rPr>
              <w:t>15.02.2017 г</w:t>
            </w:r>
          </w:p>
        </w:tc>
        <w:tc>
          <w:tcPr>
            <w:tcW w:w="1559" w:type="dxa"/>
            <w:tcBorders>
              <w:top w:val="single" w:sz="4" w:space="0" w:color="000000"/>
              <w:left w:val="single" w:sz="4" w:space="0" w:color="000000"/>
              <w:bottom w:val="single" w:sz="4" w:space="0" w:color="000000"/>
              <w:right w:val="single" w:sz="4" w:space="0" w:color="000000"/>
            </w:tcBorders>
          </w:tcPr>
          <w:p w:rsidR="00A8558A"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0858B1"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Воспитанники учреждения в количестве 10 человек принимали участие в городской Вахте памяти</w:t>
            </w:r>
          </w:p>
        </w:tc>
      </w:tr>
      <w:tr w:rsidR="00A8558A" w:rsidRPr="00FD1F1F" w:rsidTr="00BD4EA4">
        <w:trPr>
          <w:trHeight w:val="415"/>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24</w:t>
            </w:r>
          </w:p>
        </w:tc>
        <w:tc>
          <w:tcPr>
            <w:tcW w:w="3051" w:type="dxa"/>
            <w:tcBorders>
              <w:top w:val="single" w:sz="4" w:space="0" w:color="000000"/>
              <w:left w:val="single" w:sz="4" w:space="0" w:color="000000"/>
              <w:bottom w:val="single" w:sz="4" w:space="0" w:color="000000"/>
              <w:right w:val="nil"/>
            </w:tcBorders>
          </w:tcPr>
          <w:p w:rsidR="00A8558A" w:rsidRPr="00A8558A" w:rsidRDefault="00A8558A" w:rsidP="00BD4EA4">
            <w:pPr>
              <w:spacing w:line="240" w:lineRule="auto"/>
              <w:rPr>
                <w:rFonts w:ascii="Times New Roman" w:eastAsia="NSimSun" w:hAnsi="Times New Roman" w:cs="Times New Roman"/>
                <w:sz w:val="24"/>
                <w:szCs w:val="24"/>
                <w:lang w:eastAsia="hi-IN" w:bidi="hi-IN"/>
              </w:rPr>
            </w:pPr>
            <w:r w:rsidRPr="00A8558A">
              <w:rPr>
                <w:rFonts w:ascii="Times New Roman" w:eastAsia="NSimSun" w:hAnsi="Times New Roman" w:cs="Times New Roman"/>
                <w:sz w:val="24"/>
                <w:szCs w:val="24"/>
                <w:lang w:eastAsia="hi-IN" w:bidi="hi-IN"/>
              </w:rPr>
              <w:t>Городская Вахта Памяти, посвященная Победе в Великой Отечественной войне, возложение цветов</w:t>
            </w:r>
          </w:p>
        </w:tc>
        <w:tc>
          <w:tcPr>
            <w:tcW w:w="1843" w:type="dxa"/>
            <w:tcBorders>
              <w:top w:val="single" w:sz="4" w:space="0" w:color="000000"/>
              <w:left w:val="single" w:sz="4" w:space="0" w:color="000000"/>
              <w:bottom w:val="single" w:sz="4" w:space="0" w:color="000000"/>
              <w:right w:val="single" w:sz="4" w:space="0" w:color="000000"/>
            </w:tcBorders>
          </w:tcPr>
          <w:p w:rsidR="00A8558A" w:rsidRPr="00A8558A" w:rsidRDefault="00A8558A" w:rsidP="00BD4EA4">
            <w:pPr>
              <w:pStyle w:val="2"/>
              <w:spacing w:line="240" w:lineRule="auto"/>
              <w:jc w:val="center"/>
            </w:pPr>
            <w:r w:rsidRPr="00A8558A">
              <w:t>09.05.2017г.</w:t>
            </w:r>
          </w:p>
        </w:tc>
        <w:tc>
          <w:tcPr>
            <w:tcW w:w="1559" w:type="dxa"/>
            <w:tcBorders>
              <w:top w:val="single" w:sz="4" w:space="0" w:color="000000"/>
              <w:left w:val="single" w:sz="4" w:space="0" w:color="000000"/>
              <w:bottom w:val="single" w:sz="4" w:space="0" w:color="000000"/>
              <w:right w:val="single" w:sz="4" w:space="0" w:color="000000"/>
            </w:tcBorders>
          </w:tcPr>
          <w:p w:rsidR="00A8558A"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0858B1"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Воспитанники учреждения в количестве 45 человек принимали участие в городской Вахте памяти</w:t>
            </w:r>
          </w:p>
        </w:tc>
      </w:tr>
      <w:tr w:rsidR="00A8558A" w:rsidRPr="00FD1F1F" w:rsidTr="00BD4EA4">
        <w:trPr>
          <w:trHeight w:val="1987"/>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3051" w:type="dxa"/>
            <w:tcBorders>
              <w:top w:val="single" w:sz="4" w:space="0" w:color="000000"/>
              <w:left w:val="single" w:sz="4" w:space="0" w:color="000000"/>
              <w:bottom w:val="single" w:sz="4" w:space="0" w:color="000000"/>
              <w:right w:val="nil"/>
            </w:tcBorders>
          </w:tcPr>
          <w:p w:rsidR="00A8558A" w:rsidRPr="00A8558A" w:rsidRDefault="00A8558A" w:rsidP="00BD4EA4">
            <w:pPr>
              <w:pStyle w:val="a3"/>
              <w:tabs>
                <w:tab w:val="left" w:pos="0"/>
                <w:tab w:val="left" w:pos="993"/>
              </w:tabs>
              <w:spacing w:line="240" w:lineRule="auto"/>
              <w:ind w:left="0"/>
              <w:rPr>
                <w:rFonts w:ascii="Times New Roman" w:hAnsi="Times New Roman" w:cs="Times New Roman"/>
                <w:sz w:val="24"/>
                <w:szCs w:val="24"/>
              </w:rPr>
            </w:pPr>
            <w:r w:rsidRPr="00A8558A">
              <w:rPr>
                <w:rFonts w:ascii="Times New Roman" w:hAnsi="Times New Roman" w:cs="Times New Roman"/>
                <w:sz w:val="24"/>
                <w:szCs w:val="24"/>
              </w:rPr>
              <w:t>Участие в областной молодежной патриотической акции «Венок Победы», посвященной Победе в Великой Отечественной войне</w:t>
            </w:r>
            <w:r w:rsidRPr="00A8558A">
              <w:rPr>
                <w:rFonts w:ascii="Times New Roman" w:hAnsi="Times New Roman" w:cs="Times New Roman"/>
                <w:color w:val="222222"/>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A8558A" w:rsidRPr="00A8558A" w:rsidRDefault="00A8558A" w:rsidP="00BD4EA4">
            <w:pPr>
              <w:pStyle w:val="2"/>
              <w:spacing w:line="240" w:lineRule="auto"/>
              <w:jc w:val="center"/>
            </w:pPr>
            <w:r w:rsidRPr="00A8558A">
              <w:t>08.05.2016г.</w:t>
            </w:r>
          </w:p>
        </w:tc>
        <w:tc>
          <w:tcPr>
            <w:tcW w:w="1559" w:type="dxa"/>
            <w:tcBorders>
              <w:top w:val="single" w:sz="4" w:space="0" w:color="000000"/>
              <w:left w:val="single" w:sz="4" w:space="0" w:color="000000"/>
              <w:bottom w:val="single" w:sz="4" w:space="0" w:color="000000"/>
              <w:right w:val="single" w:sz="4" w:space="0" w:color="000000"/>
            </w:tcBorders>
          </w:tcPr>
          <w:p w:rsidR="00A8558A"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0858B1"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Воспитанники учреждения в количестве 15 человек принимали участие в городской Вахте памяти</w:t>
            </w:r>
          </w:p>
        </w:tc>
      </w:tr>
      <w:tr w:rsidR="00A8558A" w:rsidRPr="00FD1F1F" w:rsidTr="00BD4EA4">
        <w:trPr>
          <w:trHeight w:val="1987"/>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p>
        </w:tc>
        <w:tc>
          <w:tcPr>
            <w:tcW w:w="3051" w:type="dxa"/>
            <w:tcBorders>
              <w:top w:val="single" w:sz="4" w:space="0" w:color="000000"/>
              <w:left w:val="single" w:sz="4" w:space="0" w:color="000000"/>
              <w:bottom w:val="single" w:sz="4" w:space="0" w:color="000000"/>
              <w:right w:val="nil"/>
            </w:tcBorders>
          </w:tcPr>
          <w:p w:rsidR="00A8558A" w:rsidRPr="00A8558A" w:rsidRDefault="00A8558A" w:rsidP="00BD4EA4">
            <w:pPr>
              <w:pStyle w:val="a3"/>
              <w:tabs>
                <w:tab w:val="left" w:pos="0"/>
                <w:tab w:val="left" w:pos="993"/>
              </w:tabs>
              <w:spacing w:line="240" w:lineRule="auto"/>
              <w:ind w:left="0"/>
              <w:rPr>
                <w:rFonts w:ascii="Times New Roman" w:hAnsi="Times New Roman" w:cs="Times New Roman"/>
                <w:sz w:val="24"/>
                <w:szCs w:val="24"/>
              </w:rPr>
            </w:pPr>
            <w:r w:rsidRPr="00A8558A">
              <w:rPr>
                <w:rFonts w:ascii="Times New Roman" w:hAnsi="Times New Roman" w:cs="Times New Roman"/>
                <w:sz w:val="24"/>
                <w:szCs w:val="24"/>
              </w:rPr>
              <w:t>Участие в городской акции «Бессмертный полк»</w:t>
            </w:r>
          </w:p>
        </w:tc>
        <w:tc>
          <w:tcPr>
            <w:tcW w:w="1843" w:type="dxa"/>
            <w:tcBorders>
              <w:top w:val="single" w:sz="4" w:space="0" w:color="000000"/>
              <w:left w:val="single" w:sz="4" w:space="0" w:color="000000"/>
              <w:bottom w:val="single" w:sz="4" w:space="0" w:color="000000"/>
              <w:right w:val="single" w:sz="4" w:space="0" w:color="000000"/>
            </w:tcBorders>
          </w:tcPr>
          <w:p w:rsidR="00A8558A" w:rsidRPr="00A8558A" w:rsidRDefault="00A8558A" w:rsidP="00BD4EA4">
            <w:pPr>
              <w:pStyle w:val="2"/>
              <w:spacing w:line="240" w:lineRule="auto"/>
              <w:jc w:val="center"/>
            </w:pPr>
            <w:r w:rsidRPr="00A8558A">
              <w:t>09.05.2017г.</w:t>
            </w:r>
          </w:p>
        </w:tc>
        <w:tc>
          <w:tcPr>
            <w:tcW w:w="1559" w:type="dxa"/>
            <w:tcBorders>
              <w:top w:val="single" w:sz="4" w:space="0" w:color="000000"/>
              <w:left w:val="single" w:sz="4" w:space="0" w:color="000000"/>
              <w:bottom w:val="single" w:sz="4" w:space="0" w:color="000000"/>
              <w:right w:val="single" w:sz="4" w:space="0" w:color="000000"/>
            </w:tcBorders>
          </w:tcPr>
          <w:p w:rsidR="00A8558A"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0858B1"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Воспитанники учреждения в количестве 20 человек принимали участие в городской Вахте памяти</w:t>
            </w:r>
          </w:p>
        </w:tc>
      </w:tr>
      <w:tr w:rsidR="00A8558A" w:rsidRPr="00FD1F1F" w:rsidTr="00BD4EA4">
        <w:trPr>
          <w:trHeight w:val="357"/>
        </w:trPr>
        <w:tc>
          <w:tcPr>
            <w:tcW w:w="9497" w:type="dxa"/>
            <w:gridSpan w:val="6"/>
            <w:tcBorders>
              <w:top w:val="single" w:sz="4" w:space="0" w:color="000000"/>
              <w:left w:val="single" w:sz="4" w:space="0" w:color="000000"/>
              <w:bottom w:val="single" w:sz="4" w:space="0" w:color="000000"/>
              <w:right w:val="single" w:sz="4" w:space="0" w:color="000000"/>
            </w:tcBorders>
          </w:tcPr>
          <w:p w:rsidR="00A8558A" w:rsidRPr="000858B1" w:rsidRDefault="00A8558A" w:rsidP="00BD4EA4">
            <w:pPr>
              <w:autoSpaceDE w:val="0"/>
              <w:snapToGrid w:val="0"/>
              <w:spacing w:after="0"/>
              <w:jc w:val="center"/>
              <w:rPr>
                <w:rFonts w:ascii="Times New Roman" w:eastAsia="Calibri" w:hAnsi="Times New Roman" w:cs="Times New Roman"/>
                <w:i/>
                <w:sz w:val="24"/>
                <w:szCs w:val="24"/>
                <w:lang w:eastAsia="en-US"/>
              </w:rPr>
            </w:pPr>
            <w:r w:rsidRPr="000858B1">
              <w:rPr>
                <w:rFonts w:ascii="Times New Roman" w:hAnsi="Times New Roman" w:cs="Times New Roman"/>
                <w:b/>
                <w:i/>
                <w:sz w:val="24"/>
                <w:szCs w:val="24"/>
              </w:rPr>
              <w:t>Уровень учреждения</w:t>
            </w:r>
          </w:p>
        </w:tc>
      </w:tr>
      <w:tr w:rsidR="00A8558A" w:rsidRPr="00FD1F1F" w:rsidTr="00BD4EA4">
        <w:trPr>
          <w:trHeight w:val="1260"/>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p>
        </w:tc>
        <w:tc>
          <w:tcPr>
            <w:tcW w:w="3051" w:type="dxa"/>
            <w:tcBorders>
              <w:top w:val="single" w:sz="4" w:space="0" w:color="000000"/>
              <w:left w:val="single" w:sz="4" w:space="0" w:color="000000"/>
              <w:bottom w:val="single" w:sz="4" w:space="0" w:color="000000"/>
              <w:right w:val="nil"/>
            </w:tcBorders>
          </w:tcPr>
          <w:p w:rsidR="00A8558A" w:rsidRDefault="00A8558A" w:rsidP="00BD4EA4">
            <w:pPr>
              <w:spacing w:line="240" w:lineRule="auto"/>
              <w:rPr>
                <w:rFonts w:ascii="Times New Roman" w:hAnsi="Times New Roman" w:cs="Times New Roman"/>
                <w:sz w:val="24"/>
                <w:szCs w:val="24"/>
              </w:rPr>
            </w:pPr>
            <w:r>
              <w:rPr>
                <w:rFonts w:ascii="Times New Roman" w:hAnsi="Times New Roman" w:cs="Times New Roman"/>
                <w:sz w:val="24"/>
                <w:szCs w:val="24"/>
              </w:rPr>
              <w:t>Игровые программы для участников пришкольных лагерей «Юные патриоты»</w:t>
            </w: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 xml:space="preserve">02-15.06.16 </w:t>
            </w:r>
          </w:p>
          <w:p w:rsidR="00A8558A" w:rsidRDefault="00A8558A" w:rsidP="00BD4EA4">
            <w:pPr>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8558A" w:rsidRPr="00FD1F1F"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 участники пришкольных лагерей ОУ г. Костромы</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игровых мероприятиях приняло участие 1635 человек</w:t>
            </w:r>
          </w:p>
        </w:tc>
      </w:tr>
      <w:tr w:rsidR="000858B1" w:rsidRPr="00FD1F1F" w:rsidTr="00BD4EA4">
        <w:trPr>
          <w:trHeight w:val="1260"/>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spacing w:line="240" w:lineRule="auto"/>
              <w:rPr>
                <w:rFonts w:ascii="Times New Roman" w:hAnsi="Times New Roman" w:cs="Times New Roman"/>
                <w:sz w:val="24"/>
                <w:szCs w:val="24"/>
              </w:rPr>
            </w:pPr>
            <w:r w:rsidRPr="000858B1">
              <w:rPr>
                <w:rFonts w:ascii="Times New Roman" w:hAnsi="Times New Roman" w:cs="Times New Roman"/>
                <w:sz w:val="24"/>
                <w:szCs w:val="24"/>
              </w:rPr>
              <w:t>Спортивная игра на местности «Виват Россия!», посвященная Дню России</w:t>
            </w:r>
          </w:p>
        </w:tc>
        <w:tc>
          <w:tcPr>
            <w:tcW w:w="1843" w:type="dxa"/>
            <w:tcBorders>
              <w:top w:val="single" w:sz="4" w:space="0" w:color="000000"/>
              <w:left w:val="single" w:sz="4" w:space="0" w:color="000000"/>
              <w:bottom w:val="single" w:sz="4" w:space="0" w:color="000000"/>
              <w:right w:val="single" w:sz="4" w:space="0" w:color="000000"/>
            </w:tcBorders>
          </w:tcPr>
          <w:p w:rsidR="000858B1" w:rsidRDefault="000858B1" w:rsidP="00BD4EA4">
            <w:pPr>
              <w:jc w:val="center"/>
              <w:rPr>
                <w:rFonts w:ascii="Times New Roman" w:hAnsi="Times New Roman" w:cs="Times New Roman"/>
                <w:sz w:val="24"/>
                <w:szCs w:val="24"/>
              </w:rPr>
            </w:pPr>
            <w:r>
              <w:rPr>
                <w:rFonts w:ascii="Times New Roman" w:hAnsi="Times New Roman" w:cs="Times New Roman"/>
                <w:sz w:val="24"/>
                <w:szCs w:val="24"/>
              </w:rPr>
              <w:t>12.06.2016г.</w:t>
            </w:r>
          </w:p>
        </w:tc>
        <w:tc>
          <w:tcPr>
            <w:tcW w:w="1559" w:type="dxa"/>
            <w:tcBorders>
              <w:top w:val="single" w:sz="4" w:space="0" w:color="000000"/>
              <w:left w:val="single" w:sz="4" w:space="0" w:color="000000"/>
              <w:bottom w:val="single" w:sz="4" w:space="0" w:color="000000"/>
              <w:right w:val="single" w:sz="4" w:space="0" w:color="000000"/>
            </w:tcBorders>
          </w:tcPr>
          <w:p w:rsidR="000858B1"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Default="000858B1"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игре приняли участие 30 воспитанников учреждения</w:t>
            </w:r>
          </w:p>
        </w:tc>
      </w:tr>
      <w:tr w:rsidR="00A8558A" w:rsidRPr="00FD1F1F" w:rsidTr="00BD4EA4">
        <w:trPr>
          <w:trHeight w:val="1506"/>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p>
        </w:tc>
        <w:tc>
          <w:tcPr>
            <w:tcW w:w="3051" w:type="dxa"/>
            <w:tcBorders>
              <w:top w:val="single" w:sz="4" w:space="0" w:color="000000"/>
              <w:left w:val="single" w:sz="4" w:space="0" w:color="000000"/>
              <w:bottom w:val="single" w:sz="4" w:space="0" w:color="000000"/>
              <w:right w:val="nil"/>
            </w:tcBorders>
          </w:tcPr>
          <w:p w:rsidR="00A8558A" w:rsidRDefault="00A8558A" w:rsidP="00BD4EA4">
            <w:pPr>
              <w:spacing w:line="240" w:lineRule="auto"/>
              <w:rPr>
                <w:rFonts w:ascii="Times New Roman" w:hAnsi="Times New Roman" w:cs="Times New Roman"/>
                <w:sz w:val="24"/>
                <w:szCs w:val="24"/>
              </w:rPr>
            </w:pPr>
            <w:r>
              <w:rPr>
                <w:rFonts w:ascii="Times New Roman" w:hAnsi="Times New Roman" w:cs="Times New Roman"/>
                <w:sz w:val="24"/>
                <w:szCs w:val="24"/>
              </w:rPr>
              <w:t>Встреча курсантов «ШЮД» с членом Совета Федерации от Костромской области М.В. Козловым</w:t>
            </w: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28.06.2016</w:t>
            </w:r>
          </w:p>
        </w:tc>
        <w:tc>
          <w:tcPr>
            <w:tcW w:w="1559" w:type="dxa"/>
            <w:tcBorders>
              <w:top w:val="single" w:sz="4" w:space="0" w:color="000000"/>
              <w:left w:val="single" w:sz="4" w:space="0" w:color="000000"/>
              <w:bottom w:val="single" w:sz="4" w:space="0" w:color="000000"/>
              <w:right w:val="single" w:sz="4" w:space="0" w:color="000000"/>
            </w:tcBorders>
          </w:tcPr>
          <w:p w:rsidR="00A8558A" w:rsidRPr="00FD1F1F"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Во встрече приняли участие 20 курсантов учреждения</w:t>
            </w:r>
          </w:p>
        </w:tc>
      </w:tr>
      <w:tr w:rsidR="00A8558A" w:rsidRPr="00FD1F1F" w:rsidTr="00BD4EA4">
        <w:trPr>
          <w:trHeight w:val="918"/>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3051" w:type="dxa"/>
            <w:tcBorders>
              <w:top w:val="single" w:sz="4" w:space="0" w:color="000000"/>
              <w:left w:val="single" w:sz="4" w:space="0" w:color="000000"/>
              <w:bottom w:val="single" w:sz="4" w:space="0" w:color="000000"/>
              <w:right w:val="nil"/>
            </w:tcBorders>
          </w:tcPr>
          <w:p w:rsidR="00A8558A" w:rsidRDefault="00A8558A" w:rsidP="00BD4EA4">
            <w:pPr>
              <w:spacing w:line="240" w:lineRule="auto"/>
              <w:rPr>
                <w:rFonts w:ascii="Times New Roman" w:hAnsi="Times New Roman" w:cs="Times New Roman"/>
                <w:sz w:val="24"/>
                <w:szCs w:val="24"/>
              </w:rPr>
            </w:pPr>
            <w:r>
              <w:rPr>
                <w:rFonts w:ascii="Times New Roman" w:hAnsi="Times New Roman" w:cs="Times New Roman"/>
                <w:sz w:val="24"/>
                <w:szCs w:val="24"/>
              </w:rPr>
              <w:t>Учебно-тренировочные прыжки с парашютом</w:t>
            </w: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Июль 2016</w:t>
            </w:r>
          </w:p>
        </w:tc>
        <w:tc>
          <w:tcPr>
            <w:tcW w:w="1559" w:type="dxa"/>
            <w:tcBorders>
              <w:top w:val="single" w:sz="4" w:space="0" w:color="000000"/>
              <w:left w:val="single" w:sz="4" w:space="0" w:color="000000"/>
              <w:bottom w:val="single" w:sz="4" w:space="0" w:color="000000"/>
              <w:right w:val="single" w:sz="4" w:space="0" w:color="000000"/>
            </w:tcBorders>
          </w:tcPr>
          <w:p w:rsidR="00A8558A" w:rsidRPr="00FD1F1F"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учебно-тренировочных прыжках с парашютом приняли участие 25 курсантов, показавшие лучшие результаты обучения, по итогам года</w:t>
            </w:r>
          </w:p>
        </w:tc>
      </w:tr>
      <w:tr w:rsidR="00A8558A" w:rsidRPr="00FD1F1F" w:rsidTr="00BD4EA4">
        <w:trPr>
          <w:trHeight w:val="1018"/>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31</w:t>
            </w:r>
          </w:p>
        </w:tc>
        <w:tc>
          <w:tcPr>
            <w:tcW w:w="3051" w:type="dxa"/>
            <w:tcBorders>
              <w:top w:val="single" w:sz="4" w:space="0" w:color="000000"/>
              <w:left w:val="single" w:sz="4" w:space="0" w:color="000000"/>
              <w:bottom w:val="single" w:sz="4" w:space="0" w:color="000000"/>
              <w:right w:val="nil"/>
            </w:tcBorders>
          </w:tcPr>
          <w:p w:rsidR="00A8558A" w:rsidRDefault="00A8558A" w:rsidP="00BD4EA4">
            <w:pPr>
              <w:spacing w:line="240" w:lineRule="auto"/>
              <w:rPr>
                <w:rFonts w:ascii="Times New Roman" w:hAnsi="Times New Roman" w:cs="Times New Roman"/>
                <w:sz w:val="24"/>
                <w:szCs w:val="24"/>
              </w:rPr>
            </w:pPr>
            <w:r>
              <w:rPr>
                <w:rFonts w:ascii="Times New Roman" w:hAnsi="Times New Roman" w:cs="Times New Roman"/>
                <w:sz w:val="24"/>
                <w:szCs w:val="24"/>
              </w:rPr>
              <w:t>Учебно-тренировочный поход (по р. Унжа)</w:t>
            </w: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12-15.07.2016</w:t>
            </w:r>
          </w:p>
        </w:tc>
        <w:tc>
          <w:tcPr>
            <w:tcW w:w="1559" w:type="dxa"/>
            <w:tcBorders>
              <w:top w:val="single" w:sz="4" w:space="0" w:color="000000"/>
              <w:left w:val="single" w:sz="4" w:space="0" w:color="000000"/>
              <w:bottom w:val="single" w:sz="4" w:space="0" w:color="000000"/>
              <w:right w:val="single" w:sz="4" w:space="0" w:color="000000"/>
            </w:tcBorders>
          </w:tcPr>
          <w:p w:rsidR="00A8558A" w:rsidRPr="00FD1F1F" w:rsidRDefault="00A8558A" w:rsidP="00BD4EA4">
            <w:pPr>
              <w:autoSpaceDE w:val="0"/>
              <w:snapToGrid w:val="0"/>
              <w:spacing w:after="0" w:line="240" w:lineRule="auto"/>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Обучающиеся детского объединения «Курс выживания на природе»</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учебно-тренировочном походе приняло участие 10 воспитанников</w:t>
            </w:r>
          </w:p>
        </w:tc>
      </w:tr>
      <w:tr w:rsidR="000858B1" w:rsidRPr="00FD1F1F" w:rsidTr="00BD4EA4">
        <w:trPr>
          <w:trHeight w:val="1018"/>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spacing w:line="240" w:lineRule="auto"/>
              <w:rPr>
                <w:rFonts w:ascii="Times New Roman" w:hAnsi="Times New Roman" w:cs="Times New Roman"/>
                <w:sz w:val="24"/>
                <w:szCs w:val="24"/>
              </w:rPr>
            </w:pPr>
            <w:r w:rsidRPr="000858B1">
              <w:rPr>
                <w:rFonts w:ascii="Times New Roman" w:eastAsia="NSimSun" w:hAnsi="Times New Roman" w:cs="Times New Roman"/>
                <w:sz w:val="24"/>
                <w:szCs w:val="24"/>
                <w:lang w:eastAsia="hi-IN" w:bidi="hi-IN"/>
              </w:rPr>
              <w:t>Интеллектуальная игра «</w:t>
            </w:r>
            <w:proofErr w:type="gramStart"/>
            <w:r w:rsidRPr="000858B1">
              <w:rPr>
                <w:rFonts w:ascii="Times New Roman" w:eastAsia="NSimSun" w:hAnsi="Times New Roman" w:cs="Times New Roman"/>
                <w:sz w:val="24"/>
                <w:szCs w:val="24"/>
                <w:lang w:eastAsia="hi-IN" w:bidi="hi-IN"/>
              </w:rPr>
              <w:t>Овеянные</w:t>
            </w:r>
            <w:proofErr w:type="gramEnd"/>
            <w:r w:rsidRPr="000858B1">
              <w:rPr>
                <w:rFonts w:ascii="Times New Roman" w:eastAsia="NSimSun" w:hAnsi="Times New Roman" w:cs="Times New Roman"/>
                <w:sz w:val="24"/>
                <w:szCs w:val="24"/>
                <w:lang w:eastAsia="hi-IN" w:bidi="hi-IN"/>
              </w:rPr>
              <w:t xml:space="preserve"> славой», посвященная Дню Российского флага</w:t>
            </w:r>
          </w:p>
        </w:tc>
        <w:tc>
          <w:tcPr>
            <w:tcW w:w="1843" w:type="dxa"/>
            <w:tcBorders>
              <w:top w:val="single" w:sz="4" w:space="0" w:color="000000"/>
              <w:left w:val="single" w:sz="4" w:space="0" w:color="000000"/>
              <w:bottom w:val="single" w:sz="4" w:space="0" w:color="000000"/>
              <w:right w:val="single" w:sz="4" w:space="0" w:color="000000"/>
            </w:tcBorders>
          </w:tcPr>
          <w:p w:rsidR="000858B1" w:rsidRDefault="000858B1" w:rsidP="00BD4EA4">
            <w:pPr>
              <w:jc w:val="center"/>
              <w:rPr>
                <w:rFonts w:ascii="Times New Roman" w:hAnsi="Times New Roman" w:cs="Times New Roman"/>
                <w:sz w:val="24"/>
                <w:szCs w:val="24"/>
              </w:rPr>
            </w:pPr>
            <w:r>
              <w:rPr>
                <w:rFonts w:ascii="Times New Roman" w:hAnsi="Times New Roman" w:cs="Times New Roman"/>
                <w:sz w:val="24"/>
                <w:szCs w:val="24"/>
              </w:rPr>
              <w:t>18.08.2016г.</w:t>
            </w:r>
          </w:p>
        </w:tc>
        <w:tc>
          <w:tcPr>
            <w:tcW w:w="1559" w:type="dxa"/>
            <w:tcBorders>
              <w:top w:val="single" w:sz="4" w:space="0" w:color="000000"/>
              <w:left w:val="single" w:sz="4" w:space="0" w:color="000000"/>
              <w:bottom w:val="single" w:sz="4" w:space="0" w:color="000000"/>
              <w:right w:val="single" w:sz="4" w:space="0" w:color="000000"/>
            </w:tcBorders>
          </w:tcPr>
          <w:p w:rsidR="000858B1"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Default="000858B1"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игре приняли участие 26 воспитанников учреждения</w:t>
            </w:r>
          </w:p>
        </w:tc>
      </w:tr>
      <w:tr w:rsidR="00A8558A" w:rsidRPr="00FD1F1F" w:rsidTr="00BD4EA4">
        <w:trPr>
          <w:trHeight w:val="1246"/>
        </w:trPr>
        <w:tc>
          <w:tcPr>
            <w:tcW w:w="635" w:type="dxa"/>
            <w:gridSpan w:val="2"/>
            <w:tcBorders>
              <w:top w:val="single" w:sz="4" w:space="0" w:color="000000"/>
              <w:left w:val="single" w:sz="4" w:space="0" w:color="000000"/>
              <w:bottom w:val="single" w:sz="4" w:space="0" w:color="000000"/>
              <w:right w:val="nil"/>
            </w:tcBorders>
          </w:tcPr>
          <w:p w:rsidR="00A8558A"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3051" w:type="dxa"/>
            <w:tcBorders>
              <w:top w:val="single" w:sz="4" w:space="0" w:color="000000"/>
              <w:left w:val="single" w:sz="4" w:space="0" w:color="000000"/>
              <w:bottom w:val="single" w:sz="4" w:space="0" w:color="000000"/>
              <w:right w:val="nil"/>
            </w:tcBorders>
          </w:tcPr>
          <w:p w:rsidR="00A8558A" w:rsidRDefault="00A8558A" w:rsidP="00BD4EA4">
            <w:pPr>
              <w:spacing w:line="240" w:lineRule="auto"/>
              <w:rPr>
                <w:rFonts w:ascii="Times New Roman" w:hAnsi="Times New Roman" w:cs="Times New Roman"/>
                <w:sz w:val="24"/>
                <w:szCs w:val="24"/>
              </w:rPr>
            </w:pPr>
            <w:r>
              <w:rPr>
                <w:rFonts w:ascii="Times New Roman" w:hAnsi="Times New Roman" w:cs="Times New Roman"/>
                <w:sz w:val="24"/>
                <w:szCs w:val="24"/>
              </w:rPr>
              <w:t>Учебно-тренировочные занятия на базе в/</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71211</w:t>
            </w:r>
          </w:p>
        </w:tc>
        <w:tc>
          <w:tcPr>
            <w:tcW w:w="1843" w:type="dxa"/>
            <w:tcBorders>
              <w:top w:val="single" w:sz="4" w:space="0" w:color="000000"/>
              <w:left w:val="single" w:sz="4" w:space="0" w:color="000000"/>
              <w:bottom w:val="single" w:sz="4" w:space="0" w:color="000000"/>
              <w:right w:val="single" w:sz="4" w:space="0" w:color="000000"/>
            </w:tcBorders>
          </w:tcPr>
          <w:p w:rsidR="00A8558A" w:rsidRDefault="00A8558A" w:rsidP="00BD4EA4">
            <w:pPr>
              <w:jc w:val="center"/>
              <w:rPr>
                <w:rFonts w:ascii="Times New Roman" w:hAnsi="Times New Roman" w:cs="Times New Roman"/>
                <w:sz w:val="24"/>
                <w:szCs w:val="24"/>
              </w:rPr>
            </w:pPr>
            <w:r>
              <w:rPr>
                <w:rFonts w:ascii="Times New Roman" w:hAnsi="Times New Roman" w:cs="Times New Roman"/>
                <w:sz w:val="24"/>
                <w:szCs w:val="24"/>
              </w:rPr>
              <w:t>25-29 июля</w:t>
            </w:r>
          </w:p>
        </w:tc>
        <w:tc>
          <w:tcPr>
            <w:tcW w:w="1559" w:type="dxa"/>
            <w:tcBorders>
              <w:top w:val="single" w:sz="4" w:space="0" w:color="000000"/>
              <w:left w:val="single" w:sz="4" w:space="0" w:color="000000"/>
              <w:bottom w:val="single" w:sz="4" w:space="0" w:color="000000"/>
              <w:right w:val="single" w:sz="4" w:space="0" w:color="000000"/>
            </w:tcBorders>
          </w:tcPr>
          <w:p w:rsidR="00A8558A" w:rsidRPr="00FD1F1F" w:rsidRDefault="00A8558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A8558A" w:rsidRDefault="00A8558A"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учебно-тренировочных занятиях приняло участие 20 курсантов учреждения</w:t>
            </w:r>
          </w:p>
        </w:tc>
      </w:tr>
      <w:tr w:rsidR="000858B1" w:rsidRPr="00FD1F1F" w:rsidTr="00BD4EA4">
        <w:trPr>
          <w:trHeight w:val="947"/>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spacing w:line="240" w:lineRule="auto"/>
              <w:rPr>
                <w:rFonts w:ascii="Times New Roman" w:eastAsia="NSimSun" w:hAnsi="Times New Roman" w:cs="Times New Roman"/>
                <w:sz w:val="24"/>
                <w:szCs w:val="24"/>
                <w:lang w:eastAsia="hi-IN" w:bidi="hi-IN"/>
              </w:rPr>
            </w:pPr>
            <w:r w:rsidRPr="000858B1">
              <w:rPr>
                <w:rFonts w:ascii="Times New Roman" w:eastAsia="NSimSun" w:hAnsi="Times New Roman" w:cs="Times New Roman"/>
                <w:sz w:val="24"/>
                <w:szCs w:val="24"/>
                <w:lang w:eastAsia="hi-IN" w:bidi="hi-IN"/>
              </w:rPr>
              <w:t>Дискуссия «Терроризм, как угроза национальной безопасности»</w:t>
            </w:r>
          </w:p>
        </w:tc>
        <w:tc>
          <w:tcPr>
            <w:tcW w:w="1843" w:type="dxa"/>
            <w:tcBorders>
              <w:top w:val="single" w:sz="4" w:space="0" w:color="000000"/>
              <w:left w:val="single" w:sz="4" w:space="0" w:color="000000"/>
              <w:bottom w:val="single" w:sz="4" w:space="0" w:color="000000"/>
              <w:right w:val="single" w:sz="4" w:space="0" w:color="000000"/>
            </w:tcBorders>
          </w:tcPr>
          <w:p w:rsidR="000858B1" w:rsidRPr="008F5405" w:rsidRDefault="000858B1" w:rsidP="00BD4EA4">
            <w:pPr>
              <w:pStyle w:val="2"/>
              <w:spacing w:line="240" w:lineRule="auto"/>
              <w:jc w:val="center"/>
            </w:pPr>
            <w:r w:rsidRPr="008F5405">
              <w:t>27.09.2016г.</w:t>
            </w:r>
          </w:p>
        </w:tc>
        <w:tc>
          <w:tcPr>
            <w:tcW w:w="1559" w:type="dxa"/>
            <w:tcBorders>
              <w:top w:val="single" w:sz="4" w:space="0" w:color="000000"/>
              <w:left w:val="single" w:sz="4" w:space="0" w:color="000000"/>
              <w:bottom w:val="single" w:sz="4" w:space="0" w:color="000000"/>
              <w:right w:val="single" w:sz="4" w:space="0" w:color="000000"/>
            </w:tcBorders>
          </w:tcPr>
          <w:p w:rsidR="000858B1"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Default="000858B1" w:rsidP="00BD4EA4">
            <w:pPr>
              <w:spacing w:line="240" w:lineRule="auto"/>
              <w:jc w:val="center"/>
              <w:rPr>
                <w:rFonts w:ascii="Times New Roman" w:hAnsi="Times New Roman" w:cs="Times New Roman"/>
                <w:sz w:val="24"/>
                <w:szCs w:val="24"/>
              </w:rPr>
            </w:pPr>
            <w:r>
              <w:rPr>
                <w:rFonts w:ascii="Times New Roman" w:hAnsi="Times New Roman" w:cs="Times New Roman"/>
                <w:sz w:val="24"/>
                <w:szCs w:val="24"/>
              </w:rPr>
              <w:t>В дискуссии приняли участие 45 воспитанников</w:t>
            </w:r>
          </w:p>
        </w:tc>
      </w:tr>
      <w:tr w:rsidR="000858B1" w:rsidRPr="00FD1F1F" w:rsidTr="00BD4EA4">
        <w:trPr>
          <w:trHeight w:val="924"/>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p>
        </w:tc>
        <w:tc>
          <w:tcPr>
            <w:tcW w:w="3051" w:type="dxa"/>
            <w:tcBorders>
              <w:top w:val="single" w:sz="4" w:space="0" w:color="000000"/>
              <w:left w:val="single" w:sz="4" w:space="0" w:color="000000"/>
              <w:bottom w:val="single" w:sz="4" w:space="0" w:color="000000"/>
              <w:right w:val="nil"/>
            </w:tcBorders>
          </w:tcPr>
          <w:p w:rsidR="000858B1" w:rsidRPr="00A94F32" w:rsidRDefault="000858B1" w:rsidP="00BD4EA4">
            <w:pPr>
              <w:pStyle w:val="a3"/>
              <w:tabs>
                <w:tab w:val="left" w:pos="0"/>
                <w:tab w:val="left" w:pos="993"/>
              </w:tabs>
              <w:spacing w:line="240" w:lineRule="auto"/>
              <w:ind w:left="0"/>
              <w:rPr>
                <w:rFonts w:ascii="Times New Roman" w:hAnsi="Times New Roman"/>
                <w:sz w:val="24"/>
                <w:szCs w:val="24"/>
              </w:rPr>
            </w:pPr>
            <w:r w:rsidRPr="00A94F32">
              <w:rPr>
                <w:rFonts w:ascii="Times New Roman" w:hAnsi="Times New Roman"/>
                <w:sz w:val="24"/>
                <w:szCs w:val="24"/>
              </w:rPr>
              <w:t>Тактическая игра на местности «Виват Победа!»</w:t>
            </w:r>
          </w:p>
        </w:tc>
        <w:tc>
          <w:tcPr>
            <w:tcW w:w="1843" w:type="dxa"/>
            <w:tcBorders>
              <w:top w:val="single" w:sz="4" w:space="0" w:color="000000"/>
              <w:left w:val="single" w:sz="4" w:space="0" w:color="000000"/>
              <w:bottom w:val="single" w:sz="4" w:space="0" w:color="000000"/>
              <w:right w:val="single" w:sz="4" w:space="0" w:color="000000"/>
            </w:tcBorders>
          </w:tcPr>
          <w:p w:rsidR="000858B1" w:rsidRPr="00A94F32" w:rsidRDefault="000858B1" w:rsidP="00BD4EA4">
            <w:pPr>
              <w:pStyle w:val="a3"/>
              <w:tabs>
                <w:tab w:val="left" w:pos="0"/>
                <w:tab w:val="left" w:pos="993"/>
              </w:tabs>
              <w:ind w:left="0"/>
              <w:jc w:val="center"/>
              <w:rPr>
                <w:rFonts w:ascii="Times New Roman" w:hAnsi="Times New Roman"/>
                <w:sz w:val="24"/>
                <w:szCs w:val="24"/>
              </w:rPr>
            </w:pPr>
            <w:r w:rsidRPr="00A94F32">
              <w:rPr>
                <w:rFonts w:ascii="Times New Roman" w:hAnsi="Times New Roman"/>
                <w:sz w:val="24"/>
                <w:szCs w:val="24"/>
              </w:rPr>
              <w:t>02.10. 2016г.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FE20F7" w:rsidRDefault="000858B1" w:rsidP="00BD4EA4">
            <w:pPr>
              <w:pStyle w:val="a3"/>
              <w:tabs>
                <w:tab w:val="left" w:pos="0"/>
                <w:tab w:val="left" w:pos="993"/>
              </w:tabs>
              <w:spacing w:line="240" w:lineRule="auto"/>
              <w:ind w:left="0"/>
              <w:jc w:val="center"/>
              <w:rPr>
                <w:rFonts w:ascii="Times New Roman" w:hAnsi="Times New Roman"/>
                <w:sz w:val="24"/>
                <w:szCs w:val="24"/>
              </w:rPr>
            </w:pPr>
            <w:r>
              <w:rPr>
                <w:rFonts w:ascii="Times New Roman" w:hAnsi="Times New Roman"/>
                <w:sz w:val="24"/>
                <w:szCs w:val="24"/>
              </w:rPr>
              <w:t>В игре приняли участие 120 курсантов и кандидатов в курсанты. Игра направлена на выявление лидеров, командообразование.</w:t>
            </w:r>
          </w:p>
        </w:tc>
      </w:tr>
      <w:tr w:rsidR="000858B1" w:rsidRPr="00FD1F1F" w:rsidTr="00BD4EA4">
        <w:trPr>
          <w:trHeight w:val="868"/>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3051" w:type="dxa"/>
            <w:tcBorders>
              <w:top w:val="single" w:sz="4" w:space="0" w:color="000000"/>
              <w:left w:val="single" w:sz="4" w:space="0" w:color="000000"/>
              <w:bottom w:val="single" w:sz="4" w:space="0" w:color="000000"/>
              <w:right w:val="nil"/>
            </w:tcBorders>
          </w:tcPr>
          <w:p w:rsidR="000858B1" w:rsidRPr="00A94F32" w:rsidRDefault="000858B1" w:rsidP="00BD4EA4">
            <w:pPr>
              <w:pStyle w:val="a3"/>
              <w:tabs>
                <w:tab w:val="left" w:pos="0"/>
                <w:tab w:val="left" w:pos="993"/>
              </w:tabs>
              <w:spacing w:line="240" w:lineRule="auto"/>
              <w:ind w:left="0"/>
              <w:rPr>
                <w:rFonts w:ascii="Times New Roman" w:hAnsi="Times New Roman"/>
                <w:sz w:val="24"/>
                <w:szCs w:val="24"/>
              </w:rPr>
            </w:pPr>
            <w:r w:rsidRPr="00A94F32">
              <w:rPr>
                <w:rFonts w:ascii="Times New Roman" w:hAnsi="Times New Roman"/>
                <w:sz w:val="24"/>
                <w:szCs w:val="24"/>
              </w:rPr>
              <w:t>Дискуссия на тему: «Легко ли быть курсантом?»</w:t>
            </w:r>
          </w:p>
        </w:tc>
        <w:tc>
          <w:tcPr>
            <w:tcW w:w="1843" w:type="dxa"/>
            <w:tcBorders>
              <w:top w:val="single" w:sz="4" w:space="0" w:color="000000"/>
              <w:left w:val="single" w:sz="4" w:space="0" w:color="000000"/>
              <w:bottom w:val="single" w:sz="4" w:space="0" w:color="000000"/>
              <w:right w:val="single" w:sz="4" w:space="0" w:color="000000"/>
            </w:tcBorders>
          </w:tcPr>
          <w:p w:rsidR="000858B1" w:rsidRPr="00A94F32" w:rsidRDefault="000858B1" w:rsidP="00BD4EA4">
            <w:pPr>
              <w:pStyle w:val="a3"/>
              <w:tabs>
                <w:tab w:val="left" w:pos="0"/>
                <w:tab w:val="left" w:pos="993"/>
              </w:tabs>
              <w:ind w:left="0"/>
              <w:jc w:val="center"/>
              <w:rPr>
                <w:rFonts w:ascii="Times New Roman" w:hAnsi="Times New Roman"/>
                <w:sz w:val="24"/>
                <w:szCs w:val="24"/>
              </w:rPr>
            </w:pPr>
            <w:r w:rsidRPr="00A94F32">
              <w:rPr>
                <w:rFonts w:ascii="Times New Roman" w:hAnsi="Times New Roman"/>
                <w:sz w:val="24"/>
                <w:szCs w:val="24"/>
              </w:rPr>
              <w:t>12.10. 2016г.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FE20F7" w:rsidRDefault="000858B1" w:rsidP="00BD4EA4">
            <w:pPr>
              <w:pStyle w:val="a3"/>
              <w:tabs>
                <w:tab w:val="left" w:pos="0"/>
                <w:tab w:val="left" w:pos="993"/>
              </w:tabs>
              <w:spacing w:line="240" w:lineRule="auto"/>
              <w:ind w:left="0"/>
              <w:jc w:val="center"/>
              <w:rPr>
                <w:rFonts w:ascii="Times New Roman" w:hAnsi="Times New Roman"/>
                <w:sz w:val="24"/>
                <w:szCs w:val="24"/>
              </w:rPr>
            </w:pPr>
            <w:r>
              <w:rPr>
                <w:rFonts w:ascii="Times New Roman" w:hAnsi="Times New Roman"/>
                <w:sz w:val="24"/>
                <w:szCs w:val="24"/>
              </w:rPr>
              <w:t>В дискуссии  приняли участие 90 курсантов учреждения</w:t>
            </w:r>
          </w:p>
        </w:tc>
      </w:tr>
      <w:tr w:rsidR="000858B1" w:rsidRPr="00FD1F1F" w:rsidTr="00BD4EA4">
        <w:trPr>
          <w:trHeight w:val="981"/>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p>
        </w:tc>
        <w:tc>
          <w:tcPr>
            <w:tcW w:w="3051" w:type="dxa"/>
            <w:tcBorders>
              <w:top w:val="single" w:sz="4" w:space="0" w:color="000000"/>
              <w:left w:val="single" w:sz="4" w:space="0" w:color="000000"/>
              <w:bottom w:val="single" w:sz="4" w:space="0" w:color="000000"/>
              <w:right w:val="nil"/>
            </w:tcBorders>
          </w:tcPr>
          <w:p w:rsidR="000858B1" w:rsidRPr="00A94F32" w:rsidRDefault="000858B1" w:rsidP="00BD4EA4">
            <w:pPr>
              <w:pStyle w:val="a3"/>
              <w:tabs>
                <w:tab w:val="left" w:pos="0"/>
                <w:tab w:val="left" w:pos="993"/>
              </w:tabs>
              <w:spacing w:line="240" w:lineRule="auto"/>
              <w:ind w:left="0"/>
              <w:rPr>
                <w:rFonts w:ascii="Times New Roman" w:hAnsi="Times New Roman"/>
                <w:sz w:val="24"/>
                <w:szCs w:val="24"/>
              </w:rPr>
            </w:pPr>
            <w:r w:rsidRPr="00ED0945">
              <w:rPr>
                <w:rFonts w:ascii="Times New Roman" w:hAnsi="Times New Roman"/>
                <w:sz w:val="24"/>
                <w:szCs w:val="24"/>
              </w:rPr>
              <w:t>Дискуссия на тему «Телефон доверия создан для доверия?»</w:t>
            </w:r>
          </w:p>
        </w:tc>
        <w:tc>
          <w:tcPr>
            <w:tcW w:w="1843" w:type="dxa"/>
            <w:tcBorders>
              <w:top w:val="single" w:sz="4" w:space="0" w:color="000000"/>
              <w:left w:val="single" w:sz="4" w:space="0" w:color="000000"/>
              <w:bottom w:val="single" w:sz="4" w:space="0" w:color="000000"/>
              <w:right w:val="single" w:sz="4" w:space="0" w:color="000000"/>
            </w:tcBorders>
          </w:tcPr>
          <w:p w:rsidR="000858B1" w:rsidRPr="00A94F32" w:rsidRDefault="000858B1" w:rsidP="00BD4EA4">
            <w:pPr>
              <w:pStyle w:val="a3"/>
              <w:tabs>
                <w:tab w:val="left" w:pos="0"/>
                <w:tab w:val="left" w:pos="993"/>
              </w:tabs>
              <w:ind w:left="0"/>
              <w:jc w:val="center"/>
              <w:rPr>
                <w:rFonts w:ascii="Times New Roman" w:hAnsi="Times New Roman"/>
                <w:sz w:val="24"/>
                <w:szCs w:val="24"/>
              </w:rPr>
            </w:pPr>
            <w:r>
              <w:rPr>
                <w:rFonts w:ascii="Times New Roman" w:hAnsi="Times New Roman"/>
                <w:sz w:val="24"/>
                <w:szCs w:val="24"/>
              </w:rPr>
              <w:t>20.10.2016</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spacing w:line="240" w:lineRule="auto"/>
              <w:ind w:left="0"/>
              <w:jc w:val="center"/>
              <w:rPr>
                <w:rFonts w:ascii="Times New Roman" w:hAnsi="Times New Roman"/>
                <w:sz w:val="24"/>
                <w:szCs w:val="24"/>
              </w:rPr>
            </w:pPr>
            <w:r>
              <w:rPr>
                <w:rFonts w:ascii="Times New Roman" w:hAnsi="Times New Roman"/>
                <w:sz w:val="24"/>
                <w:szCs w:val="24"/>
              </w:rPr>
              <w:t xml:space="preserve"> В дискуссии приняли участие 90 воспитанников учреждения</w:t>
            </w:r>
          </w:p>
        </w:tc>
      </w:tr>
      <w:tr w:rsidR="000858B1" w:rsidRPr="00FD1F1F" w:rsidTr="00BD4EA4">
        <w:trPr>
          <w:trHeight w:val="697"/>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c>
          <w:tcPr>
            <w:tcW w:w="3051" w:type="dxa"/>
            <w:tcBorders>
              <w:top w:val="single" w:sz="4" w:space="0" w:color="000000"/>
              <w:left w:val="single" w:sz="4" w:space="0" w:color="000000"/>
              <w:bottom w:val="single" w:sz="4" w:space="0" w:color="000000"/>
              <w:right w:val="nil"/>
            </w:tcBorders>
          </w:tcPr>
          <w:p w:rsidR="000858B1" w:rsidRPr="00A94F32" w:rsidRDefault="000858B1" w:rsidP="00BD4EA4">
            <w:pPr>
              <w:pStyle w:val="a3"/>
              <w:tabs>
                <w:tab w:val="left" w:pos="0"/>
                <w:tab w:val="left" w:pos="993"/>
              </w:tabs>
              <w:spacing w:line="240" w:lineRule="auto"/>
              <w:ind w:left="0"/>
              <w:rPr>
                <w:rFonts w:ascii="Times New Roman" w:hAnsi="Times New Roman"/>
                <w:sz w:val="24"/>
                <w:szCs w:val="24"/>
              </w:rPr>
            </w:pPr>
            <w:r w:rsidRPr="006A09CC">
              <w:rPr>
                <w:rFonts w:ascii="Times New Roman" w:hAnsi="Times New Roman"/>
                <w:sz w:val="24"/>
                <w:szCs w:val="24"/>
              </w:rPr>
              <w:t>Дискуссия на тему: «Народное единство»</w:t>
            </w:r>
          </w:p>
        </w:tc>
        <w:tc>
          <w:tcPr>
            <w:tcW w:w="1843" w:type="dxa"/>
            <w:tcBorders>
              <w:top w:val="single" w:sz="4" w:space="0" w:color="000000"/>
              <w:left w:val="single" w:sz="4" w:space="0" w:color="000000"/>
              <w:bottom w:val="single" w:sz="4" w:space="0" w:color="000000"/>
              <w:right w:val="single" w:sz="4" w:space="0" w:color="000000"/>
            </w:tcBorders>
          </w:tcPr>
          <w:p w:rsidR="000858B1" w:rsidRPr="00A94F32" w:rsidRDefault="000858B1" w:rsidP="00BD4EA4">
            <w:pPr>
              <w:pStyle w:val="a3"/>
              <w:tabs>
                <w:tab w:val="left" w:pos="0"/>
                <w:tab w:val="left" w:pos="993"/>
              </w:tabs>
              <w:ind w:left="0"/>
              <w:jc w:val="center"/>
              <w:rPr>
                <w:rFonts w:ascii="Times New Roman" w:hAnsi="Times New Roman"/>
                <w:sz w:val="24"/>
                <w:szCs w:val="24"/>
              </w:rPr>
            </w:pPr>
            <w:r>
              <w:rPr>
                <w:rFonts w:ascii="Times New Roman" w:hAnsi="Times New Roman"/>
                <w:sz w:val="24"/>
                <w:szCs w:val="24"/>
              </w:rPr>
              <w:t>03.11.2016</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spacing w:line="240" w:lineRule="auto"/>
              <w:ind w:left="0"/>
              <w:jc w:val="center"/>
              <w:rPr>
                <w:rFonts w:ascii="Times New Roman" w:hAnsi="Times New Roman"/>
                <w:sz w:val="24"/>
                <w:szCs w:val="24"/>
              </w:rPr>
            </w:pPr>
            <w:r>
              <w:rPr>
                <w:rFonts w:ascii="Times New Roman" w:hAnsi="Times New Roman"/>
                <w:sz w:val="24"/>
                <w:szCs w:val="24"/>
              </w:rPr>
              <w:t>В дискуссии приняли участие 50 воспитанников учреждения</w:t>
            </w:r>
          </w:p>
        </w:tc>
      </w:tr>
      <w:tr w:rsidR="000858B1" w:rsidRPr="00FD1F1F" w:rsidTr="00BD4EA4">
        <w:trPr>
          <w:trHeight w:val="697"/>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p>
        </w:tc>
        <w:tc>
          <w:tcPr>
            <w:tcW w:w="3051" w:type="dxa"/>
            <w:tcBorders>
              <w:top w:val="single" w:sz="4" w:space="0" w:color="000000"/>
              <w:left w:val="single" w:sz="4" w:space="0" w:color="000000"/>
              <w:bottom w:val="single" w:sz="4" w:space="0" w:color="000000"/>
              <w:right w:val="nil"/>
            </w:tcBorders>
          </w:tcPr>
          <w:p w:rsidR="000858B1" w:rsidRPr="00A94F32" w:rsidRDefault="000858B1" w:rsidP="00BD4EA4">
            <w:pPr>
              <w:pStyle w:val="a3"/>
              <w:tabs>
                <w:tab w:val="left" w:pos="0"/>
                <w:tab w:val="left" w:pos="993"/>
              </w:tabs>
              <w:spacing w:line="240" w:lineRule="auto"/>
              <w:ind w:left="0"/>
              <w:rPr>
                <w:rFonts w:ascii="Times New Roman" w:hAnsi="Times New Roman"/>
                <w:sz w:val="24"/>
                <w:szCs w:val="24"/>
              </w:rPr>
            </w:pPr>
            <w:r w:rsidRPr="006A09CC">
              <w:rPr>
                <w:rFonts w:ascii="Times New Roman" w:hAnsi="Times New Roman"/>
                <w:sz w:val="24"/>
                <w:szCs w:val="24"/>
              </w:rPr>
              <w:t>Поход II степени сложности</w:t>
            </w:r>
          </w:p>
        </w:tc>
        <w:tc>
          <w:tcPr>
            <w:tcW w:w="1843" w:type="dxa"/>
            <w:tcBorders>
              <w:top w:val="single" w:sz="4" w:space="0" w:color="000000"/>
              <w:left w:val="single" w:sz="4" w:space="0" w:color="000000"/>
              <w:bottom w:val="single" w:sz="4" w:space="0" w:color="000000"/>
              <w:right w:val="single" w:sz="4" w:space="0" w:color="000000"/>
            </w:tcBorders>
          </w:tcPr>
          <w:p w:rsidR="000858B1" w:rsidRPr="00A94F32" w:rsidRDefault="000858B1" w:rsidP="00BD4EA4">
            <w:pPr>
              <w:pStyle w:val="a3"/>
              <w:tabs>
                <w:tab w:val="left" w:pos="0"/>
                <w:tab w:val="left" w:pos="993"/>
              </w:tabs>
              <w:ind w:left="0"/>
              <w:jc w:val="center"/>
              <w:rPr>
                <w:rFonts w:ascii="Times New Roman" w:hAnsi="Times New Roman"/>
                <w:sz w:val="24"/>
                <w:szCs w:val="24"/>
              </w:rPr>
            </w:pPr>
            <w:r>
              <w:rPr>
                <w:rFonts w:ascii="Times New Roman" w:hAnsi="Times New Roman"/>
                <w:sz w:val="24"/>
                <w:szCs w:val="24"/>
              </w:rPr>
              <w:t>03-05.11.2016</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spacing w:line="240" w:lineRule="auto"/>
              <w:ind w:left="0"/>
              <w:jc w:val="center"/>
              <w:rPr>
                <w:rFonts w:ascii="Times New Roman" w:hAnsi="Times New Roman"/>
                <w:sz w:val="24"/>
                <w:szCs w:val="24"/>
              </w:rPr>
            </w:pPr>
            <w:r>
              <w:rPr>
                <w:rFonts w:ascii="Times New Roman" w:hAnsi="Times New Roman"/>
                <w:sz w:val="24"/>
                <w:szCs w:val="24"/>
              </w:rPr>
              <w:t>В походе приняли участие 15 воспитанников</w:t>
            </w:r>
          </w:p>
        </w:tc>
      </w:tr>
      <w:tr w:rsidR="000858B1" w:rsidRPr="00FD1F1F" w:rsidTr="00BD4EA4">
        <w:trPr>
          <w:trHeight w:val="697"/>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c>
          <w:tcPr>
            <w:tcW w:w="3051" w:type="dxa"/>
            <w:tcBorders>
              <w:top w:val="single" w:sz="4" w:space="0" w:color="000000"/>
              <w:left w:val="single" w:sz="4" w:space="0" w:color="000000"/>
              <w:bottom w:val="single" w:sz="4" w:space="0" w:color="000000"/>
              <w:right w:val="nil"/>
            </w:tcBorders>
          </w:tcPr>
          <w:p w:rsidR="000858B1" w:rsidRPr="00A94F32" w:rsidRDefault="000858B1" w:rsidP="00BD4EA4">
            <w:pPr>
              <w:pStyle w:val="a3"/>
              <w:tabs>
                <w:tab w:val="left" w:pos="0"/>
                <w:tab w:val="left" w:pos="993"/>
              </w:tabs>
              <w:spacing w:line="240" w:lineRule="auto"/>
              <w:ind w:left="0"/>
              <w:rPr>
                <w:rFonts w:ascii="Times New Roman" w:hAnsi="Times New Roman"/>
                <w:sz w:val="24"/>
                <w:szCs w:val="24"/>
              </w:rPr>
            </w:pPr>
            <w:r w:rsidRPr="006A09CC">
              <w:rPr>
                <w:rFonts w:ascii="Times New Roman" w:hAnsi="Times New Roman"/>
                <w:sz w:val="24"/>
                <w:szCs w:val="24"/>
              </w:rPr>
              <w:t>Смотр-конкурс «Я командир!»</w:t>
            </w:r>
          </w:p>
        </w:tc>
        <w:tc>
          <w:tcPr>
            <w:tcW w:w="1843" w:type="dxa"/>
            <w:tcBorders>
              <w:top w:val="single" w:sz="4" w:space="0" w:color="000000"/>
              <w:left w:val="single" w:sz="4" w:space="0" w:color="000000"/>
              <w:bottom w:val="single" w:sz="4" w:space="0" w:color="000000"/>
              <w:right w:val="single" w:sz="4" w:space="0" w:color="000000"/>
            </w:tcBorders>
          </w:tcPr>
          <w:p w:rsidR="000858B1" w:rsidRPr="00A94F32" w:rsidRDefault="000858B1" w:rsidP="00BD4EA4">
            <w:pPr>
              <w:pStyle w:val="a3"/>
              <w:tabs>
                <w:tab w:val="left" w:pos="0"/>
                <w:tab w:val="left" w:pos="993"/>
              </w:tabs>
              <w:ind w:left="0"/>
              <w:jc w:val="center"/>
              <w:rPr>
                <w:rFonts w:ascii="Times New Roman" w:hAnsi="Times New Roman"/>
                <w:sz w:val="24"/>
                <w:szCs w:val="24"/>
              </w:rPr>
            </w:pPr>
            <w:r>
              <w:rPr>
                <w:rFonts w:ascii="Times New Roman" w:hAnsi="Times New Roman"/>
                <w:sz w:val="24"/>
                <w:szCs w:val="24"/>
              </w:rPr>
              <w:t>09.11.2016</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spacing w:line="240" w:lineRule="auto"/>
              <w:ind w:left="0"/>
              <w:jc w:val="center"/>
              <w:rPr>
                <w:rFonts w:ascii="Times New Roman" w:hAnsi="Times New Roman"/>
                <w:sz w:val="24"/>
                <w:szCs w:val="24"/>
              </w:rPr>
            </w:pPr>
            <w:r>
              <w:rPr>
                <w:rFonts w:ascii="Times New Roman" w:hAnsi="Times New Roman"/>
                <w:sz w:val="24"/>
                <w:szCs w:val="24"/>
              </w:rPr>
              <w:t>В конкурсе приняли участие 90 курсантов</w:t>
            </w:r>
          </w:p>
        </w:tc>
      </w:tr>
      <w:tr w:rsidR="000858B1" w:rsidRPr="00FD1F1F" w:rsidTr="00BD4EA4">
        <w:trPr>
          <w:trHeight w:val="1548"/>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41</w:t>
            </w:r>
          </w:p>
        </w:tc>
        <w:tc>
          <w:tcPr>
            <w:tcW w:w="3051" w:type="dxa"/>
            <w:tcBorders>
              <w:top w:val="single" w:sz="4" w:space="0" w:color="000000"/>
              <w:left w:val="single" w:sz="4" w:space="0" w:color="000000"/>
              <w:bottom w:val="single" w:sz="4" w:space="0" w:color="000000"/>
              <w:right w:val="nil"/>
            </w:tcBorders>
          </w:tcPr>
          <w:p w:rsidR="000858B1" w:rsidRPr="006A09CC" w:rsidRDefault="000858B1" w:rsidP="00BD4EA4">
            <w:pPr>
              <w:pStyle w:val="a3"/>
              <w:tabs>
                <w:tab w:val="left" w:pos="0"/>
                <w:tab w:val="left" w:pos="993"/>
              </w:tabs>
              <w:spacing w:line="240" w:lineRule="auto"/>
              <w:ind w:left="0"/>
              <w:rPr>
                <w:rFonts w:ascii="Times New Roman" w:hAnsi="Times New Roman"/>
                <w:sz w:val="24"/>
                <w:szCs w:val="24"/>
              </w:rPr>
            </w:pPr>
            <w:r w:rsidRPr="00F762B4">
              <w:rPr>
                <w:rFonts w:ascii="Times New Roman" w:hAnsi="Times New Roman"/>
                <w:sz w:val="24"/>
                <w:szCs w:val="24"/>
              </w:rPr>
              <w:t>Концертная конкурсная программа                                                                                                   «Мама-главное слово», посвященная Дню матери</w:t>
            </w:r>
          </w:p>
        </w:tc>
        <w:tc>
          <w:tcPr>
            <w:tcW w:w="1843"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ind w:left="0"/>
              <w:jc w:val="center"/>
              <w:rPr>
                <w:rFonts w:ascii="Times New Roman" w:hAnsi="Times New Roman"/>
                <w:sz w:val="24"/>
                <w:szCs w:val="24"/>
              </w:rPr>
            </w:pPr>
            <w:r>
              <w:rPr>
                <w:rFonts w:ascii="Times New Roman" w:hAnsi="Times New Roman"/>
                <w:sz w:val="24"/>
                <w:szCs w:val="24"/>
              </w:rPr>
              <w:t>25.11.2016</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 родители курсантов</w:t>
            </w:r>
          </w:p>
        </w:tc>
        <w:tc>
          <w:tcPr>
            <w:tcW w:w="2409"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spacing w:line="240" w:lineRule="auto"/>
              <w:ind w:left="0"/>
              <w:jc w:val="center"/>
              <w:rPr>
                <w:rFonts w:ascii="Times New Roman" w:hAnsi="Times New Roman"/>
                <w:sz w:val="24"/>
                <w:szCs w:val="24"/>
              </w:rPr>
            </w:pPr>
            <w:r>
              <w:rPr>
                <w:rFonts w:ascii="Times New Roman" w:hAnsi="Times New Roman"/>
                <w:sz w:val="24"/>
                <w:szCs w:val="24"/>
              </w:rPr>
              <w:t>Программа была подготовлена для мам курсантов, в ней приняли участие 10 мам и 100 курсантов</w:t>
            </w:r>
          </w:p>
        </w:tc>
      </w:tr>
      <w:tr w:rsidR="000858B1" w:rsidRPr="00FD1F1F" w:rsidTr="00BD4EA4">
        <w:trPr>
          <w:trHeight w:val="946"/>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3051" w:type="dxa"/>
            <w:tcBorders>
              <w:top w:val="single" w:sz="4" w:space="0" w:color="000000"/>
              <w:left w:val="single" w:sz="4" w:space="0" w:color="000000"/>
              <w:bottom w:val="single" w:sz="4" w:space="0" w:color="000000"/>
              <w:right w:val="nil"/>
            </w:tcBorders>
          </w:tcPr>
          <w:p w:rsidR="000858B1" w:rsidRPr="006A09CC" w:rsidRDefault="000858B1" w:rsidP="00BD4EA4">
            <w:pPr>
              <w:pStyle w:val="a3"/>
              <w:tabs>
                <w:tab w:val="left" w:pos="0"/>
                <w:tab w:val="left" w:pos="993"/>
              </w:tabs>
              <w:spacing w:line="240" w:lineRule="auto"/>
              <w:ind w:left="0"/>
              <w:rPr>
                <w:rFonts w:ascii="Times New Roman" w:hAnsi="Times New Roman"/>
                <w:sz w:val="24"/>
                <w:szCs w:val="24"/>
              </w:rPr>
            </w:pPr>
            <w:r w:rsidRPr="00F762B4">
              <w:rPr>
                <w:rFonts w:ascii="Times New Roman" w:hAnsi="Times New Roman"/>
                <w:sz w:val="24"/>
                <w:szCs w:val="24"/>
              </w:rPr>
              <w:t>Интеллектуальная  игра «Герои былых времён».</w:t>
            </w:r>
          </w:p>
        </w:tc>
        <w:tc>
          <w:tcPr>
            <w:tcW w:w="1843"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ind w:left="0"/>
              <w:jc w:val="center"/>
              <w:rPr>
                <w:rFonts w:ascii="Times New Roman" w:hAnsi="Times New Roman"/>
                <w:sz w:val="24"/>
                <w:szCs w:val="24"/>
              </w:rPr>
            </w:pPr>
            <w:r>
              <w:rPr>
                <w:rFonts w:ascii="Times New Roman" w:hAnsi="Times New Roman"/>
                <w:sz w:val="24"/>
                <w:szCs w:val="24"/>
              </w:rPr>
              <w:t>05.12.2016</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spacing w:line="240" w:lineRule="auto"/>
              <w:ind w:left="0"/>
              <w:jc w:val="center"/>
              <w:rPr>
                <w:rFonts w:ascii="Times New Roman" w:hAnsi="Times New Roman"/>
                <w:sz w:val="24"/>
                <w:szCs w:val="24"/>
              </w:rPr>
            </w:pPr>
            <w:r>
              <w:rPr>
                <w:rFonts w:ascii="Times New Roman" w:hAnsi="Times New Roman"/>
                <w:sz w:val="24"/>
                <w:szCs w:val="24"/>
              </w:rPr>
              <w:t>В интеллектуальной игре приняли участие 30 курсантов</w:t>
            </w:r>
          </w:p>
        </w:tc>
      </w:tr>
      <w:tr w:rsidR="000858B1" w:rsidRPr="00FD1F1F" w:rsidTr="00BD4EA4">
        <w:trPr>
          <w:trHeight w:val="1188"/>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w:t>
            </w:r>
          </w:p>
        </w:tc>
        <w:tc>
          <w:tcPr>
            <w:tcW w:w="3051" w:type="dxa"/>
            <w:tcBorders>
              <w:top w:val="single" w:sz="4" w:space="0" w:color="000000"/>
              <w:left w:val="single" w:sz="4" w:space="0" w:color="000000"/>
              <w:bottom w:val="single" w:sz="4" w:space="0" w:color="000000"/>
              <w:right w:val="nil"/>
            </w:tcBorders>
          </w:tcPr>
          <w:p w:rsidR="000858B1" w:rsidRPr="006A09CC" w:rsidRDefault="000858B1" w:rsidP="00BD4EA4">
            <w:pPr>
              <w:pStyle w:val="a3"/>
              <w:tabs>
                <w:tab w:val="left" w:pos="0"/>
                <w:tab w:val="left" w:pos="993"/>
              </w:tabs>
              <w:spacing w:line="240" w:lineRule="auto"/>
              <w:ind w:left="0"/>
              <w:rPr>
                <w:rFonts w:ascii="Times New Roman" w:hAnsi="Times New Roman"/>
                <w:sz w:val="24"/>
                <w:szCs w:val="24"/>
              </w:rPr>
            </w:pPr>
            <w:r w:rsidRPr="00F762B4">
              <w:rPr>
                <w:rFonts w:ascii="Times New Roman" w:hAnsi="Times New Roman"/>
                <w:sz w:val="24"/>
                <w:szCs w:val="24"/>
              </w:rPr>
              <w:t>Конкурсная программа «Передай добро по кругу», в рамках декады инвалидов</w:t>
            </w:r>
          </w:p>
        </w:tc>
        <w:tc>
          <w:tcPr>
            <w:tcW w:w="1843"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ind w:left="0"/>
              <w:jc w:val="center"/>
              <w:rPr>
                <w:rFonts w:ascii="Times New Roman" w:hAnsi="Times New Roman"/>
                <w:sz w:val="24"/>
                <w:szCs w:val="24"/>
              </w:rPr>
            </w:pPr>
            <w:r>
              <w:rPr>
                <w:rFonts w:ascii="Times New Roman" w:hAnsi="Times New Roman"/>
                <w:sz w:val="24"/>
                <w:szCs w:val="24"/>
              </w:rPr>
              <w:t>07.12.2016</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spacing w:line="240" w:lineRule="auto"/>
              <w:ind w:left="0"/>
              <w:jc w:val="center"/>
              <w:rPr>
                <w:rFonts w:ascii="Times New Roman" w:hAnsi="Times New Roman"/>
                <w:sz w:val="24"/>
                <w:szCs w:val="24"/>
              </w:rPr>
            </w:pPr>
            <w:r>
              <w:rPr>
                <w:rFonts w:ascii="Times New Roman" w:hAnsi="Times New Roman"/>
                <w:sz w:val="24"/>
                <w:szCs w:val="24"/>
              </w:rPr>
              <w:t>В конкурсной программе приняли участие 20 воспитанников детского объединения «Мы вместе» и 20 воспитанников «Школы юного десантника»</w:t>
            </w:r>
          </w:p>
        </w:tc>
      </w:tr>
      <w:tr w:rsidR="000858B1" w:rsidRPr="00FD1F1F" w:rsidTr="00BD4EA4">
        <w:trPr>
          <w:trHeight w:val="1149"/>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w:t>
            </w:r>
          </w:p>
        </w:tc>
        <w:tc>
          <w:tcPr>
            <w:tcW w:w="3051" w:type="dxa"/>
            <w:tcBorders>
              <w:top w:val="single" w:sz="4" w:space="0" w:color="000000"/>
              <w:left w:val="single" w:sz="4" w:space="0" w:color="000000"/>
              <w:bottom w:val="single" w:sz="4" w:space="0" w:color="000000"/>
              <w:right w:val="nil"/>
            </w:tcBorders>
          </w:tcPr>
          <w:p w:rsidR="000858B1" w:rsidRPr="006A09CC" w:rsidRDefault="000858B1" w:rsidP="00BD4EA4">
            <w:pPr>
              <w:pStyle w:val="a3"/>
              <w:tabs>
                <w:tab w:val="left" w:pos="0"/>
                <w:tab w:val="left" w:pos="993"/>
              </w:tabs>
              <w:spacing w:line="240" w:lineRule="auto"/>
              <w:ind w:left="0"/>
              <w:rPr>
                <w:rFonts w:ascii="Times New Roman" w:hAnsi="Times New Roman"/>
                <w:sz w:val="24"/>
                <w:szCs w:val="24"/>
              </w:rPr>
            </w:pPr>
            <w:r w:rsidRPr="00F762B4">
              <w:rPr>
                <w:rFonts w:ascii="Times New Roman" w:hAnsi="Times New Roman"/>
                <w:sz w:val="24"/>
                <w:szCs w:val="24"/>
              </w:rPr>
              <w:t>Урок мужества, посвященный Памяти Героя Советского Союза О.А. Юрасова</w:t>
            </w:r>
          </w:p>
        </w:tc>
        <w:tc>
          <w:tcPr>
            <w:tcW w:w="1843"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ind w:left="0"/>
              <w:jc w:val="center"/>
              <w:rPr>
                <w:rFonts w:ascii="Times New Roman" w:hAnsi="Times New Roman"/>
                <w:sz w:val="24"/>
                <w:szCs w:val="24"/>
              </w:rPr>
            </w:pPr>
            <w:r>
              <w:rPr>
                <w:rFonts w:ascii="Times New Roman" w:hAnsi="Times New Roman"/>
                <w:sz w:val="24"/>
                <w:szCs w:val="24"/>
              </w:rPr>
              <w:t>08.12.2016</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spacing w:line="240" w:lineRule="auto"/>
              <w:ind w:left="0"/>
              <w:jc w:val="center"/>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Дню героев был организован Урок мужества, посвященный памяти ГСС О. А. Юрасова. Приглашенный гость мероприятия – Карпов Г. А. (друг Юрасова). В мероприятии приняли участие 70 воспитанников учреждения</w:t>
            </w:r>
          </w:p>
        </w:tc>
      </w:tr>
      <w:tr w:rsidR="000858B1" w:rsidRPr="00FD1F1F" w:rsidTr="00BD4EA4">
        <w:trPr>
          <w:trHeight w:val="687"/>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p>
        </w:tc>
        <w:tc>
          <w:tcPr>
            <w:tcW w:w="3051" w:type="dxa"/>
            <w:tcBorders>
              <w:top w:val="single" w:sz="4" w:space="0" w:color="000000"/>
              <w:left w:val="single" w:sz="4" w:space="0" w:color="000000"/>
              <w:bottom w:val="single" w:sz="4" w:space="0" w:color="000000"/>
              <w:right w:val="nil"/>
            </w:tcBorders>
          </w:tcPr>
          <w:p w:rsidR="000858B1" w:rsidRPr="006A09CC" w:rsidRDefault="000858B1" w:rsidP="00BD4EA4">
            <w:pPr>
              <w:pStyle w:val="a3"/>
              <w:tabs>
                <w:tab w:val="left" w:pos="0"/>
                <w:tab w:val="left" w:pos="993"/>
              </w:tabs>
              <w:spacing w:line="240" w:lineRule="auto"/>
              <w:ind w:left="0"/>
              <w:rPr>
                <w:rFonts w:ascii="Times New Roman" w:hAnsi="Times New Roman"/>
                <w:sz w:val="24"/>
                <w:szCs w:val="24"/>
              </w:rPr>
            </w:pPr>
            <w:r w:rsidRPr="00B71AD9">
              <w:rPr>
                <w:rFonts w:ascii="Times New Roman" w:hAnsi="Times New Roman"/>
                <w:sz w:val="24"/>
                <w:szCs w:val="24"/>
              </w:rPr>
              <w:t>Спортивная игра на местности «Разведчик»</w:t>
            </w:r>
          </w:p>
        </w:tc>
        <w:tc>
          <w:tcPr>
            <w:tcW w:w="1843"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ind w:left="0"/>
              <w:jc w:val="center"/>
              <w:rPr>
                <w:rFonts w:ascii="Times New Roman" w:hAnsi="Times New Roman"/>
                <w:sz w:val="24"/>
                <w:szCs w:val="24"/>
              </w:rPr>
            </w:pPr>
            <w:r>
              <w:rPr>
                <w:rFonts w:ascii="Times New Roman" w:hAnsi="Times New Roman"/>
                <w:sz w:val="24"/>
                <w:szCs w:val="24"/>
              </w:rPr>
              <w:t>11.12.2016</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6F7E2B" w:rsidRDefault="000858B1" w:rsidP="00BD4EA4">
            <w:pPr>
              <w:pStyle w:val="a3"/>
              <w:tabs>
                <w:tab w:val="left" w:pos="0"/>
                <w:tab w:val="left" w:pos="993"/>
              </w:tabs>
              <w:spacing w:line="240" w:lineRule="auto"/>
              <w:ind w:left="0"/>
              <w:jc w:val="center"/>
              <w:rPr>
                <w:rFonts w:ascii="Times New Roman" w:hAnsi="Times New Roman"/>
                <w:sz w:val="24"/>
                <w:szCs w:val="24"/>
              </w:rPr>
            </w:pPr>
            <w:r w:rsidRPr="006F7E2B">
              <w:rPr>
                <w:rFonts w:ascii="Times New Roman" w:hAnsi="Times New Roman"/>
                <w:sz w:val="24"/>
                <w:szCs w:val="24"/>
              </w:rPr>
              <w:t>В игре приняли участие 40 воспитанников детского объединения «Юный разведчик»</w:t>
            </w:r>
          </w:p>
        </w:tc>
      </w:tr>
      <w:tr w:rsidR="000858B1" w:rsidRPr="00FD1F1F" w:rsidTr="00BD4EA4">
        <w:trPr>
          <w:trHeight w:val="1194"/>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p>
        </w:tc>
        <w:tc>
          <w:tcPr>
            <w:tcW w:w="3051" w:type="dxa"/>
            <w:tcBorders>
              <w:top w:val="single" w:sz="4" w:space="0" w:color="000000"/>
              <w:left w:val="single" w:sz="4" w:space="0" w:color="000000"/>
              <w:bottom w:val="single" w:sz="4" w:space="0" w:color="000000"/>
              <w:right w:val="nil"/>
            </w:tcBorders>
          </w:tcPr>
          <w:p w:rsidR="000858B1" w:rsidRPr="00BC4E29" w:rsidRDefault="000858B1" w:rsidP="00BD4EA4">
            <w:pPr>
              <w:pStyle w:val="a3"/>
              <w:tabs>
                <w:tab w:val="left" w:pos="0"/>
                <w:tab w:val="left" w:pos="993"/>
              </w:tabs>
              <w:spacing w:line="240" w:lineRule="auto"/>
              <w:ind w:left="0"/>
              <w:rPr>
                <w:rFonts w:ascii="Times New Roman" w:hAnsi="Times New Roman"/>
                <w:sz w:val="24"/>
                <w:szCs w:val="24"/>
              </w:rPr>
            </w:pPr>
            <w:r w:rsidRPr="00BC4E29">
              <w:rPr>
                <w:rFonts w:ascii="Times New Roman" w:hAnsi="Times New Roman"/>
                <w:sz w:val="24"/>
                <w:szCs w:val="24"/>
              </w:rPr>
              <w:t>Торжественное построение, посвященное «Принятию Присяги»</w:t>
            </w:r>
          </w:p>
        </w:tc>
        <w:tc>
          <w:tcPr>
            <w:tcW w:w="1843" w:type="dxa"/>
            <w:tcBorders>
              <w:top w:val="single" w:sz="4" w:space="0" w:color="000000"/>
              <w:left w:val="single" w:sz="4" w:space="0" w:color="000000"/>
              <w:bottom w:val="single" w:sz="4" w:space="0" w:color="000000"/>
              <w:right w:val="single" w:sz="4" w:space="0" w:color="000000"/>
            </w:tcBorders>
          </w:tcPr>
          <w:p w:rsidR="000858B1" w:rsidRDefault="000858B1" w:rsidP="00BD4EA4">
            <w:pPr>
              <w:pStyle w:val="a3"/>
              <w:tabs>
                <w:tab w:val="left" w:pos="0"/>
                <w:tab w:val="left" w:pos="993"/>
              </w:tabs>
              <w:ind w:left="0"/>
              <w:jc w:val="center"/>
              <w:rPr>
                <w:rFonts w:ascii="Times New Roman" w:hAnsi="Times New Roman"/>
                <w:sz w:val="24"/>
                <w:szCs w:val="24"/>
              </w:rPr>
            </w:pPr>
            <w:r w:rsidRPr="00BC4E29">
              <w:rPr>
                <w:rFonts w:ascii="Times New Roman" w:hAnsi="Times New Roman"/>
                <w:sz w:val="24"/>
                <w:szCs w:val="24"/>
              </w:rPr>
              <w:t>23.12. 2016г.</w:t>
            </w:r>
          </w:p>
          <w:p w:rsidR="000858B1" w:rsidRPr="00BC4E29" w:rsidRDefault="000858B1" w:rsidP="00BD4EA4">
            <w:pPr>
              <w:pStyle w:val="a3"/>
              <w:tabs>
                <w:tab w:val="left" w:pos="0"/>
                <w:tab w:val="left" w:pos="993"/>
              </w:tabs>
              <w:ind w:left="0"/>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 родители воспитанников</w:t>
            </w:r>
          </w:p>
        </w:tc>
        <w:tc>
          <w:tcPr>
            <w:tcW w:w="2409" w:type="dxa"/>
            <w:tcBorders>
              <w:top w:val="single" w:sz="4" w:space="0" w:color="000000"/>
              <w:left w:val="single" w:sz="4" w:space="0" w:color="000000"/>
              <w:bottom w:val="single" w:sz="4" w:space="0" w:color="000000"/>
              <w:right w:val="single" w:sz="4" w:space="0" w:color="000000"/>
            </w:tcBorders>
          </w:tcPr>
          <w:p w:rsidR="000858B1" w:rsidRPr="006F7E2B" w:rsidRDefault="000858B1" w:rsidP="00BD4EA4">
            <w:pPr>
              <w:pStyle w:val="a3"/>
              <w:tabs>
                <w:tab w:val="left" w:pos="0"/>
                <w:tab w:val="left" w:pos="993"/>
              </w:tabs>
              <w:spacing w:line="240" w:lineRule="auto"/>
              <w:ind w:left="0"/>
              <w:rPr>
                <w:rFonts w:ascii="Times New Roman" w:hAnsi="Times New Roman"/>
                <w:sz w:val="24"/>
                <w:szCs w:val="24"/>
              </w:rPr>
            </w:pPr>
            <w:r>
              <w:rPr>
                <w:rFonts w:ascii="Times New Roman" w:hAnsi="Times New Roman"/>
                <w:sz w:val="24"/>
                <w:szCs w:val="24"/>
              </w:rPr>
              <w:t xml:space="preserve">В торжественном мероприятии приняли участие </w:t>
            </w:r>
            <w:r w:rsidRPr="006F7E2B">
              <w:rPr>
                <w:rFonts w:ascii="Times New Roman" w:hAnsi="Times New Roman"/>
                <w:sz w:val="24"/>
                <w:szCs w:val="24"/>
              </w:rPr>
              <w:t>200</w:t>
            </w:r>
            <w:r>
              <w:rPr>
                <w:rFonts w:ascii="Times New Roman" w:hAnsi="Times New Roman"/>
                <w:sz w:val="24"/>
                <w:szCs w:val="24"/>
              </w:rPr>
              <w:t xml:space="preserve"> человек</w:t>
            </w:r>
          </w:p>
          <w:p w:rsidR="000858B1" w:rsidRPr="006F7E2B" w:rsidRDefault="000858B1" w:rsidP="00BD4EA4">
            <w:pPr>
              <w:pStyle w:val="a3"/>
              <w:tabs>
                <w:tab w:val="left" w:pos="0"/>
                <w:tab w:val="left" w:pos="993"/>
              </w:tabs>
              <w:spacing w:line="240" w:lineRule="auto"/>
              <w:ind w:left="0"/>
              <w:jc w:val="center"/>
              <w:rPr>
                <w:rFonts w:ascii="Times New Roman" w:hAnsi="Times New Roman"/>
                <w:sz w:val="24"/>
                <w:szCs w:val="24"/>
              </w:rPr>
            </w:pPr>
          </w:p>
        </w:tc>
      </w:tr>
      <w:tr w:rsidR="000858B1" w:rsidRPr="00FD1F1F" w:rsidTr="00BD4EA4">
        <w:trPr>
          <w:trHeight w:val="1549"/>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47</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pStyle w:val="a3"/>
              <w:tabs>
                <w:tab w:val="left" w:pos="0"/>
                <w:tab w:val="left" w:pos="993"/>
              </w:tabs>
              <w:spacing w:line="240" w:lineRule="auto"/>
              <w:ind w:left="0"/>
              <w:rPr>
                <w:rFonts w:ascii="Times New Roman" w:hAnsi="Times New Roman" w:cs="Times New Roman"/>
                <w:sz w:val="24"/>
                <w:szCs w:val="24"/>
              </w:rPr>
            </w:pPr>
            <w:r w:rsidRPr="000858B1">
              <w:rPr>
                <w:rFonts w:ascii="Times New Roman" w:hAnsi="Times New Roman" w:cs="Times New Roman"/>
                <w:sz w:val="24"/>
                <w:szCs w:val="24"/>
              </w:rPr>
              <w:t>Викторина, посвященная подвигу О. А. Юрасова «Подвигу теперь одна цена – жизнь, отданная без остатка…»</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pStyle w:val="2"/>
              <w:spacing w:line="240" w:lineRule="auto"/>
              <w:jc w:val="center"/>
            </w:pPr>
            <w:r w:rsidRPr="000858B1">
              <w:t>13.01.2017г.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8F5405" w:rsidRDefault="000858B1" w:rsidP="00BD4EA4">
            <w:pPr>
              <w:pStyle w:val="2"/>
              <w:spacing w:line="240" w:lineRule="auto"/>
            </w:pPr>
            <w:r>
              <w:t xml:space="preserve">В викторине приняли участие </w:t>
            </w:r>
            <w:r w:rsidRPr="008F5405">
              <w:t>100</w:t>
            </w:r>
            <w:r>
              <w:t xml:space="preserve"> воспитанников</w:t>
            </w:r>
          </w:p>
        </w:tc>
      </w:tr>
      <w:tr w:rsidR="000858B1" w:rsidRPr="00FD1F1F" w:rsidTr="00BD4EA4">
        <w:trPr>
          <w:trHeight w:val="1244"/>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spacing w:line="240" w:lineRule="auto"/>
              <w:rPr>
                <w:rFonts w:ascii="Times New Roman" w:hAnsi="Times New Roman" w:cs="Times New Roman"/>
                <w:sz w:val="24"/>
                <w:szCs w:val="24"/>
              </w:rPr>
            </w:pPr>
            <w:r w:rsidRPr="000858B1">
              <w:rPr>
                <w:rFonts w:ascii="Times New Roman" w:hAnsi="Times New Roman" w:cs="Times New Roman"/>
                <w:sz w:val="24"/>
                <w:szCs w:val="24"/>
              </w:rPr>
              <w:t>Кинолекторий «Великая война. Ленинград», посвященный прорыву блокады Ленинграда</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spacing w:line="240" w:lineRule="auto"/>
              <w:jc w:val="center"/>
              <w:rPr>
                <w:rFonts w:ascii="Times New Roman" w:hAnsi="Times New Roman" w:cs="Times New Roman"/>
                <w:sz w:val="24"/>
                <w:szCs w:val="24"/>
              </w:rPr>
            </w:pPr>
            <w:r w:rsidRPr="000858B1">
              <w:rPr>
                <w:rFonts w:ascii="Times New Roman" w:hAnsi="Times New Roman" w:cs="Times New Roman"/>
                <w:sz w:val="24"/>
                <w:szCs w:val="24"/>
              </w:rPr>
              <w:t>27.01. 2017 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spacing w:line="240" w:lineRule="auto"/>
              <w:jc w:val="center"/>
              <w:rPr>
                <w:rFonts w:ascii="Times New Roman" w:hAnsi="Times New Roman" w:cs="Times New Roman"/>
                <w:sz w:val="24"/>
                <w:szCs w:val="24"/>
              </w:rPr>
            </w:pPr>
            <w:r w:rsidRPr="000858B1">
              <w:rPr>
                <w:rFonts w:ascii="Times New Roman" w:hAnsi="Times New Roman" w:cs="Times New Roman"/>
                <w:sz w:val="24"/>
                <w:szCs w:val="24"/>
              </w:rPr>
              <w:t>В кинолектории приняли участие 45 воспитанников</w:t>
            </w:r>
          </w:p>
        </w:tc>
      </w:tr>
      <w:tr w:rsidR="000858B1" w:rsidRPr="00FD1F1F" w:rsidTr="00BD4EA4">
        <w:trPr>
          <w:trHeight w:val="955"/>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spacing w:line="240" w:lineRule="auto"/>
              <w:rPr>
                <w:rFonts w:ascii="Times New Roman" w:hAnsi="Times New Roman" w:cs="Times New Roman"/>
                <w:sz w:val="24"/>
                <w:szCs w:val="24"/>
              </w:rPr>
            </w:pPr>
            <w:r w:rsidRPr="000858B1">
              <w:rPr>
                <w:rFonts w:ascii="Times New Roman" w:hAnsi="Times New Roman" w:cs="Times New Roman"/>
                <w:sz w:val="24"/>
                <w:szCs w:val="24"/>
              </w:rPr>
              <w:t>Интеллектуальная игра «На Сталинградском направлении»</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spacing w:line="240" w:lineRule="auto"/>
              <w:jc w:val="center"/>
              <w:rPr>
                <w:rFonts w:ascii="Times New Roman" w:hAnsi="Times New Roman" w:cs="Times New Roman"/>
                <w:sz w:val="24"/>
                <w:szCs w:val="24"/>
              </w:rPr>
            </w:pPr>
            <w:r w:rsidRPr="000858B1">
              <w:rPr>
                <w:rFonts w:ascii="Times New Roman" w:hAnsi="Times New Roman" w:cs="Times New Roman"/>
                <w:sz w:val="24"/>
                <w:szCs w:val="24"/>
              </w:rPr>
              <w:t>02.02.2017г.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0858B1" w:rsidRDefault="004D55C6" w:rsidP="00BD4EA4">
            <w:pPr>
              <w:pStyle w:val="2"/>
              <w:spacing w:line="240" w:lineRule="auto"/>
            </w:pPr>
            <w:r>
              <w:t xml:space="preserve">В игре приняли участие </w:t>
            </w:r>
            <w:r w:rsidR="000858B1" w:rsidRPr="000858B1">
              <w:t>45</w:t>
            </w:r>
            <w:r>
              <w:t xml:space="preserve"> курсантов ЦВР «Беркут»</w:t>
            </w:r>
          </w:p>
        </w:tc>
      </w:tr>
      <w:tr w:rsidR="000858B1" w:rsidRPr="00FD1F1F" w:rsidTr="00BD4EA4">
        <w:trPr>
          <w:trHeight w:val="2046"/>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spacing w:line="240" w:lineRule="auto"/>
              <w:rPr>
                <w:rFonts w:ascii="Times New Roman" w:hAnsi="Times New Roman" w:cs="Times New Roman"/>
                <w:sz w:val="24"/>
                <w:szCs w:val="24"/>
              </w:rPr>
            </w:pPr>
            <w:r w:rsidRPr="000858B1">
              <w:rPr>
                <w:rFonts w:ascii="Times New Roman" w:hAnsi="Times New Roman" w:cs="Times New Roman"/>
                <w:sz w:val="24"/>
                <w:szCs w:val="24"/>
              </w:rPr>
              <w:t>Встреча с ветераном Афганской войны, в рамках реализации мероприятий посвященных выводу советских войск из Афганистана</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spacing w:line="240" w:lineRule="auto"/>
              <w:jc w:val="center"/>
              <w:rPr>
                <w:rFonts w:ascii="Times New Roman" w:hAnsi="Times New Roman" w:cs="Times New Roman"/>
                <w:sz w:val="24"/>
                <w:szCs w:val="24"/>
              </w:rPr>
            </w:pPr>
            <w:r w:rsidRPr="000858B1">
              <w:rPr>
                <w:rFonts w:ascii="Times New Roman" w:hAnsi="Times New Roman" w:cs="Times New Roman"/>
                <w:sz w:val="24"/>
                <w:szCs w:val="24"/>
              </w:rPr>
              <w:t>17.02.2017г.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8F5405" w:rsidRDefault="004D55C6" w:rsidP="00BD4EA4">
            <w:pPr>
              <w:pStyle w:val="2"/>
              <w:spacing w:line="240" w:lineRule="auto"/>
              <w:jc w:val="center"/>
            </w:pPr>
            <w:r>
              <w:t>На встрече с ветераном войны в Афганистане Карповым Г. А. присутствовало 45 воспитанников учреждения</w:t>
            </w:r>
          </w:p>
        </w:tc>
      </w:tr>
      <w:tr w:rsidR="000858B1" w:rsidRPr="00FD1F1F" w:rsidTr="00BD4EA4">
        <w:trPr>
          <w:trHeight w:val="1264"/>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spacing w:line="240" w:lineRule="auto"/>
              <w:rPr>
                <w:rFonts w:ascii="Times New Roman" w:hAnsi="Times New Roman" w:cs="Times New Roman"/>
                <w:sz w:val="24"/>
                <w:szCs w:val="24"/>
              </w:rPr>
            </w:pPr>
            <w:r w:rsidRPr="000858B1">
              <w:rPr>
                <w:rFonts w:ascii="Times New Roman" w:hAnsi="Times New Roman" w:cs="Times New Roman"/>
                <w:sz w:val="24"/>
                <w:szCs w:val="24"/>
              </w:rPr>
              <w:t>Торжественное построение, посвященное Дню Защитника Отечества</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spacing w:line="240" w:lineRule="auto"/>
              <w:jc w:val="center"/>
              <w:rPr>
                <w:rFonts w:ascii="Times New Roman" w:hAnsi="Times New Roman" w:cs="Times New Roman"/>
                <w:sz w:val="24"/>
                <w:szCs w:val="24"/>
              </w:rPr>
            </w:pPr>
            <w:r w:rsidRPr="000858B1">
              <w:rPr>
                <w:rFonts w:ascii="Times New Roman" w:hAnsi="Times New Roman" w:cs="Times New Roman"/>
                <w:sz w:val="24"/>
                <w:szCs w:val="24"/>
              </w:rPr>
              <w:t>22.02.2017г.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8F5405" w:rsidRDefault="004D55C6" w:rsidP="00BD4EA4">
            <w:pPr>
              <w:pStyle w:val="2"/>
              <w:spacing w:line="240" w:lineRule="auto"/>
              <w:jc w:val="center"/>
            </w:pPr>
            <w:r>
              <w:t>В построении приняли участие 100 курсантов учреждения</w:t>
            </w:r>
          </w:p>
        </w:tc>
      </w:tr>
      <w:tr w:rsidR="000858B1" w:rsidRPr="00FD1F1F" w:rsidTr="00BD4EA4">
        <w:trPr>
          <w:trHeight w:val="1689"/>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pStyle w:val="a3"/>
              <w:tabs>
                <w:tab w:val="left" w:pos="0"/>
                <w:tab w:val="left" w:pos="993"/>
              </w:tabs>
              <w:spacing w:line="240" w:lineRule="auto"/>
              <w:ind w:left="0"/>
              <w:rPr>
                <w:rFonts w:ascii="Times New Roman" w:hAnsi="Times New Roman" w:cs="Times New Roman"/>
                <w:color w:val="000000"/>
                <w:sz w:val="24"/>
                <w:szCs w:val="24"/>
              </w:rPr>
            </w:pPr>
            <w:r w:rsidRPr="000858B1">
              <w:rPr>
                <w:rFonts w:ascii="Times New Roman" w:hAnsi="Times New Roman" w:cs="Times New Roman"/>
                <w:color w:val="000000"/>
                <w:sz w:val="24"/>
                <w:szCs w:val="24"/>
              </w:rPr>
              <w:t>Викторина «Неспокойный февраль», посвященная 100-летию Февральской революции 1917года</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pStyle w:val="a3"/>
              <w:tabs>
                <w:tab w:val="left" w:pos="0"/>
                <w:tab w:val="left" w:pos="993"/>
              </w:tabs>
              <w:spacing w:line="240" w:lineRule="auto"/>
              <w:ind w:left="0"/>
              <w:jc w:val="center"/>
              <w:rPr>
                <w:rFonts w:ascii="Times New Roman" w:hAnsi="Times New Roman" w:cs="Times New Roman"/>
                <w:sz w:val="24"/>
                <w:szCs w:val="24"/>
              </w:rPr>
            </w:pPr>
            <w:r w:rsidRPr="000858B1">
              <w:rPr>
                <w:rFonts w:ascii="Times New Roman" w:hAnsi="Times New Roman" w:cs="Times New Roman"/>
                <w:sz w:val="24"/>
                <w:szCs w:val="24"/>
              </w:rPr>
              <w:t>02.03.2017г.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8F5405" w:rsidRDefault="004D55C6" w:rsidP="00BD4EA4">
            <w:pPr>
              <w:pStyle w:val="2"/>
              <w:spacing w:line="240" w:lineRule="auto"/>
              <w:jc w:val="center"/>
            </w:pPr>
            <w:r>
              <w:t>В викторине приняли участие 90 курсантов, победители были награждены дипломами и памятными подарками</w:t>
            </w:r>
          </w:p>
        </w:tc>
      </w:tr>
      <w:tr w:rsidR="000858B1" w:rsidRPr="00FD1F1F" w:rsidTr="00BD4EA4">
        <w:trPr>
          <w:trHeight w:val="809"/>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pStyle w:val="a3"/>
              <w:tabs>
                <w:tab w:val="left" w:pos="0"/>
                <w:tab w:val="left" w:pos="993"/>
              </w:tabs>
              <w:spacing w:line="240" w:lineRule="auto"/>
              <w:ind w:left="0"/>
              <w:rPr>
                <w:rFonts w:ascii="Times New Roman" w:hAnsi="Times New Roman" w:cs="Times New Roman"/>
                <w:color w:val="000000"/>
                <w:sz w:val="24"/>
                <w:szCs w:val="24"/>
              </w:rPr>
            </w:pPr>
            <w:r w:rsidRPr="000858B1">
              <w:rPr>
                <w:rFonts w:ascii="Times New Roman" w:hAnsi="Times New Roman" w:cs="Times New Roman"/>
                <w:color w:val="000000"/>
                <w:sz w:val="24"/>
                <w:szCs w:val="24"/>
              </w:rPr>
              <w:t>Дискуссия «Голубой берет – это гордость?»</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pStyle w:val="a3"/>
              <w:tabs>
                <w:tab w:val="left" w:pos="0"/>
                <w:tab w:val="left" w:pos="993"/>
              </w:tabs>
              <w:spacing w:line="240" w:lineRule="auto"/>
              <w:ind w:left="0"/>
              <w:jc w:val="center"/>
              <w:rPr>
                <w:rFonts w:ascii="Times New Roman" w:hAnsi="Times New Roman" w:cs="Times New Roman"/>
                <w:sz w:val="24"/>
                <w:szCs w:val="24"/>
              </w:rPr>
            </w:pPr>
            <w:r w:rsidRPr="000858B1">
              <w:rPr>
                <w:rFonts w:ascii="Times New Roman" w:hAnsi="Times New Roman" w:cs="Times New Roman"/>
                <w:sz w:val="24"/>
                <w:szCs w:val="24"/>
              </w:rPr>
              <w:t>22.03 2017г.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8F5405" w:rsidRDefault="004D55C6" w:rsidP="00BD4EA4">
            <w:pPr>
              <w:pStyle w:val="2"/>
              <w:spacing w:line="240" w:lineRule="auto"/>
              <w:jc w:val="center"/>
            </w:pPr>
            <w:r>
              <w:t>В дискуссии приняли участие 45 воспитанников учреждения</w:t>
            </w:r>
          </w:p>
        </w:tc>
      </w:tr>
      <w:tr w:rsidR="000858B1" w:rsidRPr="00FD1F1F" w:rsidTr="00BD4EA4">
        <w:trPr>
          <w:trHeight w:val="2326"/>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pStyle w:val="a3"/>
              <w:tabs>
                <w:tab w:val="left" w:pos="0"/>
                <w:tab w:val="left" w:pos="993"/>
              </w:tabs>
              <w:spacing w:line="240" w:lineRule="auto"/>
              <w:ind w:left="0"/>
              <w:rPr>
                <w:rFonts w:ascii="Times New Roman" w:hAnsi="Times New Roman" w:cs="Times New Roman"/>
                <w:sz w:val="24"/>
                <w:szCs w:val="24"/>
              </w:rPr>
            </w:pPr>
            <w:r w:rsidRPr="000858B1">
              <w:rPr>
                <w:rFonts w:ascii="Times New Roman" w:hAnsi="Times New Roman" w:cs="Times New Roman"/>
                <w:sz w:val="24"/>
                <w:szCs w:val="24"/>
              </w:rPr>
              <w:t>Просмотр и обсуждение документального фильма «Дети войны. Узники концлагерей», посвященного Международному дню освобождения узников фашистских концлагерей</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pStyle w:val="a3"/>
              <w:tabs>
                <w:tab w:val="left" w:pos="0"/>
                <w:tab w:val="left" w:pos="993"/>
              </w:tabs>
              <w:spacing w:line="240" w:lineRule="auto"/>
              <w:ind w:left="0"/>
              <w:jc w:val="center"/>
              <w:rPr>
                <w:rFonts w:ascii="Times New Roman" w:hAnsi="Times New Roman" w:cs="Times New Roman"/>
                <w:sz w:val="24"/>
                <w:szCs w:val="24"/>
              </w:rPr>
            </w:pPr>
            <w:r w:rsidRPr="000858B1">
              <w:rPr>
                <w:rFonts w:ascii="Times New Roman" w:hAnsi="Times New Roman" w:cs="Times New Roman"/>
                <w:sz w:val="24"/>
                <w:szCs w:val="24"/>
              </w:rPr>
              <w:t>10.04. 2017г.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8F5405" w:rsidRDefault="004D55C6" w:rsidP="00BD4EA4">
            <w:pPr>
              <w:pStyle w:val="2"/>
              <w:spacing w:line="240" w:lineRule="auto"/>
              <w:jc w:val="center"/>
            </w:pPr>
            <w:r>
              <w:t>В просмотре и обсуждении фильма приняли участие 45 курсантов учреждения</w:t>
            </w:r>
          </w:p>
        </w:tc>
      </w:tr>
      <w:tr w:rsidR="000858B1" w:rsidRPr="00FD1F1F" w:rsidTr="00BD4EA4">
        <w:trPr>
          <w:trHeight w:val="697"/>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spacing w:line="240" w:lineRule="auto"/>
              <w:rPr>
                <w:rFonts w:ascii="Times New Roman" w:hAnsi="Times New Roman" w:cs="Times New Roman"/>
                <w:sz w:val="24"/>
                <w:szCs w:val="24"/>
              </w:rPr>
            </w:pPr>
            <w:r w:rsidRPr="000858B1">
              <w:rPr>
                <w:rFonts w:ascii="Times New Roman" w:hAnsi="Times New Roman" w:cs="Times New Roman"/>
                <w:sz w:val="24"/>
                <w:szCs w:val="24"/>
              </w:rPr>
              <w:t>Военно – спортивная игра «Голубой берет»</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spacing w:line="240" w:lineRule="auto"/>
              <w:jc w:val="center"/>
              <w:rPr>
                <w:rFonts w:ascii="Times New Roman" w:hAnsi="Times New Roman" w:cs="Times New Roman"/>
                <w:sz w:val="24"/>
                <w:szCs w:val="24"/>
              </w:rPr>
            </w:pPr>
            <w:r w:rsidRPr="000858B1">
              <w:rPr>
                <w:rFonts w:ascii="Times New Roman" w:hAnsi="Times New Roman" w:cs="Times New Roman"/>
                <w:sz w:val="24"/>
                <w:szCs w:val="24"/>
              </w:rPr>
              <w:t>23.04.2017г.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8F5405" w:rsidRDefault="004D55C6" w:rsidP="00BD4EA4">
            <w:pPr>
              <w:pStyle w:val="2"/>
              <w:spacing w:line="240" w:lineRule="auto"/>
              <w:jc w:val="center"/>
            </w:pPr>
            <w:r>
              <w:t xml:space="preserve">Воспитанники учреждения прошли все испытания и задания в игре </w:t>
            </w:r>
            <w:r>
              <w:lastRenderedPageBreak/>
              <w:t>«Голубой берет». Игра традиционная, на местности. Общее количество участников 150 человек</w:t>
            </w:r>
          </w:p>
        </w:tc>
      </w:tr>
      <w:tr w:rsidR="000858B1" w:rsidRPr="00FD1F1F" w:rsidTr="00BD4EA4">
        <w:trPr>
          <w:trHeight w:val="978"/>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56</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pStyle w:val="a3"/>
              <w:tabs>
                <w:tab w:val="left" w:pos="0"/>
                <w:tab w:val="left" w:pos="993"/>
              </w:tabs>
              <w:spacing w:line="240" w:lineRule="auto"/>
              <w:ind w:left="0"/>
              <w:rPr>
                <w:rFonts w:ascii="Times New Roman" w:hAnsi="Times New Roman" w:cs="Times New Roman"/>
                <w:sz w:val="24"/>
                <w:szCs w:val="24"/>
              </w:rPr>
            </w:pPr>
            <w:r w:rsidRPr="000858B1">
              <w:rPr>
                <w:rFonts w:ascii="Times New Roman" w:hAnsi="Times New Roman" w:cs="Times New Roman"/>
                <w:sz w:val="24"/>
                <w:szCs w:val="24"/>
              </w:rPr>
              <w:t>Историческая викторина «Три ратных поля»</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pStyle w:val="a3"/>
              <w:tabs>
                <w:tab w:val="left" w:pos="0"/>
                <w:tab w:val="left" w:pos="993"/>
              </w:tabs>
              <w:spacing w:line="240" w:lineRule="auto"/>
              <w:ind w:left="0"/>
              <w:jc w:val="center"/>
              <w:rPr>
                <w:rFonts w:ascii="Times New Roman" w:hAnsi="Times New Roman" w:cs="Times New Roman"/>
                <w:sz w:val="24"/>
                <w:szCs w:val="24"/>
              </w:rPr>
            </w:pPr>
            <w:r w:rsidRPr="000858B1">
              <w:rPr>
                <w:rFonts w:ascii="Times New Roman" w:hAnsi="Times New Roman" w:cs="Times New Roman"/>
                <w:sz w:val="24"/>
                <w:szCs w:val="24"/>
              </w:rPr>
              <w:t>21.04.2017г.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8F5405" w:rsidRDefault="004D55C6" w:rsidP="00BD4EA4">
            <w:pPr>
              <w:pStyle w:val="2"/>
              <w:spacing w:line="240" w:lineRule="auto"/>
              <w:jc w:val="center"/>
            </w:pPr>
            <w:r>
              <w:t>В викторине приняли участие 60 курсантов</w:t>
            </w:r>
          </w:p>
        </w:tc>
      </w:tr>
      <w:tr w:rsidR="000858B1" w:rsidRPr="00FD1F1F" w:rsidTr="00BD4EA4">
        <w:trPr>
          <w:trHeight w:val="611"/>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spacing w:line="240" w:lineRule="auto"/>
              <w:rPr>
                <w:rFonts w:ascii="Times New Roman" w:hAnsi="Times New Roman" w:cs="Times New Roman"/>
                <w:sz w:val="24"/>
                <w:szCs w:val="24"/>
              </w:rPr>
            </w:pPr>
            <w:r w:rsidRPr="000858B1">
              <w:rPr>
                <w:rFonts w:ascii="Times New Roman" w:hAnsi="Times New Roman" w:cs="Times New Roman"/>
                <w:sz w:val="24"/>
                <w:szCs w:val="24"/>
              </w:rPr>
              <w:t>Вручение голубых беретов</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spacing w:line="240" w:lineRule="auto"/>
              <w:jc w:val="center"/>
              <w:rPr>
                <w:rFonts w:ascii="Times New Roman" w:hAnsi="Times New Roman" w:cs="Times New Roman"/>
                <w:sz w:val="24"/>
                <w:szCs w:val="24"/>
              </w:rPr>
            </w:pPr>
            <w:r w:rsidRPr="000858B1">
              <w:rPr>
                <w:rFonts w:ascii="Times New Roman" w:hAnsi="Times New Roman" w:cs="Times New Roman"/>
                <w:sz w:val="24"/>
                <w:szCs w:val="24"/>
              </w:rPr>
              <w:t>08.05.2017г.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0858B1" w:rsidRPr="008F5405" w:rsidRDefault="004D55C6" w:rsidP="00BD4EA4">
            <w:pPr>
              <w:pStyle w:val="2"/>
              <w:spacing w:line="240" w:lineRule="auto"/>
              <w:jc w:val="center"/>
            </w:pPr>
            <w:r>
              <w:t>В торжественном построении приняли участие 150 воспитанников учреждения</w:t>
            </w:r>
          </w:p>
        </w:tc>
      </w:tr>
      <w:tr w:rsidR="000858B1" w:rsidRPr="00FD1F1F" w:rsidTr="00BD4EA4">
        <w:trPr>
          <w:trHeight w:val="603"/>
        </w:trPr>
        <w:tc>
          <w:tcPr>
            <w:tcW w:w="635" w:type="dxa"/>
            <w:gridSpan w:val="2"/>
            <w:tcBorders>
              <w:top w:val="single" w:sz="4" w:space="0" w:color="000000"/>
              <w:left w:val="single" w:sz="4" w:space="0" w:color="000000"/>
              <w:bottom w:val="single" w:sz="4" w:space="0" w:color="000000"/>
              <w:right w:val="nil"/>
            </w:tcBorders>
          </w:tcPr>
          <w:p w:rsidR="000858B1" w:rsidRPr="00FD1F1F" w:rsidRDefault="00CA6E5D"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w:t>
            </w:r>
          </w:p>
        </w:tc>
        <w:tc>
          <w:tcPr>
            <w:tcW w:w="3051" w:type="dxa"/>
            <w:tcBorders>
              <w:top w:val="single" w:sz="4" w:space="0" w:color="000000"/>
              <w:left w:val="single" w:sz="4" w:space="0" w:color="000000"/>
              <w:bottom w:val="single" w:sz="4" w:space="0" w:color="000000"/>
              <w:right w:val="nil"/>
            </w:tcBorders>
          </w:tcPr>
          <w:p w:rsidR="000858B1" w:rsidRPr="000858B1" w:rsidRDefault="000858B1" w:rsidP="00BD4EA4">
            <w:pPr>
              <w:spacing w:line="240" w:lineRule="auto"/>
              <w:rPr>
                <w:rFonts w:ascii="Times New Roman" w:hAnsi="Times New Roman" w:cs="Times New Roman"/>
                <w:sz w:val="24"/>
                <w:szCs w:val="24"/>
              </w:rPr>
            </w:pPr>
            <w:r w:rsidRPr="000858B1">
              <w:rPr>
                <w:rFonts w:ascii="Times New Roman" w:hAnsi="Times New Roman" w:cs="Times New Roman"/>
                <w:sz w:val="24"/>
                <w:szCs w:val="24"/>
              </w:rPr>
              <w:t>Торжественный ритуал прощания со знаменем</w:t>
            </w:r>
          </w:p>
        </w:tc>
        <w:tc>
          <w:tcPr>
            <w:tcW w:w="1843" w:type="dxa"/>
            <w:tcBorders>
              <w:top w:val="single" w:sz="4" w:space="0" w:color="000000"/>
              <w:left w:val="single" w:sz="4" w:space="0" w:color="000000"/>
              <w:bottom w:val="single" w:sz="4" w:space="0" w:color="000000"/>
              <w:right w:val="single" w:sz="4" w:space="0" w:color="000000"/>
            </w:tcBorders>
          </w:tcPr>
          <w:p w:rsidR="000858B1" w:rsidRPr="000858B1" w:rsidRDefault="000858B1" w:rsidP="00BD4EA4">
            <w:pPr>
              <w:spacing w:line="240" w:lineRule="auto"/>
              <w:jc w:val="center"/>
              <w:rPr>
                <w:rFonts w:ascii="Times New Roman" w:hAnsi="Times New Roman" w:cs="Times New Roman"/>
                <w:sz w:val="24"/>
                <w:szCs w:val="24"/>
              </w:rPr>
            </w:pPr>
            <w:r w:rsidRPr="000858B1">
              <w:rPr>
                <w:rFonts w:ascii="Times New Roman" w:hAnsi="Times New Roman" w:cs="Times New Roman"/>
                <w:sz w:val="24"/>
                <w:szCs w:val="24"/>
              </w:rPr>
              <w:t>26.05.2017г.</w:t>
            </w:r>
          </w:p>
        </w:tc>
        <w:tc>
          <w:tcPr>
            <w:tcW w:w="1559" w:type="dxa"/>
            <w:tcBorders>
              <w:top w:val="single" w:sz="4" w:space="0" w:color="000000"/>
              <w:left w:val="single" w:sz="4" w:space="0" w:color="000000"/>
              <w:bottom w:val="single" w:sz="4" w:space="0" w:color="000000"/>
              <w:right w:val="single" w:sz="4" w:space="0" w:color="000000"/>
            </w:tcBorders>
          </w:tcPr>
          <w:p w:rsidR="000858B1" w:rsidRPr="00FD1F1F" w:rsidRDefault="000858B1"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r w:rsidR="004D55C6">
              <w:rPr>
                <w:rFonts w:ascii="Times New Roman" w:eastAsia="Calibri" w:hAnsi="Times New Roman" w:cs="Times New Roman"/>
                <w:sz w:val="24"/>
                <w:szCs w:val="24"/>
                <w:lang w:eastAsia="en-US"/>
              </w:rPr>
              <w:t>, родители</w:t>
            </w:r>
          </w:p>
        </w:tc>
        <w:tc>
          <w:tcPr>
            <w:tcW w:w="2409" w:type="dxa"/>
            <w:tcBorders>
              <w:top w:val="single" w:sz="4" w:space="0" w:color="000000"/>
              <w:left w:val="single" w:sz="4" w:space="0" w:color="000000"/>
              <w:bottom w:val="single" w:sz="4" w:space="0" w:color="000000"/>
              <w:right w:val="single" w:sz="4" w:space="0" w:color="000000"/>
            </w:tcBorders>
          </w:tcPr>
          <w:p w:rsidR="000858B1" w:rsidRPr="008F5405" w:rsidRDefault="004D55C6" w:rsidP="00BD4EA4">
            <w:pPr>
              <w:pStyle w:val="2"/>
              <w:spacing w:line="240" w:lineRule="auto"/>
              <w:jc w:val="center"/>
            </w:pPr>
            <w:r>
              <w:t>В праздничном мероприятии приняли участие 150 воспитанников и 100 родителей обучающихся</w:t>
            </w:r>
          </w:p>
        </w:tc>
      </w:tr>
      <w:tr w:rsidR="000858B1" w:rsidRPr="00FD1F1F" w:rsidTr="00BD4EA4">
        <w:trPr>
          <w:trHeight w:val="699"/>
        </w:trPr>
        <w:tc>
          <w:tcPr>
            <w:tcW w:w="9497" w:type="dxa"/>
            <w:gridSpan w:val="6"/>
            <w:tcBorders>
              <w:top w:val="single" w:sz="4" w:space="0" w:color="000000"/>
              <w:left w:val="single" w:sz="4" w:space="0" w:color="000000"/>
              <w:bottom w:val="single" w:sz="4" w:space="0" w:color="000000"/>
              <w:right w:val="single" w:sz="4" w:space="0" w:color="000000"/>
            </w:tcBorders>
          </w:tcPr>
          <w:p w:rsidR="000858B1" w:rsidRPr="00FD1F1F" w:rsidRDefault="004D55C6" w:rsidP="00BD4EA4">
            <w:pPr>
              <w:autoSpaceDE w:val="0"/>
              <w:snapToGrid w:val="0"/>
              <w:spacing w:after="0"/>
              <w:jc w:val="both"/>
              <w:rPr>
                <w:rFonts w:ascii="Times New Roman" w:eastAsia="Calibri" w:hAnsi="Times New Roman" w:cs="Times New Roman"/>
                <w:sz w:val="24"/>
                <w:szCs w:val="24"/>
                <w:lang w:eastAsia="en-US"/>
              </w:rPr>
            </w:pPr>
            <w:r w:rsidRPr="004D55C6">
              <w:rPr>
                <w:rFonts w:ascii="Times New Roman" w:eastAsia="Calibri" w:hAnsi="Times New Roman" w:cs="Times New Roman"/>
                <w:b/>
                <w:sz w:val="24"/>
                <w:szCs w:val="24"/>
                <w:lang w:eastAsia="en-US"/>
              </w:rPr>
              <w:t>Всего</w:t>
            </w:r>
            <w:r>
              <w:rPr>
                <w:rFonts w:ascii="Times New Roman" w:eastAsia="Calibri" w:hAnsi="Times New Roman" w:cs="Times New Roman"/>
                <w:sz w:val="24"/>
                <w:szCs w:val="24"/>
                <w:lang w:eastAsia="en-US"/>
              </w:rPr>
              <w:t xml:space="preserve"> за 2016-2017 учебный год было проведено </w:t>
            </w:r>
            <w:r w:rsidR="00CA6E5D">
              <w:rPr>
                <w:rFonts w:ascii="Times New Roman" w:eastAsia="Calibri" w:hAnsi="Times New Roman" w:cs="Times New Roman"/>
                <w:b/>
                <w:sz w:val="24"/>
                <w:szCs w:val="24"/>
                <w:lang w:eastAsia="en-US"/>
              </w:rPr>
              <w:t>58</w:t>
            </w:r>
            <w:r w:rsidRPr="004D55C6">
              <w:rPr>
                <w:rFonts w:ascii="Times New Roman" w:eastAsia="Calibri" w:hAnsi="Times New Roman" w:cs="Times New Roman"/>
                <w:b/>
                <w:sz w:val="24"/>
                <w:szCs w:val="24"/>
                <w:lang w:eastAsia="en-US"/>
              </w:rPr>
              <w:t xml:space="preserve"> мероприятий</w:t>
            </w:r>
            <w:r>
              <w:rPr>
                <w:rFonts w:ascii="Times New Roman" w:eastAsia="Calibri" w:hAnsi="Times New Roman" w:cs="Times New Roman"/>
                <w:sz w:val="24"/>
                <w:szCs w:val="24"/>
                <w:lang w:eastAsia="en-US"/>
              </w:rPr>
              <w:t xml:space="preserve">, в рамках организационного направления деятельности Ресурсного центра. В мероприятиях приняли участие </w:t>
            </w:r>
            <w:r w:rsidR="00CA6E5D" w:rsidRPr="00CA6E5D">
              <w:rPr>
                <w:rFonts w:ascii="Times New Roman" w:eastAsia="Calibri" w:hAnsi="Times New Roman" w:cs="Times New Roman"/>
                <w:b/>
                <w:sz w:val="24"/>
                <w:szCs w:val="24"/>
                <w:lang w:eastAsia="en-US"/>
              </w:rPr>
              <w:t>5 000 человек</w:t>
            </w:r>
            <w:r w:rsidR="00CA6E5D">
              <w:rPr>
                <w:rFonts w:ascii="Times New Roman" w:eastAsia="Calibri" w:hAnsi="Times New Roman" w:cs="Times New Roman"/>
                <w:sz w:val="24"/>
                <w:szCs w:val="24"/>
                <w:lang w:eastAsia="en-US"/>
              </w:rPr>
              <w:t xml:space="preserve"> (воспитанники учреждения, родители, жители микрорайонов и города Костромы)</w:t>
            </w:r>
          </w:p>
        </w:tc>
      </w:tr>
      <w:tr w:rsidR="004532BE" w:rsidRPr="00FD1F1F" w:rsidTr="00BD4EA4">
        <w:trPr>
          <w:trHeight w:val="414"/>
        </w:trPr>
        <w:tc>
          <w:tcPr>
            <w:tcW w:w="9497" w:type="dxa"/>
            <w:gridSpan w:val="6"/>
            <w:tcBorders>
              <w:top w:val="single" w:sz="4" w:space="0" w:color="000000"/>
              <w:left w:val="single" w:sz="4" w:space="0" w:color="000000"/>
              <w:bottom w:val="single" w:sz="4" w:space="0" w:color="000000"/>
              <w:right w:val="single" w:sz="4" w:space="0" w:color="000000"/>
            </w:tcBorders>
          </w:tcPr>
          <w:p w:rsidR="004532BE" w:rsidRPr="000B0B96" w:rsidRDefault="004532BE" w:rsidP="00BD4EA4">
            <w:pPr>
              <w:autoSpaceDE w:val="0"/>
              <w:snapToGrid w:val="0"/>
              <w:spacing w:after="0"/>
              <w:jc w:val="center"/>
              <w:rPr>
                <w:rFonts w:ascii="Times New Roman" w:eastAsia="Calibri" w:hAnsi="Times New Roman" w:cs="Times New Roman"/>
                <w:b/>
                <w:sz w:val="24"/>
                <w:szCs w:val="24"/>
                <w:lang w:eastAsia="en-US"/>
              </w:rPr>
            </w:pPr>
            <w:r w:rsidRPr="004532BE">
              <w:rPr>
                <w:rFonts w:ascii="Times New Roman" w:eastAsia="Calibri" w:hAnsi="Times New Roman" w:cs="Times New Roman"/>
                <w:b/>
                <w:sz w:val="24"/>
                <w:szCs w:val="24"/>
                <w:lang w:eastAsia="en-US"/>
              </w:rPr>
              <w:t xml:space="preserve">Образовательное направление </w:t>
            </w:r>
          </w:p>
        </w:tc>
      </w:tr>
      <w:tr w:rsidR="004532BE" w:rsidRPr="00FD1F1F" w:rsidTr="00BD4EA4">
        <w:trPr>
          <w:trHeight w:val="697"/>
        </w:trPr>
        <w:tc>
          <w:tcPr>
            <w:tcW w:w="635" w:type="dxa"/>
            <w:gridSpan w:val="2"/>
            <w:tcBorders>
              <w:top w:val="single" w:sz="4" w:space="0" w:color="000000"/>
              <w:left w:val="single" w:sz="4" w:space="0" w:color="000000"/>
              <w:bottom w:val="single" w:sz="4" w:space="0" w:color="000000"/>
              <w:right w:val="nil"/>
            </w:tcBorders>
          </w:tcPr>
          <w:p w:rsidR="004532BE" w:rsidRPr="00FD1F1F" w:rsidRDefault="004532BE"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051" w:type="dxa"/>
            <w:tcBorders>
              <w:top w:val="single" w:sz="4" w:space="0" w:color="000000"/>
              <w:left w:val="single" w:sz="4" w:space="0" w:color="000000"/>
              <w:bottom w:val="single" w:sz="4" w:space="0" w:color="000000"/>
              <w:right w:val="nil"/>
            </w:tcBorders>
          </w:tcPr>
          <w:p w:rsidR="004532BE" w:rsidRPr="00BC4E29" w:rsidRDefault="004532BE" w:rsidP="00BD4EA4">
            <w:pPr>
              <w:spacing w:line="240" w:lineRule="auto"/>
              <w:rPr>
                <w:rFonts w:ascii="Times New Roman" w:hAnsi="Times New Roman" w:cs="Times New Roman"/>
                <w:sz w:val="24"/>
                <w:szCs w:val="24"/>
              </w:rPr>
            </w:pPr>
            <w:r>
              <w:rPr>
                <w:rFonts w:ascii="Times New Roman" w:hAnsi="Times New Roman" w:cs="Times New Roman"/>
                <w:sz w:val="24"/>
                <w:szCs w:val="24"/>
              </w:rPr>
              <w:t>Группа «Фитнес</w:t>
            </w:r>
            <w:r w:rsidRPr="00BC4E29">
              <w:rPr>
                <w:rFonts w:ascii="Times New Roman" w:hAnsi="Times New Roman" w:cs="Times New Roman"/>
                <w:sz w:val="24"/>
                <w:szCs w:val="24"/>
              </w:rPr>
              <w:t>» для взрослого населения</w:t>
            </w:r>
          </w:p>
        </w:tc>
        <w:tc>
          <w:tcPr>
            <w:tcW w:w="1843" w:type="dxa"/>
            <w:tcBorders>
              <w:top w:val="single" w:sz="4" w:space="0" w:color="000000"/>
              <w:left w:val="single" w:sz="4" w:space="0" w:color="000000"/>
              <w:bottom w:val="single" w:sz="4" w:space="0" w:color="000000"/>
              <w:right w:val="single" w:sz="4" w:space="0" w:color="000000"/>
            </w:tcBorders>
          </w:tcPr>
          <w:p w:rsidR="004532BE" w:rsidRPr="00FD1F1F" w:rsidRDefault="004532BE" w:rsidP="00BD4EA4">
            <w:pPr>
              <w:autoSpaceDE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Ноябрь 2016 г.</w:t>
            </w:r>
          </w:p>
        </w:tc>
        <w:tc>
          <w:tcPr>
            <w:tcW w:w="1559" w:type="dxa"/>
            <w:tcBorders>
              <w:top w:val="single" w:sz="4" w:space="0" w:color="000000"/>
              <w:left w:val="single" w:sz="4" w:space="0" w:color="000000"/>
              <w:bottom w:val="single" w:sz="4" w:space="0" w:color="000000"/>
              <w:right w:val="single" w:sz="4" w:space="0" w:color="000000"/>
            </w:tcBorders>
          </w:tcPr>
          <w:p w:rsidR="004532BE" w:rsidRPr="00FD1F1F" w:rsidRDefault="004532BE"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Взрослое население города Костромы</w:t>
            </w:r>
          </w:p>
        </w:tc>
        <w:tc>
          <w:tcPr>
            <w:tcW w:w="2409" w:type="dxa"/>
            <w:tcBorders>
              <w:top w:val="single" w:sz="4" w:space="0" w:color="000000"/>
              <w:left w:val="single" w:sz="4" w:space="0" w:color="000000"/>
              <w:bottom w:val="single" w:sz="4" w:space="0" w:color="000000"/>
              <w:right w:val="single" w:sz="4" w:space="0" w:color="000000"/>
            </w:tcBorders>
          </w:tcPr>
          <w:p w:rsidR="004532BE" w:rsidRPr="00FD1F1F" w:rsidRDefault="004532BE"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ноябре 2016 года, в дополнительном помещении    </w:t>
            </w:r>
            <w:proofErr w:type="gramStart"/>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ул. Советская, 125), была открыта платная группа для взрослого населения города Костромы, в феврале 2017 года количество учебных групп увеличилось до двух. В группах занимается 30 человек.</w:t>
            </w:r>
          </w:p>
        </w:tc>
      </w:tr>
      <w:tr w:rsidR="004532BE" w:rsidRPr="00FD1F1F" w:rsidTr="00BD4EA4">
        <w:trPr>
          <w:trHeight w:val="993"/>
        </w:trPr>
        <w:tc>
          <w:tcPr>
            <w:tcW w:w="635" w:type="dxa"/>
            <w:gridSpan w:val="2"/>
            <w:tcBorders>
              <w:top w:val="single" w:sz="4" w:space="0" w:color="000000"/>
              <w:left w:val="single" w:sz="4" w:space="0" w:color="000000"/>
              <w:bottom w:val="single" w:sz="4" w:space="0" w:color="000000"/>
              <w:right w:val="nil"/>
            </w:tcBorders>
          </w:tcPr>
          <w:p w:rsidR="004532BE" w:rsidRPr="00FD1F1F" w:rsidRDefault="004532BE"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3051" w:type="dxa"/>
            <w:tcBorders>
              <w:top w:val="single" w:sz="4" w:space="0" w:color="000000"/>
              <w:left w:val="single" w:sz="4" w:space="0" w:color="000000"/>
              <w:bottom w:val="single" w:sz="4" w:space="0" w:color="000000"/>
              <w:right w:val="nil"/>
            </w:tcBorders>
          </w:tcPr>
          <w:p w:rsidR="004532BE" w:rsidRPr="00BC4E29" w:rsidRDefault="004532BE" w:rsidP="00BD4EA4">
            <w:pPr>
              <w:spacing w:line="240" w:lineRule="auto"/>
              <w:rPr>
                <w:rFonts w:ascii="Times New Roman" w:hAnsi="Times New Roman" w:cs="Times New Roman"/>
                <w:sz w:val="24"/>
                <w:szCs w:val="24"/>
              </w:rPr>
            </w:pPr>
            <w:r w:rsidRPr="00BC4E29">
              <w:rPr>
                <w:rFonts w:ascii="Times New Roman" w:hAnsi="Times New Roman" w:cs="Times New Roman"/>
                <w:sz w:val="24"/>
                <w:szCs w:val="24"/>
              </w:rPr>
              <w:t>Группа «</w:t>
            </w:r>
            <w:r>
              <w:rPr>
                <w:rFonts w:ascii="Times New Roman" w:hAnsi="Times New Roman" w:cs="Times New Roman"/>
                <w:sz w:val="24"/>
                <w:szCs w:val="24"/>
              </w:rPr>
              <w:t>Мама + Я</w:t>
            </w:r>
            <w:r w:rsidRPr="00BC4E29">
              <w:rPr>
                <w:rFonts w:ascii="Times New Roman" w:hAnsi="Times New Roman" w:cs="Times New Roman"/>
                <w:sz w:val="24"/>
                <w:szCs w:val="24"/>
              </w:rPr>
              <w:t>» (для молодых мам и малышей до 3 лет)</w:t>
            </w:r>
          </w:p>
        </w:tc>
        <w:tc>
          <w:tcPr>
            <w:tcW w:w="1843" w:type="dxa"/>
            <w:tcBorders>
              <w:top w:val="single" w:sz="4" w:space="0" w:color="000000"/>
              <w:left w:val="single" w:sz="4" w:space="0" w:color="000000"/>
              <w:bottom w:val="single" w:sz="4" w:space="0" w:color="000000"/>
              <w:right w:val="single" w:sz="4" w:space="0" w:color="000000"/>
            </w:tcBorders>
          </w:tcPr>
          <w:p w:rsidR="004532BE" w:rsidRPr="00FD1F1F" w:rsidRDefault="004532BE" w:rsidP="00BD4EA4">
            <w:pPr>
              <w:autoSpaceDE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Октябрь 2016г.</w:t>
            </w:r>
          </w:p>
        </w:tc>
        <w:tc>
          <w:tcPr>
            <w:tcW w:w="1559" w:type="dxa"/>
            <w:tcBorders>
              <w:top w:val="single" w:sz="4" w:space="0" w:color="000000"/>
              <w:left w:val="single" w:sz="4" w:space="0" w:color="000000"/>
              <w:bottom w:val="single" w:sz="4" w:space="0" w:color="000000"/>
              <w:right w:val="single" w:sz="4" w:space="0" w:color="000000"/>
            </w:tcBorders>
          </w:tcPr>
          <w:p w:rsidR="004532BE" w:rsidRPr="00FD1F1F" w:rsidRDefault="004532BE"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Население микрорайона</w:t>
            </w:r>
          </w:p>
        </w:tc>
        <w:tc>
          <w:tcPr>
            <w:tcW w:w="2409" w:type="dxa"/>
            <w:tcBorders>
              <w:top w:val="single" w:sz="4" w:space="0" w:color="000000"/>
              <w:left w:val="single" w:sz="4" w:space="0" w:color="000000"/>
              <w:bottom w:val="single" w:sz="4" w:space="0" w:color="000000"/>
              <w:right w:val="single" w:sz="4" w:space="0" w:color="000000"/>
            </w:tcBorders>
          </w:tcPr>
          <w:p w:rsidR="004532BE" w:rsidRPr="00FD1F1F" w:rsidRDefault="004532BE"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октябре 2016 года была открыта платная группа для молодых мам и детей до 3-х лет. В декабре 2016 года в группе занималось 4 мамы и 4 ребенка. 29 декабря состоялся выпуск. Новой </w:t>
            </w:r>
            <w:r>
              <w:rPr>
                <w:rFonts w:ascii="Times New Roman" w:eastAsia="Calibri" w:hAnsi="Times New Roman" w:cs="Times New Roman"/>
                <w:sz w:val="24"/>
                <w:szCs w:val="24"/>
                <w:lang w:eastAsia="en-US"/>
              </w:rPr>
              <w:lastRenderedPageBreak/>
              <w:t>группы не набирали.</w:t>
            </w:r>
          </w:p>
        </w:tc>
      </w:tr>
      <w:tr w:rsidR="004532BE" w:rsidRPr="00FD1F1F" w:rsidTr="00BD4EA4">
        <w:trPr>
          <w:trHeight w:val="1314"/>
        </w:trPr>
        <w:tc>
          <w:tcPr>
            <w:tcW w:w="635" w:type="dxa"/>
            <w:gridSpan w:val="2"/>
            <w:tcBorders>
              <w:top w:val="single" w:sz="4" w:space="0" w:color="000000"/>
              <w:left w:val="single" w:sz="4" w:space="0" w:color="000000"/>
              <w:bottom w:val="single" w:sz="4" w:space="0" w:color="000000"/>
              <w:right w:val="nil"/>
            </w:tcBorders>
          </w:tcPr>
          <w:p w:rsidR="004532BE" w:rsidRPr="00FD1F1F" w:rsidRDefault="004532BE" w:rsidP="00BD4EA4">
            <w:pPr>
              <w:autoSpaceDE w:val="0"/>
              <w:snapToGrid w:val="0"/>
              <w:spacing w:after="0"/>
              <w:rPr>
                <w:rFonts w:ascii="Times New Roman" w:eastAsia="Calibri" w:hAnsi="Times New Roman" w:cs="Times New Roman"/>
                <w:sz w:val="24"/>
                <w:szCs w:val="24"/>
                <w:lang w:eastAsia="en-US"/>
              </w:rPr>
            </w:pPr>
          </w:p>
        </w:tc>
        <w:tc>
          <w:tcPr>
            <w:tcW w:w="3051" w:type="dxa"/>
            <w:tcBorders>
              <w:top w:val="single" w:sz="4" w:space="0" w:color="000000"/>
              <w:left w:val="single" w:sz="4" w:space="0" w:color="000000"/>
              <w:bottom w:val="single" w:sz="4" w:space="0" w:color="000000"/>
              <w:right w:val="nil"/>
            </w:tcBorders>
          </w:tcPr>
          <w:p w:rsidR="004532BE" w:rsidRPr="00BC4E29" w:rsidRDefault="004532BE" w:rsidP="00BD4EA4">
            <w:pPr>
              <w:spacing w:line="240" w:lineRule="auto"/>
              <w:rPr>
                <w:rFonts w:ascii="Times New Roman" w:hAnsi="Times New Roman" w:cs="Times New Roman"/>
                <w:sz w:val="24"/>
                <w:szCs w:val="24"/>
              </w:rPr>
            </w:pPr>
            <w:r w:rsidRPr="00BC4E29">
              <w:rPr>
                <w:rFonts w:ascii="Times New Roman" w:hAnsi="Times New Roman" w:cs="Times New Roman"/>
                <w:sz w:val="24"/>
                <w:szCs w:val="24"/>
              </w:rPr>
              <w:t>Группа здоровья совместно с советом ветеранов Свердловского района</w:t>
            </w:r>
          </w:p>
        </w:tc>
        <w:tc>
          <w:tcPr>
            <w:tcW w:w="1843" w:type="dxa"/>
            <w:tcBorders>
              <w:top w:val="single" w:sz="4" w:space="0" w:color="000000"/>
              <w:left w:val="single" w:sz="4" w:space="0" w:color="000000"/>
              <w:bottom w:val="single" w:sz="4" w:space="0" w:color="000000"/>
              <w:right w:val="single" w:sz="4" w:space="0" w:color="000000"/>
            </w:tcBorders>
          </w:tcPr>
          <w:p w:rsidR="004532BE" w:rsidRPr="00FD1F1F" w:rsidRDefault="004532BE" w:rsidP="00BD4EA4">
            <w:pPr>
              <w:autoSpaceDE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Октябрь 2016г.</w:t>
            </w:r>
          </w:p>
        </w:tc>
        <w:tc>
          <w:tcPr>
            <w:tcW w:w="1559" w:type="dxa"/>
            <w:tcBorders>
              <w:top w:val="single" w:sz="4" w:space="0" w:color="000000"/>
              <w:left w:val="single" w:sz="4" w:space="0" w:color="000000"/>
              <w:bottom w:val="single" w:sz="4" w:space="0" w:color="000000"/>
              <w:right w:val="single" w:sz="4" w:space="0" w:color="000000"/>
            </w:tcBorders>
          </w:tcPr>
          <w:p w:rsidR="004532BE" w:rsidRPr="00FD1F1F" w:rsidRDefault="004532BE"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Ветераны микрорайона</w:t>
            </w:r>
          </w:p>
        </w:tc>
        <w:tc>
          <w:tcPr>
            <w:tcW w:w="2409" w:type="dxa"/>
            <w:tcBorders>
              <w:top w:val="single" w:sz="4" w:space="0" w:color="000000"/>
              <w:left w:val="single" w:sz="4" w:space="0" w:color="000000"/>
              <w:bottom w:val="single" w:sz="4" w:space="0" w:color="000000"/>
              <w:right w:val="single" w:sz="4" w:space="0" w:color="000000"/>
            </w:tcBorders>
          </w:tcPr>
          <w:p w:rsidR="004532BE" w:rsidRPr="00FD1F1F" w:rsidRDefault="009C3956" w:rsidP="00BD4EA4">
            <w:pPr>
              <w:autoSpaceDE w:val="0"/>
              <w:snapToGrid w:val="0"/>
              <w:spacing w:after="0" w:line="240" w:lineRule="auto"/>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К</w:t>
            </w:r>
            <w:proofErr w:type="gramEnd"/>
            <w:r>
              <w:rPr>
                <w:rFonts w:ascii="Times New Roman" w:eastAsia="Calibri" w:hAnsi="Times New Roman" w:cs="Times New Roman"/>
                <w:sz w:val="24"/>
                <w:szCs w:val="24"/>
                <w:lang w:eastAsia="en-US"/>
              </w:rPr>
              <w:t xml:space="preserve"> Дню пожилого человека (1 октября 2016 года) была открыта «Группа здоровья» для ветеранов микрорайона. В группе занимается 15 человек.</w:t>
            </w:r>
          </w:p>
        </w:tc>
      </w:tr>
      <w:tr w:rsidR="004532BE" w:rsidRPr="00FD1F1F" w:rsidTr="00BD4EA4">
        <w:trPr>
          <w:trHeight w:val="838"/>
        </w:trPr>
        <w:tc>
          <w:tcPr>
            <w:tcW w:w="635" w:type="dxa"/>
            <w:gridSpan w:val="2"/>
            <w:tcBorders>
              <w:top w:val="single" w:sz="4" w:space="0" w:color="000000"/>
              <w:left w:val="single" w:sz="4" w:space="0" w:color="000000"/>
              <w:bottom w:val="single" w:sz="4" w:space="0" w:color="000000"/>
              <w:right w:val="nil"/>
            </w:tcBorders>
          </w:tcPr>
          <w:p w:rsidR="004532BE" w:rsidRPr="00FD1F1F" w:rsidRDefault="004532BE" w:rsidP="00BD4EA4">
            <w:pPr>
              <w:autoSpaceDE w:val="0"/>
              <w:snapToGrid w:val="0"/>
              <w:spacing w:after="0"/>
              <w:rPr>
                <w:rFonts w:ascii="Times New Roman" w:eastAsia="Calibri" w:hAnsi="Times New Roman" w:cs="Times New Roman"/>
                <w:sz w:val="24"/>
                <w:szCs w:val="24"/>
                <w:lang w:eastAsia="en-US"/>
              </w:rPr>
            </w:pPr>
          </w:p>
        </w:tc>
        <w:tc>
          <w:tcPr>
            <w:tcW w:w="3051" w:type="dxa"/>
            <w:tcBorders>
              <w:top w:val="single" w:sz="4" w:space="0" w:color="000000"/>
              <w:left w:val="single" w:sz="4" w:space="0" w:color="000000"/>
              <w:bottom w:val="single" w:sz="4" w:space="0" w:color="000000"/>
              <w:right w:val="nil"/>
            </w:tcBorders>
          </w:tcPr>
          <w:p w:rsidR="004532BE" w:rsidRPr="00BC4E29" w:rsidRDefault="004532BE" w:rsidP="00BD4EA4">
            <w:pPr>
              <w:spacing w:line="240" w:lineRule="auto"/>
              <w:rPr>
                <w:rFonts w:ascii="Times New Roman" w:hAnsi="Times New Roman" w:cs="Times New Roman"/>
                <w:sz w:val="24"/>
                <w:szCs w:val="24"/>
              </w:rPr>
            </w:pPr>
            <w:r w:rsidRPr="00BC4E29">
              <w:rPr>
                <w:rFonts w:ascii="Times New Roman" w:hAnsi="Times New Roman" w:cs="Times New Roman"/>
                <w:sz w:val="24"/>
                <w:szCs w:val="24"/>
              </w:rPr>
              <w:t>Группа «</w:t>
            </w:r>
            <w:r>
              <w:rPr>
                <w:rFonts w:ascii="Times New Roman" w:hAnsi="Times New Roman" w:cs="Times New Roman"/>
                <w:sz w:val="24"/>
                <w:szCs w:val="24"/>
              </w:rPr>
              <w:t>Ритмика</w:t>
            </w:r>
            <w:r w:rsidRPr="00BC4E29">
              <w:rPr>
                <w:rFonts w:ascii="Times New Roman" w:hAnsi="Times New Roman" w:cs="Times New Roman"/>
                <w:sz w:val="24"/>
                <w:szCs w:val="24"/>
              </w:rPr>
              <w:t xml:space="preserve">» для </w:t>
            </w:r>
            <w:r>
              <w:rPr>
                <w:rFonts w:ascii="Times New Roman" w:hAnsi="Times New Roman" w:cs="Times New Roman"/>
                <w:sz w:val="24"/>
                <w:szCs w:val="24"/>
              </w:rPr>
              <w:t>детей 3-5 лет</w:t>
            </w:r>
          </w:p>
        </w:tc>
        <w:tc>
          <w:tcPr>
            <w:tcW w:w="1843" w:type="dxa"/>
            <w:tcBorders>
              <w:top w:val="single" w:sz="4" w:space="0" w:color="000000"/>
              <w:left w:val="single" w:sz="4" w:space="0" w:color="000000"/>
              <w:bottom w:val="single" w:sz="4" w:space="0" w:color="000000"/>
              <w:right w:val="single" w:sz="4" w:space="0" w:color="000000"/>
            </w:tcBorders>
          </w:tcPr>
          <w:p w:rsidR="004532BE" w:rsidRPr="00FD1F1F" w:rsidRDefault="009C3956" w:rsidP="00BD4EA4">
            <w:pPr>
              <w:autoSpaceDE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Ноябрь 2016г.</w:t>
            </w:r>
          </w:p>
        </w:tc>
        <w:tc>
          <w:tcPr>
            <w:tcW w:w="1559" w:type="dxa"/>
            <w:tcBorders>
              <w:top w:val="single" w:sz="4" w:space="0" w:color="000000"/>
              <w:left w:val="single" w:sz="4" w:space="0" w:color="000000"/>
              <w:bottom w:val="single" w:sz="4" w:space="0" w:color="000000"/>
              <w:right w:val="single" w:sz="4" w:space="0" w:color="000000"/>
            </w:tcBorders>
          </w:tcPr>
          <w:p w:rsidR="004532BE" w:rsidRPr="00FD1F1F" w:rsidRDefault="009C3956"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Дети микрорайона</w:t>
            </w:r>
          </w:p>
        </w:tc>
        <w:tc>
          <w:tcPr>
            <w:tcW w:w="2409" w:type="dxa"/>
            <w:tcBorders>
              <w:top w:val="single" w:sz="4" w:space="0" w:color="000000"/>
              <w:left w:val="single" w:sz="4" w:space="0" w:color="000000"/>
              <w:bottom w:val="single" w:sz="4" w:space="0" w:color="000000"/>
              <w:right w:val="single" w:sz="4" w:space="0" w:color="000000"/>
            </w:tcBorders>
          </w:tcPr>
          <w:p w:rsidR="004532BE" w:rsidRPr="00FD1F1F" w:rsidRDefault="009C3956"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ноябре 2016 года была открыта платная группа для детей от 3 до 5 лет. Группу посещают 5 человек.</w:t>
            </w:r>
          </w:p>
        </w:tc>
      </w:tr>
      <w:tr w:rsidR="004532BE" w:rsidRPr="00FD1F1F" w:rsidTr="00BD4EA4">
        <w:trPr>
          <w:trHeight w:val="1120"/>
        </w:trPr>
        <w:tc>
          <w:tcPr>
            <w:tcW w:w="635" w:type="dxa"/>
            <w:gridSpan w:val="2"/>
            <w:tcBorders>
              <w:top w:val="single" w:sz="4" w:space="0" w:color="000000"/>
              <w:left w:val="single" w:sz="4" w:space="0" w:color="000000"/>
              <w:bottom w:val="single" w:sz="4" w:space="0" w:color="000000"/>
              <w:right w:val="nil"/>
            </w:tcBorders>
          </w:tcPr>
          <w:p w:rsidR="004532BE" w:rsidRPr="00FD1F1F" w:rsidRDefault="004532BE" w:rsidP="00BD4EA4">
            <w:pPr>
              <w:autoSpaceDE w:val="0"/>
              <w:snapToGrid w:val="0"/>
              <w:spacing w:after="0"/>
              <w:rPr>
                <w:rFonts w:ascii="Times New Roman" w:eastAsia="Calibri" w:hAnsi="Times New Roman" w:cs="Times New Roman"/>
                <w:sz w:val="24"/>
                <w:szCs w:val="24"/>
                <w:lang w:eastAsia="en-US"/>
              </w:rPr>
            </w:pPr>
          </w:p>
        </w:tc>
        <w:tc>
          <w:tcPr>
            <w:tcW w:w="3051" w:type="dxa"/>
            <w:tcBorders>
              <w:top w:val="single" w:sz="4" w:space="0" w:color="000000"/>
              <w:left w:val="single" w:sz="4" w:space="0" w:color="000000"/>
              <w:bottom w:val="single" w:sz="4" w:space="0" w:color="000000"/>
              <w:right w:val="nil"/>
            </w:tcBorders>
          </w:tcPr>
          <w:p w:rsidR="004532BE" w:rsidRPr="000E7018" w:rsidRDefault="004532BE" w:rsidP="00BD4EA4">
            <w:pPr>
              <w:spacing w:line="240" w:lineRule="auto"/>
              <w:jc w:val="both"/>
              <w:rPr>
                <w:rFonts w:ascii="Times New Roman" w:hAnsi="Times New Roman" w:cs="Times New Roman"/>
                <w:sz w:val="24"/>
                <w:szCs w:val="24"/>
                <w:highlight w:val="yellow"/>
              </w:rPr>
            </w:pPr>
            <w:r w:rsidRPr="00A94F32">
              <w:rPr>
                <w:rFonts w:ascii="Times New Roman" w:hAnsi="Times New Roman" w:cs="Times New Roman"/>
                <w:sz w:val="24"/>
                <w:szCs w:val="24"/>
              </w:rPr>
              <w:t>Детское объединение «Мы вместе» для детей с ОВЗ (2 группы)</w:t>
            </w:r>
          </w:p>
        </w:tc>
        <w:tc>
          <w:tcPr>
            <w:tcW w:w="1843" w:type="dxa"/>
            <w:tcBorders>
              <w:top w:val="single" w:sz="4" w:space="0" w:color="000000"/>
              <w:left w:val="single" w:sz="4" w:space="0" w:color="000000"/>
              <w:bottom w:val="single" w:sz="4" w:space="0" w:color="000000"/>
              <w:right w:val="single" w:sz="4" w:space="0" w:color="000000"/>
            </w:tcBorders>
          </w:tcPr>
          <w:p w:rsidR="004532BE" w:rsidRPr="00FD1F1F" w:rsidRDefault="009C3956" w:rsidP="00BD4EA4">
            <w:pPr>
              <w:autoSpaceDE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Октябрь 2016г.</w:t>
            </w:r>
          </w:p>
        </w:tc>
        <w:tc>
          <w:tcPr>
            <w:tcW w:w="1559" w:type="dxa"/>
            <w:tcBorders>
              <w:top w:val="single" w:sz="4" w:space="0" w:color="000000"/>
              <w:left w:val="single" w:sz="4" w:space="0" w:color="000000"/>
              <w:bottom w:val="single" w:sz="4" w:space="0" w:color="000000"/>
              <w:right w:val="single" w:sz="4" w:space="0" w:color="000000"/>
            </w:tcBorders>
          </w:tcPr>
          <w:p w:rsidR="004532BE" w:rsidRPr="009C3956" w:rsidRDefault="009C3956"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Обучающиеся Н</w:t>
            </w:r>
            <w:r w:rsidRPr="009C3956">
              <w:rPr>
                <w:rFonts w:ascii="Times New Roman" w:hAnsi="Times New Roman" w:cs="Times New Roman"/>
                <w:sz w:val="24"/>
                <w:szCs w:val="24"/>
              </w:rPr>
              <w:t>егосударственн</w:t>
            </w:r>
            <w:r>
              <w:rPr>
                <w:rFonts w:ascii="Times New Roman" w:hAnsi="Times New Roman" w:cs="Times New Roman"/>
                <w:sz w:val="24"/>
                <w:szCs w:val="24"/>
              </w:rPr>
              <w:t>ого казенного</w:t>
            </w:r>
            <w:r w:rsidRPr="009C3956">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9C3956">
              <w:rPr>
                <w:rFonts w:ascii="Times New Roman" w:hAnsi="Times New Roman" w:cs="Times New Roman"/>
                <w:sz w:val="24"/>
                <w:szCs w:val="24"/>
              </w:rPr>
              <w:t xml:space="preserve"> Специальная (коррекционная) общеобразовательная школа – интернат I-II вида Костромской области" для детей ОВЗ</w:t>
            </w:r>
          </w:p>
        </w:tc>
        <w:tc>
          <w:tcPr>
            <w:tcW w:w="2409" w:type="dxa"/>
            <w:tcBorders>
              <w:top w:val="single" w:sz="4" w:space="0" w:color="000000"/>
              <w:left w:val="single" w:sz="4" w:space="0" w:color="000000"/>
              <w:bottom w:val="single" w:sz="4" w:space="0" w:color="000000"/>
              <w:right w:val="single" w:sz="4" w:space="0" w:color="000000"/>
            </w:tcBorders>
          </w:tcPr>
          <w:p w:rsidR="004532BE" w:rsidRPr="00FD1F1F" w:rsidRDefault="009C3956"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октябре начала было открыто 2 группы для детей с нарушением слуха. В них занимается 18 человек, по 9 человек в каждой</w:t>
            </w:r>
          </w:p>
        </w:tc>
      </w:tr>
      <w:tr w:rsidR="004532BE" w:rsidRPr="00FD1F1F" w:rsidTr="00BD4EA4">
        <w:trPr>
          <w:trHeight w:val="1493"/>
        </w:trPr>
        <w:tc>
          <w:tcPr>
            <w:tcW w:w="635" w:type="dxa"/>
            <w:gridSpan w:val="2"/>
            <w:tcBorders>
              <w:top w:val="single" w:sz="4" w:space="0" w:color="000000"/>
              <w:left w:val="single" w:sz="4" w:space="0" w:color="000000"/>
              <w:bottom w:val="single" w:sz="4" w:space="0" w:color="000000"/>
              <w:right w:val="nil"/>
            </w:tcBorders>
          </w:tcPr>
          <w:p w:rsidR="004532BE" w:rsidRPr="00FD1F1F" w:rsidRDefault="004532BE" w:rsidP="00BD4EA4">
            <w:pPr>
              <w:autoSpaceDE w:val="0"/>
              <w:snapToGrid w:val="0"/>
              <w:spacing w:after="0"/>
              <w:rPr>
                <w:rFonts w:ascii="Times New Roman" w:eastAsia="Calibri" w:hAnsi="Times New Roman" w:cs="Times New Roman"/>
                <w:sz w:val="24"/>
                <w:szCs w:val="24"/>
                <w:lang w:eastAsia="en-US"/>
              </w:rPr>
            </w:pPr>
          </w:p>
        </w:tc>
        <w:tc>
          <w:tcPr>
            <w:tcW w:w="3051" w:type="dxa"/>
            <w:tcBorders>
              <w:top w:val="single" w:sz="4" w:space="0" w:color="000000"/>
              <w:left w:val="single" w:sz="4" w:space="0" w:color="000000"/>
              <w:bottom w:val="single" w:sz="4" w:space="0" w:color="000000"/>
              <w:right w:val="nil"/>
            </w:tcBorders>
          </w:tcPr>
          <w:p w:rsidR="004532BE" w:rsidRPr="000E7018" w:rsidRDefault="004532BE" w:rsidP="00BD4EA4">
            <w:pPr>
              <w:spacing w:line="240" w:lineRule="auto"/>
              <w:jc w:val="both"/>
              <w:rPr>
                <w:rFonts w:ascii="Times New Roman" w:hAnsi="Times New Roman" w:cs="Times New Roman"/>
                <w:sz w:val="24"/>
                <w:szCs w:val="24"/>
                <w:highlight w:val="yellow"/>
              </w:rPr>
            </w:pPr>
            <w:r w:rsidRPr="00A94F32">
              <w:rPr>
                <w:rFonts w:ascii="Times New Roman" w:hAnsi="Times New Roman" w:cs="Times New Roman"/>
                <w:sz w:val="24"/>
                <w:szCs w:val="24"/>
              </w:rPr>
              <w:t>2 дополнительные группы в детском объединении «Школа юного десантника» на 3 курсе</w:t>
            </w:r>
          </w:p>
        </w:tc>
        <w:tc>
          <w:tcPr>
            <w:tcW w:w="1843" w:type="dxa"/>
            <w:tcBorders>
              <w:top w:val="single" w:sz="4" w:space="0" w:color="000000"/>
              <w:left w:val="single" w:sz="4" w:space="0" w:color="000000"/>
              <w:bottom w:val="single" w:sz="4" w:space="0" w:color="000000"/>
              <w:right w:val="single" w:sz="4" w:space="0" w:color="000000"/>
            </w:tcBorders>
          </w:tcPr>
          <w:p w:rsidR="004532BE" w:rsidRPr="00FD1F1F" w:rsidRDefault="009C3956" w:rsidP="00BD4EA4">
            <w:pPr>
              <w:autoSpaceDE w:val="0"/>
              <w:snapToGri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15.09.2016г.</w:t>
            </w:r>
          </w:p>
        </w:tc>
        <w:tc>
          <w:tcPr>
            <w:tcW w:w="1559" w:type="dxa"/>
            <w:tcBorders>
              <w:top w:val="single" w:sz="4" w:space="0" w:color="000000"/>
              <w:left w:val="single" w:sz="4" w:space="0" w:color="000000"/>
              <w:bottom w:val="single" w:sz="4" w:space="0" w:color="000000"/>
              <w:right w:val="single" w:sz="4" w:space="0" w:color="000000"/>
            </w:tcBorders>
          </w:tcPr>
          <w:p w:rsidR="004532BE" w:rsidRPr="00FD1F1F" w:rsidRDefault="009C3956"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Обучающиеся ЦВР «Беркут»</w:t>
            </w:r>
          </w:p>
        </w:tc>
        <w:tc>
          <w:tcPr>
            <w:tcW w:w="2409" w:type="dxa"/>
            <w:tcBorders>
              <w:top w:val="single" w:sz="4" w:space="0" w:color="000000"/>
              <w:left w:val="single" w:sz="4" w:space="0" w:color="000000"/>
              <w:bottom w:val="single" w:sz="4" w:space="0" w:color="000000"/>
              <w:right w:val="single" w:sz="4" w:space="0" w:color="000000"/>
            </w:tcBorders>
          </w:tcPr>
          <w:p w:rsidR="004532BE" w:rsidRPr="00FD1F1F" w:rsidRDefault="009C3956"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сентябре 2016 года было открыто две дополнительные группы детского объединения «Школа юного десантника» на 3 курсе, в связи с большим количеством обучающихся. В них занимается 24 человека.</w:t>
            </w:r>
          </w:p>
        </w:tc>
      </w:tr>
      <w:tr w:rsidR="004532BE" w:rsidRPr="00FD1F1F" w:rsidTr="00BB368D">
        <w:trPr>
          <w:trHeight w:val="1689"/>
        </w:trPr>
        <w:tc>
          <w:tcPr>
            <w:tcW w:w="635" w:type="dxa"/>
            <w:gridSpan w:val="2"/>
            <w:tcBorders>
              <w:top w:val="single" w:sz="4" w:space="0" w:color="000000"/>
              <w:left w:val="single" w:sz="4" w:space="0" w:color="000000"/>
              <w:bottom w:val="single" w:sz="4" w:space="0" w:color="000000"/>
              <w:right w:val="nil"/>
            </w:tcBorders>
          </w:tcPr>
          <w:p w:rsidR="004532BE" w:rsidRPr="00FD1F1F" w:rsidRDefault="004532BE" w:rsidP="00BD4EA4">
            <w:pPr>
              <w:autoSpaceDE w:val="0"/>
              <w:snapToGrid w:val="0"/>
              <w:spacing w:after="0"/>
              <w:rPr>
                <w:rFonts w:ascii="Times New Roman" w:eastAsia="Calibri" w:hAnsi="Times New Roman" w:cs="Times New Roman"/>
                <w:sz w:val="24"/>
                <w:szCs w:val="24"/>
                <w:lang w:eastAsia="en-US"/>
              </w:rPr>
            </w:pPr>
          </w:p>
        </w:tc>
        <w:tc>
          <w:tcPr>
            <w:tcW w:w="3051" w:type="dxa"/>
            <w:tcBorders>
              <w:top w:val="single" w:sz="4" w:space="0" w:color="000000"/>
              <w:left w:val="single" w:sz="4" w:space="0" w:color="000000"/>
              <w:bottom w:val="single" w:sz="4" w:space="0" w:color="auto"/>
              <w:right w:val="nil"/>
            </w:tcBorders>
          </w:tcPr>
          <w:p w:rsidR="004532BE" w:rsidRPr="00462574" w:rsidRDefault="004532BE" w:rsidP="00BD4EA4">
            <w:pPr>
              <w:spacing w:after="0" w:line="240" w:lineRule="auto"/>
              <w:jc w:val="both"/>
              <w:rPr>
                <w:rFonts w:ascii="Times New Roman" w:hAnsi="Times New Roman" w:cs="Times New Roman"/>
                <w:sz w:val="24"/>
                <w:szCs w:val="24"/>
              </w:rPr>
            </w:pPr>
            <w:r w:rsidRPr="00462574">
              <w:rPr>
                <w:rFonts w:ascii="Times New Roman" w:hAnsi="Times New Roman" w:cs="Times New Roman"/>
                <w:sz w:val="24"/>
                <w:szCs w:val="24"/>
              </w:rPr>
              <w:t>Создание открытой, в том числе электронной, библиотеки  методических разработок, материалов по гражданско-патриотическому воспитанию</w:t>
            </w:r>
          </w:p>
          <w:p w:rsidR="004532BE" w:rsidRPr="00FD1F1F" w:rsidRDefault="004532BE" w:rsidP="00BD4EA4">
            <w:pPr>
              <w:spacing w:after="0" w:line="240" w:lineRule="auto"/>
              <w:ind w:firstLine="708"/>
              <w:jc w:val="both"/>
              <w:rPr>
                <w:rFonts w:ascii="Times New Roman" w:eastAsia="Calibri" w:hAnsi="Times New Roman" w:cs="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532BE" w:rsidRPr="00FD1F1F" w:rsidRDefault="009C3956" w:rsidP="00BD4EA4">
            <w:pPr>
              <w:autoSpaceDE w:val="0"/>
              <w:snapToGrid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течение года</w:t>
            </w:r>
          </w:p>
        </w:tc>
        <w:tc>
          <w:tcPr>
            <w:tcW w:w="1559" w:type="dxa"/>
            <w:tcBorders>
              <w:top w:val="single" w:sz="4" w:space="0" w:color="000000"/>
              <w:left w:val="single" w:sz="4" w:space="0" w:color="000000"/>
              <w:bottom w:val="single" w:sz="4" w:space="0" w:color="000000"/>
              <w:right w:val="single" w:sz="4" w:space="0" w:color="000000"/>
            </w:tcBorders>
          </w:tcPr>
          <w:p w:rsidR="004532BE" w:rsidRPr="00FD1F1F" w:rsidRDefault="009C3956"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Педагоги города Костромы</w:t>
            </w:r>
          </w:p>
        </w:tc>
        <w:tc>
          <w:tcPr>
            <w:tcW w:w="2409" w:type="dxa"/>
            <w:tcBorders>
              <w:top w:val="single" w:sz="4" w:space="0" w:color="000000"/>
              <w:left w:val="single" w:sz="4" w:space="0" w:color="000000"/>
              <w:bottom w:val="single" w:sz="4" w:space="0" w:color="000000"/>
              <w:right w:val="single" w:sz="4" w:space="0" w:color="000000"/>
            </w:tcBorders>
          </w:tcPr>
          <w:p w:rsidR="0014693B" w:rsidRPr="0014693B" w:rsidRDefault="0014693B" w:rsidP="00BD4EA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4693B">
              <w:rPr>
                <w:rFonts w:ascii="Times New Roman" w:hAnsi="Times New Roman" w:cs="Times New Roman"/>
                <w:sz w:val="24"/>
                <w:szCs w:val="24"/>
              </w:rPr>
              <w:t xml:space="preserve">Комплекс информационных и учебно-методических материалов размещен на интернет странице Ресурсного центра (размещено более 40 различных материалов). </w:t>
            </w:r>
          </w:p>
          <w:p w:rsidR="0014693B" w:rsidRPr="0014693B" w:rsidRDefault="0014693B" w:rsidP="00BD4EA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4693B">
              <w:rPr>
                <w:rFonts w:ascii="Times New Roman" w:hAnsi="Times New Roman" w:cs="Times New Roman"/>
                <w:sz w:val="24"/>
                <w:szCs w:val="24"/>
              </w:rPr>
              <w:t>Описание инновационного педагогического опыта представлено:</w:t>
            </w:r>
          </w:p>
          <w:p w:rsidR="0014693B" w:rsidRPr="0014693B" w:rsidRDefault="0014693B" w:rsidP="00BD4EA4">
            <w:pPr>
              <w:spacing w:line="240" w:lineRule="auto"/>
              <w:rPr>
                <w:rFonts w:ascii="Times New Roman" w:hAnsi="Times New Roman" w:cs="Times New Roman"/>
                <w:sz w:val="24"/>
                <w:szCs w:val="24"/>
              </w:rPr>
            </w:pPr>
            <w:r w:rsidRPr="0014693B">
              <w:rPr>
                <w:rFonts w:ascii="Times New Roman" w:hAnsi="Times New Roman" w:cs="Times New Roman"/>
                <w:sz w:val="24"/>
                <w:szCs w:val="24"/>
              </w:rPr>
              <w:t>- в материалах муниципального конкурса на лучшую постановку работы по патриотическому воспитанию;</w:t>
            </w:r>
          </w:p>
          <w:p w:rsidR="0014693B" w:rsidRPr="0014693B" w:rsidRDefault="0014693B" w:rsidP="00BD4EA4">
            <w:pPr>
              <w:spacing w:line="240" w:lineRule="auto"/>
              <w:rPr>
                <w:rFonts w:ascii="Times New Roman" w:hAnsi="Times New Roman" w:cs="Times New Roman"/>
                <w:sz w:val="24"/>
                <w:szCs w:val="24"/>
              </w:rPr>
            </w:pPr>
            <w:r w:rsidRPr="0014693B">
              <w:rPr>
                <w:rFonts w:ascii="Times New Roman" w:hAnsi="Times New Roman" w:cs="Times New Roman"/>
                <w:sz w:val="24"/>
                <w:szCs w:val="24"/>
              </w:rPr>
              <w:t>- в публикации (статье), размещенной в специальном выпуске электронного журнала «Методический навигатор» (ноябрь, 2016);</w:t>
            </w:r>
          </w:p>
          <w:p w:rsidR="0014693B" w:rsidRPr="0014693B" w:rsidRDefault="0014693B" w:rsidP="00BD4EA4">
            <w:pPr>
              <w:spacing w:line="240" w:lineRule="auto"/>
              <w:rPr>
                <w:rFonts w:ascii="Times New Roman" w:hAnsi="Times New Roman" w:cs="Times New Roman"/>
                <w:sz w:val="24"/>
                <w:szCs w:val="24"/>
              </w:rPr>
            </w:pPr>
            <w:r w:rsidRPr="0014693B">
              <w:rPr>
                <w:rFonts w:ascii="Times New Roman" w:hAnsi="Times New Roman" w:cs="Times New Roman"/>
                <w:sz w:val="24"/>
                <w:szCs w:val="24"/>
              </w:rPr>
              <w:t>- в рамках проведения научно-практической конференции «Инновационные процессы в модернизации дополнительного образования детей» (ноябрь, 2016);</w:t>
            </w:r>
          </w:p>
          <w:p w:rsidR="0014693B" w:rsidRPr="0014693B" w:rsidRDefault="0014693B" w:rsidP="00BD4EA4">
            <w:pPr>
              <w:spacing w:line="240" w:lineRule="auto"/>
              <w:rPr>
                <w:rFonts w:ascii="Times New Roman" w:hAnsi="Times New Roman" w:cs="Times New Roman"/>
                <w:sz w:val="24"/>
                <w:szCs w:val="24"/>
              </w:rPr>
            </w:pPr>
            <w:r w:rsidRPr="0014693B">
              <w:rPr>
                <w:rFonts w:ascii="Times New Roman" w:hAnsi="Times New Roman" w:cs="Times New Roman"/>
                <w:sz w:val="24"/>
                <w:szCs w:val="24"/>
              </w:rPr>
              <w:t>- в рамках Межрегионального слета патриотических объединений и организаций (декабрь, 2016);</w:t>
            </w:r>
          </w:p>
          <w:p w:rsidR="0014693B" w:rsidRPr="0014693B" w:rsidRDefault="0014693B" w:rsidP="00BD4EA4">
            <w:pPr>
              <w:spacing w:line="240" w:lineRule="auto"/>
              <w:rPr>
                <w:rFonts w:ascii="Times New Roman" w:hAnsi="Times New Roman" w:cs="Times New Roman"/>
                <w:sz w:val="24"/>
                <w:szCs w:val="24"/>
              </w:rPr>
            </w:pPr>
            <w:r w:rsidRPr="0014693B">
              <w:rPr>
                <w:rFonts w:ascii="Times New Roman" w:hAnsi="Times New Roman" w:cs="Times New Roman"/>
                <w:sz w:val="24"/>
                <w:szCs w:val="24"/>
              </w:rPr>
              <w:lastRenderedPageBreak/>
              <w:t xml:space="preserve">- публикация в печатном сборнике лучших муниципальных практик </w:t>
            </w:r>
            <w:r w:rsidRPr="0014693B">
              <w:rPr>
                <w:rFonts w:ascii="Times New Roman" w:hAnsi="Times New Roman" w:cs="Times New Roman"/>
                <w:sz w:val="24"/>
                <w:szCs w:val="24"/>
                <w:lang w:val="en-US"/>
              </w:rPr>
              <w:t>V</w:t>
            </w:r>
            <w:r w:rsidRPr="0014693B">
              <w:rPr>
                <w:rFonts w:ascii="Times New Roman" w:hAnsi="Times New Roman" w:cs="Times New Roman"/>
                <w:sz w:val="24"/>
                <w:szCs w:val="24"/>
              </w:rPr>
              <w:t xml:space="preserve"> Международного форума лучших муниципальных практик (тематика</w:t>
            </w:r>
            <w:proofErr w:type="gramStart"/>
            <w:r w:rsidRPr="0014693B">
              <w:rPr>
                <w:rFonts w:ascii="Times New Roman" w:hAnsi="Times New Roman" w:cs="Times New Roman"/>
                <w:sz w:val="24"/>
                <w:szCs w:val="24"/>
              </w:rPr>
              <w:t>:Я</w:t>
            </w:r>
            <w:proofErr w:type="gramEnd"/>
            <w:r w:rsidRPr="0014693B">
              <w:rPr>
                <w:rFonts w:ascii="Times New Roman" w:hAnsi="Times New Roman" w:cs="Times New Roman"/>
                <w:sz w:val="24"/>
                <w:szCs w:val="24"/>
              </w:rPr>
              <w:t xml:space="preserve"> люблю свой город») (март 2017);</w:t>
            </w:r>
          </w:p>
          <w:p w:rsidR="0014693B" w:rsidRPr="0014693B" w:rsidRDefault="0014693B" w:rsidP="00BD4EA4">
            <w:pPr>
              <w:autoSpaceDE w:val="0"/>
              <w:autoSpaceDN w:val="0"/>
              <w:adjustRightInd w:val="0"/>
              <w:spacing w:line="240" w:lineRule="auto"/>
              <w:rPr>
                <w:rFonts w:ascii="Times New Roman" w:hAnsi="Times New Roman" w:cs="Times New Roman"/>
                <w:sz w:val="24"/>
                <w:szCs w:val="24"/>
              </w:rPr>
            </w:pPr>
            <w:r w:rsidRPr="0014693B">
              <w:rPr>
                <w:rFonts w:ascii="Times New Roman" w:hAnsi="Times New Roman" w:cs="Times New Roman"/>
                <w:sz w:val="24"/>
                <w:szCs w:val="24"/>
              </w:rPr>
              <w:t>- в материалах 4 Всероссийского конкурса программ и методических разработок организации отдыха и оздоровления детей, в том числе оказавшихся в трудной жизненной ситуации (февраль – апрель 2017);</w:t>
            </w:r>
          </w:p>
          <w:p w:rsidR="004532BE" w:rsidRPr="00FD1F1F" w:rsidRDefault="0014693B" w:rsidP="00BD4EA4">
            <w:pPr>
              <w:autoSpaceDE w:val="0"/>
              <w:snapToGrid w:val="0"/>
              <w:spacing w:after="0" w:line="240" w:lineRule="auto"/>
              <w:rPr>
                <w:rFonts w:ascii="Times New Roman" w:eastAsia="Calibri" w:hAnsi="Times New Roman" w:cs="Times New Roman"/>
                <w:sz w:val="24"/>
                <w:szCs w:val="24"/>
                <w:lang w:eastAsia="en-US"/>
              </w:rPr>
            </w:pPr>
            <w:r w:rsidRPr="0014693B">
              <w:rPr>
                <w:rFonts w:ascii="Times New Roman" w:hAnsi="Times New Roman" w:cs="Times New Roman"/>
                <w:sz w:val="24"/>
                <w:szCs w:val="24"/>
              </w:rPr>
              <w:t>- в материалах конкурса программ летнего отдыха и занятости детей, подростков и молодежи города Костромы (апрель – май, 2017).</w:t>
            </w:r>
          </w:p>
        </w:tc>
      </w:tr>
      <w:tr w:rsidR="001C490A" w:rsidRPr="00FD1F1F" w:rsidTr="00BB368D">
        <w:trPr>
          <w:trHeight w:val="1548"/>
        </w:trPr>
        <w:tc>
          <w:tcPr>
            <w:tcW w:w="635" w:type="dxa"/>
            <w:gridSpan w:val="2"/>
            <w:tcBorders>
              <w:top w:val="single" w:sz="4" w:space="0" w:color="000000"/>
              <w:left w:val="single" w:sz="4" w:space="0" w:color="000000"/>
              <w:bottom w:val="single" w:sz="4" w:space="0" w:color="000000"/>
              <w:right w:val="single" w:sz="4" w:space="0" w:color="auto"/>
            </w:tcBorders>
          </w:tcPr>
          <w:p w:rsidR="001C490A" w:rsidRPr="00FD1F1F" w:rsidRDefault="001C490A" w:rsidP="00BD4EA4">
            <w:pPr>
              <w:autoSpaceDE w:val="0"/>
              <w:snapToGrid w:val="0"/>
              <w:spacing w:after="0"/>
              <w:rPr>
                <w:rFonts w:ascii="Times New Roman" w:eastAsia="Calibri" w:hAnsi="Times New Roman" w:cs="Times New Roman"/>
                <w:sz w:val="24"/>
                <w:szCs w:val="24"/>
                <w:lang w:eastAsia="en-US"/>
              </w:rPr>
            </w:pPr>
          </w:p>
        </w:tc>
        <w:tc>
          <w:tcPr>
            <w:tcW w:w="3051" w:type="dxa"/>
            <w:vMerge w:val="restart"/>
            <w:tcBorders>
              <w:top w:val="single" w:sz="4" w:space="0" w:color="auto"/>
              <w:left w:val="single" w:sz="4" w:space="0" w:color="auto"/>
              <w:bottom w:val="single" w:sz="4" w:space="0" w:color="auto"/>
              <w:right w:val="single" w:sz="4" w:space="0" w:color="auto"/>
            </w:tcBorders>
          </w:tcPr>
          <w:p w:rsidR="001C490A" w:rsidRPr="001C1467" w:rsidRDefault="001C490A" w:rsidP="00BD4EA4">
            <w:pPr>
              <w:spacing w:after="0" w:line="240" w:lineRule="auto"/>
              <w:jc w:val="both"/>
              <w:rPr>
                <w:rFonts w:ascii="Times New Roman" w:hAnsi="Times New Roman" w:cs="Times New Roman"/>
                <w:sz w:val="24"/>
                <w:szCs w:val="24"/>
              </w:rPr>
            </w:pPr>
            <w:r w:rsidRPr="00462574">
              <w:rPr>
                <w:rFonts w:ascii="Times New Roman" w:hAnsi="Times New Roman" w:cs="Times New Roman"/>
                <w:sz w:val="24"/>
                <w:szCs w:val="24"/>
              </w:rPr>
              <w:t xml:space="preserve">Проведение образовательных мероприятий, ориентированных на специалистов сферы </w:t>
            </w:r>
            <w:r>
              <w:rPr>
                <w:rFonts w:ascii="Times New Roman" w:hAnsi="Times New Roman" w:cs="Times New Roman"/>
                <w:sz w:val="24"/>
                <w:szCs w:val="24"/>
              </w:rPr>
              <w:t>гражданско-патриотического воспитания.</w:t>
            </w:r>
          </w:p>
          <w:p w:rsidR="001C490A" w:rsidRPr="00FD1F1F" w:rsidRDefault="001C490A" w:rsidP="00BD4EA4">
            <w:pPr>
              <w:spacing w:after="0"/>
              <w:rPr>
                <w:rFonts w:ascii="Times New Roman" w:eastAsia="Calibri" w:hAnsi="Times New Roman" w:cs="Times New Roman"/>
                <w:sz w:val="24"/>
                <w:szCs w:val="24"/>
                <w:lang w:eastAsia="en-US"/>
              </w:rPr>
            </w:pPr>
          </w:p>
        </w:tc>
        <w:tc>
          <w:tcPr>
            <w:tcW w:w="1843" w:type="dxa"/>
            <w:tcBorders>
              <w:top w:val="single" w:sz="4" w:space="0" w:color="000000"/>
              <w:left w:val="single" w:sz="4" w:space="0" w:color="auto"/>
              <w:bottom w:val="single" w:sz="4" w:space="0" w:color="000000"/>
              <w:right w:val="single" w:sz="4" w:space="0" w:color="000000"/>
            </w:tcBorders>
          </w:tcPr>
          <w:p w:rsidR="001C490A" w:rsidRPr="00FD1F1F" w:rsidRDefault="001C490A" w:rsidP="00BD4EA4">
            <w:pPr>
              <w:autoSpaceDE w:val="0"/>
              <w:snapToGri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 ноября 2016г.</w:t>
            </w:r>
          </w:p>
        </w:tc>
        <w:tc>
          <w:tcPr>
            <w:tcW w:w="1559" w:type="dxa"/>
            <w:tcBorders>
              <w:top w:val="single" w:sz="4" w:space="0" w:color="000000"/>
              <w:left w:val="single" w:sz="4" w:space="0" w:color="000000"/>
              <w:bottom w:val="single" w:sz="4" w:space="0" w:color="000000"/>
              <w:right w:val="single" w:sz="4" w:space="0" w:color="000000"/>
            </w:tcBorders>
          </w:tcPr>
          <w:p w:rsidR="001C490A" w:rsidRPr="00FD1F1F" w:rsidRDefault="001C490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Специалисты сферы гражданско-патриотического воспитания</w:t>
            </w:r>
          </w:p>
        </w:tc>
        <w:tc>
          <w:tcPr>
            <w:tcW w:w="2409" w:type="dxa"/>
            <w:tcBorders>
              <w:top w:val="single" w:sz="4" w:space="0" w:color="000000"/>
              <w:left w:val="single" w:sz="4" w:space="0" w:color="000000"/>
              <w:bottom w:val="single" w:sz="4" w:space="0" w:color="000000"/>
              <w:right w:val="single" w:sz="4" w:space="0" w:color="000000"/>
            </w:tcBorders>
          </w:tcPr>
          <w:p w:rsidR="001C490A" w:rsidRDefault="001C490A" w:rsidP="00BD4EA4">
            <w:pPr>
              <w:spacing w:line="240" w:lineRule="auto"/>
              <w:jc w:val="both"/>
              <w:rPr>
                <w:rFonts w:ascii="Times New Roman" w:hAnsi="Times New Roman" w:cs="Times New Roman"/>
                <w:sz w:val="24"/>
                <w:szCs w:val="24"/>
              </w:rPr>
            </w:pPr>
            <w:r w:rsidRPr="001C490A">
              <w:rPr>
                <w:rFonts w:ascii="Times New Roman" w:hAnsi="Times New Roman" w:cs="Times New Roman"/>
                <w:sz w:val="24"/>
                <w:szCs w:val="24"/>
              </w:rPr>
              <w:t>Результаты работы Ресурсного центра представлены в рамках круглого стола: «Успешные практики взаимодействия образовательных организаций, организаций системы профилактики и общественных объединений в решении вопросов гражданско-патриотического воспитания детей и молодежи» (ноябрь, 2016)</w:t>
            </w:r>
            <w:r>
              <w:rPr>
                <w:rFonts w:ascii="Times New Roman" w:hAnsi="Times New Roman" w:cs="Times New Roman"/>
                <w:sz w:val="24"/>
                <w:szCs w:val="24"/>
              </w:rPr>
              <w:t xml:space="preserve"> В круглом </w:t>
            </w:r>
            <w:r>
              <w:rPr>
                <w:rFonts w:ascii="Times New Roman" w:hAnsi="Times New Roman" w:cs="Times New Roman"/>
                <w:sz w:val="24"/>
                <w:szCs w:val="24"/>
              </w:rPr>
              <w:lastRenderedPageBreak/>
              <w:t>столе приняли участие 30 человек из ОУ, общественных организаций, библиотек, РСМ, Комитета по делам молодежи города Костромы</w:t>
            </w:r>
            <w:r w:rsidRPr="001C490A">
              <w:rPr>
                <w:rFonts w:ascii="Times New Roman" w:hAnsi="Times New Roman" w:cs="Times New Roman"/>
                <w:sz w:val="24"/>
                <w:szCs w:val="24"/>
              </w:rPr>
              <w:t xml:space="preserve">, </w:t>
            </w:r>
          </w:p>
          <w:p w:rsidR="001C490A" w:rsidRPr="001C490A" w:rsidRDefault="001C490A" w:rsidP="00BD4EA4">
            <w:pPr>
              <w:spacing w:line="240" w:lineRule="auto"/>
              <w:jc w:val="both"/>
              <w:rPr>
                <w:rFonts w:ascii="Times New Roman" w:hAnsi="Times New Roman" w:cs="Times New Roman"/>
                <w:sz w:val="24"/>
                <w:szCs w:val="24"/>
              </w:rPr>
            </w:pPr>
            <w:r>
              <w:rPr>
                <w:rFonts w:ascii="Times New Roman" w:hAnsi="Times New Roman" w:cs="Times New Roman"/>
                <w:sz w:val="24"/>
                <w:szCs w:val="24"/>
              </w:rPr>
              <w:t>- Н</w:t>
            </w:r>
            <w:r w:rsidRPr="001C490A">
              <w:rPr>
                <w:rFonts w:ascii="Times New Roman" w:hAnsi="Times New Roman" w:cs="Times New Roman"/>
                <w:sz w:val="24"/>
                <w:szCs w:val="24"/>
              </w:rPr>
              <w:t xml:space="preserve">аучно-практической конференции «Инновационные процессы в модернизации дополнительного образования детей» (ноябрь, 2016), а также Межрегионального слета патриотических объединений и организаций (декабрь, 2016). </w:t>
            </w:r>
          </w:p>
        </w:tc>
      </w:tr>
      <w:tr w:rsidR="001C490A" w:rsidRPr="00FD1F1F" w:rsidTr="00BB368D">
        <w:trPr>
          <w:trHeight w:val="3815"/>
        </w:trPr>
        <w:tc>
          <w:tcPr>
            <w:tcW w:w="635" w:type="dxa"/>
            <w:gridSpan w:val="2"/>
            <w:tcBorders>
              <w:top w:val="single" w:sz="4" w:space="0" w:color="000000"/>
              <w:left w:val="single" w:sz="4" w:space="0" w:color="000000"/>
              <w:bottom w:val="single" w:sz="4" w:space="0" w:color="auto"/>
              <w:right w:val="single" w:sz="4" w:space="0" w:color="auto"/>
            </w:tcBorders>
          </w:tcPr>
          <w:p w:rsidR="001C490A" w:rsidRPr="00FD1F1F" w:rsidRDefault="001C490A" w:rsidP="00BD4EA4">
            <w:pPr>
              <w:autoSpaceDE w:val="0"/>
              <w:snapToGrid w:val="0"/>
              <w:spacing w:after="0"/>
              <w:rPr>
                <w:rFonts w:ascii="Times New Roman" w:eastAsia="Calibri" w:hAnsi="Times New Roman" w:cs="Times New Roman"/>
                <w:sz w:val="24"/>
                <w:szCs w:val="24"/>
                <w:lang w:eastAsia="en-US"/>
              </w:rPr>
            </w:pPr>
          </w:p>
        </w:tc>
        <w:tc>
          <w:tcPr>
            <w:tcW w:w="3051" w:type="dxa"/>
            <w:vMerge/>
            <w:tcBorders>
              <w:top w:val="single" w:sz="4" w:space="0" w:color="auto"/>
              <w:left w:val="single" w:sz="4" w:space="0" w:color="auto"/>
              <w:bottom w:val="single" w:sz="4" w:space="0" w:color="auto"/>
              <w:right w:val="single" w:sz="4" w:space="0" w:color="auto"/>
            </w:tcBorders>
          </w:tcPr>
          <w:p w:rsidR="001C490A" w:rsidRPr="00FD1F1F" w:rsidRDefault="001C490A" w:rsidP="00BD4EA4">
            <w:pPr>
              <w:spacing w:after="0"/>
              <w:rPr>
                <w:rFonts w:ascii="Times New Roman" w:eastAsia="Calibri" w:hAnsi="Times New Roman" w:cs="Times New Roman"/>
                <w:sz w:val="24"/>
                <w:szCs w:val="24"/>
                <w:lang w:eastAsia="en-US"/>
              </w:rPr>
            </w:pPr>
          </w:p>
        </w:tc>
        <w:tc>
          <w:tcPr>
            <w:tcW w:w="1843" w:type="dxa"/>
            <w:tcBorders>
              <w:top w:val="single" w:sz="4" w:space="0" w:color="000000"/>
              <w:left w:val="single" w:sz="4" w:space="0" w:color="auto"/>
              <w:bottom w:val="single" w:sz="4" w:space="0" w:color="000000"/>
              <w:right w:val="single" w:sz="4" w:space="0" w:color="000000"/>
            </w:tcBorders>
          </w:tcPr>
          <w:p w:rsidR="001C490A" w:rsidRPr="004A43CC" w:rsidRDefault="001C490A" w:rsidP="00BD4EA4">
            <w:pPr>
              <w:pStyle w:val="a8"/>
              <w:spacing w:after="0" w:line="240" w:lineRule="auto"/>
              <w:ind w:left="113" w:right="57"/>
              <w:jc w:val="center"/>
              <w:rPr>
                <w:rFonts w:ascii="Times New Roman" w:hAnsi="Times New Roman" w:cs="Times New Roman"/>
                <w:sz w:val="26"/>
                <w:szCs w:val="26"/>
              </w:rPr>
            </w:pPr>
            <w:r w:rsidRPr="004A43CC">
              <w:rPr>
                <w:rFonts w:ascii="Times New Roman" w:hAnsi="Times New Roman" w:cs="Times New Roman"/>
                <w:sz w:val="26"/>
                <w:szCs w:val="26"/>
              </w:rPr>
              <w:t>27.01.2017</w:t>
            </w:r>
          </w:p>
        </w:tc>
        <w:tc>
          <w:tcPr>
            <w:tcW w:w="1559" w:type="dxa"/>
            <w:tcBorders>
              <w:top w:val="single" w:sz="4" w:space="0" w:color="000000"/>
              <w:left w:val="single" w:sz="4" w:space="0" w:color="000000"/>
              <w:bottom w:val="single" w:sz="4" w:space="0" w:color="000000"/>
              <w:right w:val="single" w:sz="4" w:space="0" w:color="000000"/>
            </w:tcBorders>
          </w:tcPr>
          <w:p w:rsidR="001C490A" w:rsidRPr="00FD1F1F" w:rsidRDefault="001C490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Специалисты сферы гражданско-патриотического воспитания</w:t>
            </w:r>
          </w:p>
        </w:tc>
        <w:tc>
          <w:tcPr>
            <w:tcW w:w="2409" w:type="dxa"/>
            <w:tcBorders>
              <w:top w:val="single" w:sz="4" w:space="0" w:color="000000"/>
              <w:left w:val="single" w:sz="4" w:space="0" w:color="000000"/>
              <w:bottom w:val="single" w:sz="4" w:space="0" w:color="000000"/>
              <w:right w:val="single" w:sz="4" w:space="0" w:color="000000"/>
            </w:tcBorders>
          </w:tcPr>
          <w:p w:rsidR="001C490A" w:rsidRPr="001C490A" w:rsidRDefault="001C490A" w:rsidP="00BD4EA4">
            <w:pPr>
              <w:shd w:val="clear" w:color="auto" w:fill="FFFFFF"/>
              <w:spacing w:line="240" w:lineRule="auto"/>
              <w:rPr>
                <w:rFonts w:ascii="Times New Roman" w:hAnsi="Times New Roman" w:cs="Times New Roman"/>
                <w:sz w:val="24"/>
                <w:szCs w:val="24"/>
              </w:rPr>
            </w:pPr>
            <w:r w:rsidRPr="001C490A">
              <w:rPr>
                <w:rFonts w:ascii="Times New Roman" w:hAnsi="Times New Roman" w:cs="Times New Roman"/>
                <w:sz w:val="24"/>
                <w:szCs w:val="24"/>
              </w:rPr>
              <w:t>«Использование технологии социально-педагогического тренинга в работе по гражданско-патриотическому воспитанию подрастающего поколения».</w:t>
            </w:r>
          </w:p>
        </w:tc>
      </w:tr>
      <w:tr w:rsidR="001C490A" w:rsidRPr="00FD1F1F" w:rsidTr="00BB368D">
        <w:trPr>
          <w:trHeight w:val="3815"/>
        </w:trPr>
        <w:tc>
          <w:tcPr>
            <w:tcW w:w="635" w:type="dxa"/>
            <w:gridSpan w:val="2"/>
            <w:tcBorders>
              <w:top w:val="single" w:sz="4" w:space="0" w:color="auto"/>
              <w:left w:val="single" w:sz="4" w:space="0" w:color="auto"/>
              <w:bottom w:val="single" w:sz="4" w:space="0" w:color="auto"/>
              <w:right w:val="single" w:sz="4" w:space="0" w:color="auto"/>
            </w:tcBorders>
          </w:tcPr>
          <w:p w:rsidR="001C490A" w:rsidRPr="00FD1F1F" w:rsidRDefault="001C490A" w:rsidP="00BD4EA4">
            <w:pPr>
              <w:autoSpaceDE w:val="0"/>
              <w:snapToGrid w:val="0"/>
              <w:spacing w:after="0"/>
              <w:rPr>
                <w:rFonts w:ascii="Times New Roman" w:eastAsia="Calibri" w:hAnsi="Times New Roman" w:cs="Times New Roman"/>
                <w:sz w:val="24"/>
                <w:szCs w:val="24"/>
                <w:lang w:eastAsia="en-US"/>
              </w:rPr>
            </w:pPr>
          </w:p>
        </w:tc>
        <w:tc>
          <w:tcPr>
            <w:tcW w:w="3051" w:type="dxa"/>
            <w:vMerge/>
            <w:tcBorders>
              <w:top w:val="single" w:sz="4" w:space="0" w:color="auto"/>
              <w:left w:val="single" w:sz="4" w:space="0" w:color="auto"/>
              <w:bottom w:val="single" w:sz="4" w:space="0" w:color="auto"/>
              <w:right w:val="single" w:sz="4" w:space="0" w:color="auto"/>
            </w:tcBorders>
          </w:tcPr>
          <w:p w:rsidR="001C490A" w:rsidRPr="00FD1F1F" w:rsidRDefault="001C490A" w:rsidP="00BD4EA4">
            <w:pPr>
              <w:spacing w:after="0"/>
              <w:rPr>
                <w:rFonts w:ascii="Times New Roman" w:eastAsia="Calibri" w:hAnsi="Times New Roman" w:cs="Times New Roman"/>
                <w:sz w:val="24"/>
                <w:szCs w:val="24"/>
                <w:lang w:eastAsia="en-US"/>
              </w:rPr>
            </w:pPr>
          </w:p>
        </w:tc>
        <w:tc>
          <w:tcPr>
            <w:tcW w:w="1843" w:type="dxa"/>
            <w:tcBorders>
              <w:top w:val="single" w:sz="4" w:space="0" w:color="000000"/>
              <w:left w:val="single" w:sz="4" w:space="0" w:color="auto"/>
              <w:bottom w:val="single" w:sz="4" w:space="0" w:color="000000"/>
              <w:right w:val="single" w:sz="4" w:space="0" w:color="000000"/>
            </w:tcBorders>
          </w:tcPr>
          <w:p w:rsidR="001C490A" w:rsidRPr="004A43CC" w:rsidRDefault="001C490A" w:rsidP="00BD4EA4">
            <w:pPr>
              <w:pStyle w:val="a8"/>
              <w:spacing w:after="0" w:line="240" w:lineRule="auto"/>
              <w:ind w:left="113" w:right="57"/>
              <w:rPr>
                <w:rFonts w:ascii="Times New Roman" w:hAnsi="Times New Roman" w:cs="Times New Roman"/>
                <w:sz w:val="26"/>
                <w:szCs w:val="26"/>
              </w:rPr>
            </w:pPr>
            <w:r w:rsidRPr="004A43CC">
              <w:rPr>
                <w:rFonts w:ascii="Times New Roman" w:hAnsi="Times New Roman" w:cs="Times New Roman"/>
                <w:sz w:val="26"/>
                <w:szCs w:val="26"/>
              </w:rPr>
              <w:t>24.03.2017</w:t>
            </w:r>
          </w:p>
        </w:tc>
        <w:tc>
          <w:tcPr>
            <w:tcW w:w="1559" w:type="dxa"/>
            <w:tcBorders>
              <w:top w:val="single" w:sz="4" w:space="0" w:color="000000"/>
              <w:left w:val="single" w:sz="4" w:space="0" w:color="000000"/>
              <w:bottom w:val="single" w:sz="4" w:space="0" w:color="000000"/>
              <w:right w:val="single" w:sz="4" w:space="0" w:color="000000"/>
            </w:tcBorders>
          </w:tcPr>
          <w:p w:rsidR="001C490A" w:rsidRPr="00FD1F1F" w:rsidRDefault="001C490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Специалисты сферы гражданско-патриотического воспитания</w:t>
            </w:r>
          </w:p>
        </w:tc>
        <w:tc>
          <w:tcPr>
            <w:tcW w:w="2409" w:type="dxa"/>
            <w:tcBorders>
              <w:top w:val="single" w:sz="4" w:space="0" w:color="000000"/>
              <w:left w:val="single" w:sz="4" w:space="0" w:color="000000"/>
              <w:bottom w:val="single" w:sz="4" w:space="0" w:color="000000"/>
              <w:right w:val="single" w:sz="4" w:space="0" w:color="000000"/>
            </w:tcBorders>
          </w:tcPr>
          <w:p w:rsidR="001C490A" w:rsidRPr="001C490A" w:rsidRDefault="001C490A" w:rsidP="00BD4EA4">
            <w:pPr>
              <w:pStyle w:val="a3"/>
              <w:tabs>
                <w:tab w:val="left" w:pos="0"/>
                <w:tab w:val="left" w:pos="993"/>
              </w:tabs>
              <w:spacing w:line="240" w:lineRule="auto"/>
              <w:ind w:left="0"/>
              <w:rPr>
                <w:rFonts w:ascii="Times New Roman" w:hAnsi="Times New Roman" w:cs="Times New Roman"/>
                <w:sz w:val="24"/>
                <w:szCs w:val="24"/>
              </w:rPr>
            </w:pPr>
            <w:r w:rsidRPr="001C490A">
              <w:rPr>
                <w:rFonts w:ascii="Times New Roman" w:hAnsi="Times New Roman" w:cs="Times New Roman"/>
                <w:sz w:val="24"/>
                <w:szCs w:val="24"/>
              </w:rPr>
              <w:t xml:space="preserve">Семинар  на тему:  «Подготовительный этап в рамках  туристического похода, как фактор успешного его проведения » </w:t>
            </w:r>
          </w:p>
        </w:tc>
      </w:tr>
      <w:tr w:rsidR="001C490A" w:rsidRPr="00FD1F1F" w:rsidTr="00BB368D">
        <w:trPr>
          <w:trHeight w:val="2941"/>
        </w:trPr>
        <w:tc>
          <w:tcPr>
            <w:tcW w:w="635" w:type="dxa"/>
            <w:gridSpan w:val="2"/>
            <w:tcBorders>
              <w:top w:val="single" w:sz="4" w:space="0" w:color="auto"/>
              <w:left w:val="single" w:sz="4" w:space="0" w:color="000000"/>
              <w:bottom w:val="single" w:sz="4" w:space="0" w:color="000000"/>
              <w:right w:val="single" w:sz="4" w:space="0" w:color="auto"/>
            </w:tcBorders>
          </w:tcPr>
          <w:p w:rsidR="001C490A" w:rsidRPr="00FD1F1F" w:rsidRDefault="001C490A" w:rsidP="00BD4EA4">
            <w:pPr>
              <w:autoSpaceDE w:val="0"/>
              <w:snapToGrid w:val="0"/>
              <w:spacing w:after="0"/>
              <w:rPr>
                <w:rFonts w:ascii="Times New Roman" w:eastAsia="Calibri" w:hAnsi="Times New Roman" w:cs="Times New Roman"/>
                <w:sz w:val="24"/>
                <w:szCs w:val="24"/>
                <w:lang w:eastAsia="en-US"/>
              </w:rPr>
            </w:pPr>
          </w:p>
        </w:tc>
        <w:tc>
          <w:tcPr>
            <w:tcW w:w="3051" w:type="dxa"/>
            <w:vMerge/>
            <w:tcBorders>
              <w:top w:val="single" w:sz="4" w:space="0" w:color="auto"/>
              <w:left w:val="single" w:sz="4" w:space="0" w:color="auto"/>
              <w:bottom w:val="single" w:sz="4" w:space="0" w:color="auto"/>
              <w:right w:val="single" w:sz="4" w:space="0" w:color="auto"/>
            </w:tcBorders>
          </w:tcPr>
          <w:p w:rsidR="001C490A" w:rsidRPr="00FD1F1F" w:rsidRDefault="001C490A" w:rsidP="00BD4EA4">
            <w:pPr>
              <w:spacing w:after="0"/>
              <w:rPr>
                <w:rFonts w:ascii="Times New Roman" w:eastAsia="Calibri" w:hAnsi="Times New Roman" w:cs="Times New Roman"/>
                <w:sz w:val="24"/>
                <w:szCs w:val="24"/>
                <w:lang w:eastAsia="en-US"/>
              </w:rPr>
            </w:pPr>
          </w:p>
        </w:tc>
        <w:tc>
          <w:tcPr>
            <w:tcW w:w="1843" w:type="dxa"/>
            <w:tcBorders>
              <w:top w:val="single" w:sz="4" w:space="0" w:color="000000"/>
              <w:left w:val="single" w:sz="4" w:space="0" w:color="auto"/>
              <w:bottom w:val="single" w:sz="4" w:space="0" w:color="000000"/>
              <w:right w:val="single" w:sz="4" w:space="0" w:color="000000"/>
            </w:tcBorders>
          </w:tcPr>
          <w:p w:rsidR="001C490A" w:rsidRPr="004A43CC" w:rsidRDefault="001C490A" w:rsidP="00BD4EA4">
            <w:pPr>
              <w:pStyle w:val="a8"/>
              <w:spacing w:after="0" w:line="240" w:lineRule="auto"/>
              <w:ind w:left="113" w:right="57"/>
              <w:rPr>
                <w:rFonts w:ascii="Times New Roman" w:hAnsi="Times New Roman" w:cs="Times New Roman"/>
                <w:sz w:val="26"/>
                <w:szCs w:val="26"/>
              </w:rPr>
            </w:pPr>
            <w:r w:rsidRPr="004A43CC">
              <w:rPr>
                <w:rFonts w:ascii="Times New Roman" w:hAnsi="Times New Roman" w:cs="Times New Roman"/>
                <w:sz w:val="26"/>
                <w:szCs w:val="26"/>
              </w:rPr>
              <w:t>19.05.2017</w:t>
            </w:r>
          </w:p>
        </w:tc>
        <w:tc>
          <w:tcPr>
            <w:tcW w:w="1559" w:type="dxa"/>
            <w:tcBorders>
              <w:top w:val="single" w:sz="4" w:space="0" w:color="000000"/>
              <w:left w:val="single" w:sz="4" w:space="0" w:color="000000"/>
              <w:bottom w:val="single" w:sz="4" w:space="0" w:color="000000"/>
              <w:right w:val="single" w:sz="4" w:space="0" w:color="000000"/>
            </w:tcBorders>
          </w:tcPr>
          <w:p w:rsidR="001C490A" w:rsidRPr="00FD1F1F" w:rsidRDefault="001C490A" w:rsidP="00BD4EA4">
            <w:pPr>
              <w:autoSpaceDE w:val="0"/>
              <w:snapToGri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Специалисты сферы гражданско-патриотического воспитания</w:t>
            </w:r>
          </w:p>
        </w:tc>
        <w:tc>
          <w:tcPr>
            <w:tcW w:w="2409" w:type="dxa"/>
            <w:tcBorders>
              <w:top w:val="single" w:sz="4" w:space="0" w:color="000000"/>
              <w:left w:val="single" w:sz="4" w:space="0" w:color="000000"/>
              <w:bottom w:val="single" w:sz="4" w:space="0" w:color="000000"/>
              <w:right w:val="single" w:sz="4" w:space="0" w:color="000000"/>
            </w:tcBorders>
          </w:tcPr>
          <w:p w:rsidR="001C490A" w:rsidRPr="001C490A" w:rsidRDefault="001C490A" w:rsidP="00BD4EA4">
            <w:pPr>
              <w:pStyle w:val="a3"/>
              <w:tabs>
                <w:tab w:val="left" w:pos="0"/>
                <w:tab w:val="left" w:pos="993"/>
              </w:tabs>
              <w:spacing w:line="240" w:lineRule="auto"/>
              <w:ind w:left="0"/>
              <w:rPr>
                <w:rFonts w:ascii="Times New Roman" w:hAnsi="Times New Roman" w:cs="Times New Roman"/>
                <w:sz w:val="24"/>
                <w:szCs w:val="24"/>
              </w:rPr>
            </w:pPr>
            <w:r w:rsidRPr="001C490A">
              <w:rPr>
                <w:rFonts w:ascii="Times New Roman" w:hAnsi="Times New Roman" w:cs="Times New Roman"/>
                <w:sz w:val="24"/>
                <w:szCs w:val="24"/>
              </w:rPr>
              <w:t>Мастер-класс на тему: «Командообразование</w:t>
            </w:r>
            <w:r>
              <w:rPr>
                <w:rFonts w:ascii="Times New Roman" w:hAnsi="Times New Roman" w:cs="Times New Roman"/>
                <w:sz w:val="24"/>
                <w:szCs w:val="24"/>
              </w:rPr>
              <w:t>,</w:t>
            </w:r>
            <w:r w:rsidRPr="001C490A">
              <w:rPr>
                <w:rFonts w:ascii="Times New Roman" w:hAnsi="Times New Roman" w:cs="Times New Roman"/>
                <w:sz w:val="24"/>
                <w:szCs w:val="24"/>
              </w:rPr>
              <w:t xml:space="preserve"> врамках проведения военно-спортивных игр на местности»</w:t>
            </w:r>
          </w:p>
        </w:tc>
      </w:tr>
    </w:tbl>
    <w:p w:rsidR="00FD1F1F" w:rsidRDefault="00FD1F1F">
      <w:pPr>
        <w:rPr>
          <w:i/>
        </w:rPr>
      </w:pPr>
    </w:p>
    <w:p w:rsidR="00FD1F1F" w:rsidRDefault="00BB368D" w:rsidP="00FD1F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w:t>
      </w:r>
      <w:r w:rsidR="00FD1F1F" w:rsidRPr="00FD1F1F">
        <w:rPr>
          <w:rFonts w:ascii="Times New Roman" w:hAnsi="Times New Roman" w:cs="Times New Roman"/>
          <w:b/>
          <w:sz w:val="24"/>
          <w:szCs w:val="24"/>
        </w:rPr>
        <w:t xml:space="preserve">енка эффективности </w:t>
      </w:r>
      <w:r w:rsidR="00FD1F1F">
        <w:rPr>
          <w:rFonts w:ascii="Times New Roman" w:hAnsi="Times New Roman" w:cs="Times New Roman"/>
          <w:b/>
          <w:sz w:val="24"/>
          <w:szCs w:val="24"/>
        </w:rPr>
        <w:t>деятельности Р</w:t>
      </w:r>
      <w:r w:rsidR="00FD1F1F" w:rsidRPr="00FD1F1F">
        <w:rPr>
          <w:rFonts w:ascii="Times New Roman" w:hAnsi="Times New Roman" w:cs="Times New Roman"/>
          <w:b/>
          <w:sz w:val="24"/>
          <w:szCs w:val="24"/>
        </w:rPr>
        <w:t xml:space="preserve">есурсного центра </w:t>
      </w:r>
    </w:p>
    <w:p w:rsidR="00FD1F1F" w:rsidRPr="000448DA" w:rsidRDefault="00FD1F1F" w:rsidP="00FD1F1F">
      <w:pPr>
        <w:spacing w:after="0" w:line="240" w:lineRule="auto"/>
        <w:jc w:val="center"/>
        <w:rPr>
          <w:rFonts w:ascii="Times New Roman" w:hAnsi="Times New Roman" w:cs="Times New Roman"/>
          <w:sz w:val="24"/>
          <w:szCs w:val="24"/>
        </w:rPr>
      </w:pPr>
    </w:p>
    <w:tbl>
      <w:tblPr>
        <w:tblW w:w="4944" w:type="pct"/>
        <w:tblInd w:w="-106" w:type="dxa"/>
        <w:tblLook w:val="0000" w:firstRow="0" w:lastRow="0" w:firstColumn="0" w:lastColumn="0" w:noHBand="0" w:noVBand="0"/>
      </w:tblPr>
      <w:tblGrid>
        <w:gridCol w:w="445"/>
        <w:gridCol w:w="2131"/>
        <w:gridCol w:w="1970"/>
        <w:gridCol w:w="1991"/>
        <w:gridCol w:w="3040"/>
      </w:tblGrid>
      <w:tr w:rsidR="007F0207" w:rsidRPr="002A6E9D" w:rsidTr="00080A37">
        <w:trPr>
          <w:trHeight w:val="282"/>
        </w:trPr>
        <w:tc>
          <w:tcPr>
            <w:tcW w:w="235" w:type="pct"/>
            <w:tcBorders>
              <w:top w:val="single" w:sz="4" w:space="0" w:color="000000"/>
              <w:left w:val="single" w:sz="4" w:space="0" w:color="000000"/>
              <w:bottom w:val="single" w:sz="4" w:space="0" w:color="000000"/>
            </w:tcBorders>
          </w:tcPr>
          <w:p w:rsidR="00FD1F1F" w:rsidRPr="002A6E9D" w:rsidRDefault="00FD1F1F"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t>№</w:t>
            </w:r>
          </w:p>
        </w:tc>
        <w:tc>
          <w:tcPr>
            <w:tcW w:w="1160" w:type="pct"/>
            <w:tcBorders>
              <w:top w:val="single" w:sz="4" w:space="0" w:color="000000"/>
              <w:left w:val="single" w:sz="4" w:space="0" w:color="000000"/>
              <w:bottom w:val="single" w:sz="4" w:space="0" w:color="000000"/>
            </w:tcBorders>
          </w:tcPr>
          <w:p w:rsidR="00FD1F1F" w:rsidRPr="002A6E9D" w:rsidRDefault="00FD1F1F"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t>Критерии</w:t>
            </w:r>
          </w:p>
        </w:tc>
        <w:tc>
          <w:tcPr>
            <w:tcW w:w="2348" w:type="pct"/>
            <w:gridSpan w:val="2"/>
            <w:tcBorders>
              <w:top w:val="single" w:sz="4" w:space="0" w:color="000000"/>
              <w:left w:val="single" w:sz="4" w:space="0" w:color="000000"/>
              <w:bottom w:val="single" w:sz="4" w:space="0" w:color="000000"/>
              <w:right w:val="single" w:sz="4" w:space="0" w:color="000000"/>
            </w:tcBorders>
          </w:tcPr>
          <w:p w:rsidR="00FD1F1F" w:rsidRPr="002A6E9D" w:rsidRDefault="00FD1F1F"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t>Показатели</w:t>
            </w:r>
          </w:p>
        </w:tc>
        <w:tc>
          <w:tcPr>
            <w:tcW w:w="1256" w:type="pct"/>
            <w:tcBorders>
              <w:top w:val="single" w:sz="4" w:space="0" w:color="000000"/>
              <w:left w:val="single" w:sz="4" w:space="0" w:color="000000"/>
              <w:bottom w:val="single" w:sz="4" w:space="0" w:color="000000"/>
              <w:right w:val="single" w:sz="4" w:space="0" w:color="000000"/>
            </w:tcBorders>
          </w:tcPr>
          <w:p w:rsidR="00FD1F1F" w:rsidRPr="002A6E9D" w:rsidRDefault="00FD1F1F"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t xml:space="preserve">Результат </w:t>
            </w:r>
          </w:p>
        </w:tc>
      </w:tr>
      <w:tr w:rsidR="007F0207" w:rsidRPr="002A6E9D" w:rsidTr="00080A37">
        <w:trPr>
          <w:trHeight w:val="282"/>
        </w:trPr>
        <w:tc>
          <w:tcPr>
            <w:tcW w:w="235" w:type="pct"/>
            <w:vMerge w:val="restart"/>
            <w:tcBorders>
              <w:left w:val="single" w:sz="4" w:space="0" w:color="000000"/>
            </w:tcBorders>
          </w:tcPr>
          <w:p w:rsidR="00FD1F1F" w:rsidRPr="002A6E9D" w:rsidRDefault="00FD1F1F"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t>1</w:t>
            </w:r>
          </w:p>
        </w:tc>
        <w:tc>
          <w:tcPr>
            <w:tcW w:w="1160" w:type="pct"/>
            <w:vMerge w:val="restart"/>
            <w:tcBorders>
              <w:lef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Создание условий для построения и реализации индивидуальных образовательных траекторий обучающихся</w:t>
            </w:r>
          </w:p>
        </w:tc>
        <w:tc>
          <w:tcPr>
            <w:tcW w:w="2348" w:type="pct"/>
            <w:gridSpan w:val="2"/>
            <w:tcBorders>
              <w:left w:val="single" w:sz="4" w:space="0" w:color="000000"/>
              <w:bottom w:val="single" w:sz="4" w:space="0" w:color="000000"/>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наличие образовательных программ индивидуальных образовательных траекторий обучающихся по направлениям деятельности;</w:t>
            </w:r>
          </w:p>
        </w:tc>
        <w:tc>
          <w:tcPr>
            <w:tcW w:w="1256" w:type="pct"/>
            <w:tcBorders>
              <w:left w:val="single" w:sz="4" w:space="0" w:color="000000"/>
              <w:bottom w:val="single" w:sz="4" w:space="0" w:color="000000"/>
              <w:right w:val="single" w:sz="4" w:space="0" w:color="000000"/>
            </w:tcBorders>
          </w:tcPr>
          <w:p w:rsidR="00FD1F1F" w:rsidRPr="002A6E9D" w:rsidRDefault="00080A37" w:rsidP="006F7E2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Данный критерий не входит в программу деятельности РЦ</w:t>
            </w:r>
          </w:p>
        </w:tc>
      </w:tr>
      <w:tr w:rsidR="007F0207" w:rsidRPr="002A6E9D" w:rsidTr="00BB368D">
        <w:trPr>
          <w:trHeight w:val="572"/>
        </w:trPr>
        <w:tc>
          <w:tcPr>
            <w:tcW w:w="235" w:type="pct"/>
            <w:vMerge/>
            <w:tcBorders>
              <w:left w:val="single" w:sz="4" w:space="0" w:color="000000"/>
              <w:bottom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vMerge/>
            <w:tcBorders>
              <w:left w:val="single" w:sz="4" w:space="0" w:color="000000"/>
              <w:bottom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2348" w:type="pct"/>
            <w:gridSpan w:val="2"/>
            <w:tcBorders>
              <w:left w:val="single" w:sz="4" w:space="0" w:color="000000"/>
              <w:bottom w:val="single" w:sz="4" w:space="0" w:color="000000"/>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 xml:space="preserve">количество </w:t>
            </w:r>
            <w:proofErr w:type="gramStart"/>
            <w:r w:rsidRPr="002A6E9D">
              <w:rPr>
                <w:rFonts w:ascii="Times New Roman" w:hAnsi="Times New Roman" w:cs="Times New Roman"/>
                <w:sz w:val="24"/>
                <w:szCs w:val="24"/>
              </w:rPr>
              <w:t>обучающихся</w:t>
            </w:r>
            <w:proofErr w:type="gramEnd"/>
            <w:r w:rsidRPr="002A6E9D">
              <w:rPr>
                <w:rFonts w:ascii="Times New Roman" w:hAnsi="Times New Roman" w:cs="Times New Roman"/>
                <w:sz w:val="24"/>
                <w:szCs w:val="24"/>
              </w:rPr>
              <w:t xml:space="preserve"> по индивиду</w:t>
            </w:r>
            <w:r w:rsidR="00C940BC">
              <w:rPr>
                <w:rFonts w:ascii="Times New Roman" w:hAnsi="Times New Roman" w:cs="Times New Roman"/>
                <w:sz w:val="24"/>
                <w:szCs w:val="24"/>
              </w:rPr>
              <w:t>а</w:t>
            </w:r>
            <w:r w:rsidRPr="002A6E9D">
              <w:rPr>
                <w:rFonts w:ascii="Times New Roman" w:hAnsi="Times New Roman" w:cs="Times New Roman"/>
                <w:sz w:val="24"/>
                <w:szCs w:val="24"/>
              </w:rPr>
              <w:t>льным образовательным траекториям.</w:t>
            </w:r>
          </w:p>
        </w:tc>
        <w:tc>
          <w:tcPr>
            <w:tcW w:w="1256" w:type="pct"/>
            <w:tcBorders>
              <w:left w:val="single" w:sz="4" w:space="0" w:color="000000"/>
              <w:bottom w:val="single" w:sz="4" w:space="0" w:color="000000"/>
              <w:right w:val="single" w:sz="4" w:space="0" w:color="000000"/>
            </w:tcBorders>
          </w:tcPr>
          <w:p w:rsidR="00FD1F1F" w:rsidRPr="002A6E9D" w:rsidRDefault="00080A37" w:rsidP="006F7E2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F0207" w:rsidRPr="002A6E9D" w:rsidTr="00BB368D">
        <w:trPr>
          <w:trHeight w:val="573"/>
        </w:trPr>
        <w:tc>
          <w:tcPr>
            <w:tcW w:w="235" w:type="pct"/>
            <w:vMerge w:val="restart"/>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t>2</w:t>
            </w:r>
          </w:p>
        </w:tc>
        <w:tc>
          <w:tcPr>
            <w:tcW w:w="1160" w:type="pct"/>
            <w:vMerge w:val="restart"/>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Внедрение в систему дополнительного образования инновационных образовательных программ и новых образовательных технологий, научное сопровождение актуальных инновационных проектов</w:t>
            </w:r>
          </w:p>
        </w:tc>
        <w:tc>
          <w:tcPr>
            <w:tcW w:w="2348" w:type="pct"/>
            <w:gridSpan w:val="2"/>
            <w:tcBorders>
              <w:left w:val="single" w:sz="4" w:space="0" w:color="auto"/>
              <w:bottom w:val="single" w:sz="4" w:space="0" w:color="auto"/>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 xml:space="preserve">наличие реализуемых инновационных образовательных программ </w:t>
            </w:r>
          </w:p>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проекты</w:t>
            </w:r>
          </w:p>
        </w:tc>
        <w:tc>
          <w:tcPr>
            <w:tcW w:w="1256" w:type="pct"/>
            <w:tcBorders>
              <w:left w:val="single" w:sz="4" w:space="0" w:color="000000"/>
              <w:bottom w:val="single" w:sz="4" w:space="0" w:color="auto"/>
              <w:right w:val="single" w:sz="4" w:space="0" w:color="000000"/>
            </w:tcBorders>
          </w:tcPr>
          <w:p w:rsidR="00080A37" w:rsidRDefault="00080A37" w:rsidP="00080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Разработан и реализован </w:t>
            </w:r>
            <w:r w:rsidRPr="00FB74D8">
              <w:rPr>
                <w:rFonts w:ascii="Times New Roman" w:hAnsi="Times New Roman" w:cs="Times New Roman"/>
                <w:sz w:val="24"/>
                <w:szCs w:val="24"/>
              </w:rPr>
              <w:t>проект</w:t>
            </w:r>
            <w:r>
              <w:rPr>
                <w:rFonts w:ascii="Times New Roman" w:hAnsi="Times New Roman" w:cs="Times New Roman"/>
                <w:sz w:val="24"/>
                <w:szCs w:val="24"/>
              </w:rPr>
              <w:t>:</w:t>
            </w:r>
            <w:r w:rsidRPr="00FB74D8">
              <w:rPr>
                <w:rFonts w:ascii="Times New Roman" w:hAnsi="Times New Roman" w:cs="Times New Roman"/>
                <w:sz w:val="24"/>
                <w:szCs w:val="24"/>
              </w:rPr>
              <w:t xml:space="preserve"> «Создание на территории городского округа ресурсно-методического центра гражданско-патриотического воспитания населения «Мост»».</w:t>
            </w:r>
          </w:p>
          <w:p w:rsidR="00FD1F1F" w:rsidRPr="002A6E9D" w:rsidRDefault="00080A37" w:rsidP="00080A37">
            <w:pPr>
              <w:snapToGrid w:val="0"/>
              <w:spacing w:after="0" w:line="240" w:lineRule="auto"/>
              <w:rPr>
                <w:rFonts w:ascii="Times New Roman" w:hAnsi="Times New Roman" w:cs="Times New Roman"/>
                <w:sz w:val="24"/>
                <w:szCs w:val="24"/>
              </w:rPr>
            </w:pPr>
            <w:r w:rsidRPr="008D5A13">
              <w:rPr>
                <w:rFonts w:ascii="Times New Roman" w:hAnsi="Times New Roman" w:cs="Times New Roman"/>
                <w:sz w:val="24"/>
                <w:szCs w:val="24"/>
              </w:rPr>
              <w:t>Разработана программа летней профильной смены «Школа выживания»</w:t>
            </w:r>
            <w:r>
              <w:rPr>
                <w:rFonts w:ascii="Times New Roman" w:hAnsi="Times New Roman" w:cs="Times New Roman"/>
                <w:sz w:val="24"/>
                <w:szCs w:val="24"/>
              </w:rPr>
              <w:t xml:space="preserve"> для де</w:t>
            </w:r>
            <w:r w:rsidR="00BD4EA4">
              <w:rPr>
                <w:rFonts w:ascii="Times New Roman" w:hAnsi="Times New Roman" w:cs="Times New Roman"/>
                <w:sz w:val="24"/>
                <w:szCs w:val="24"/>
              </w:rPr>
              <w:t>тей «группы риска»</w:t>
            </w:r>
            <w:r>
              <w:rPr>
                <w:rFonts w:ascii="Times New Roman" w:hAnsi="Times New Roman" w:cs="Times New Roman"/>
                <w:sz w:val="24"/>
                <w:szCs w:val="24"/>
              </w:rPr>
              <w:t>.</w:t>
            </w:r>
          </w:p>
        </w:tc>
      </w:tr>
      <w:tr w:rsidR="007F0207" w:rsidRPr="002A6E9D" w:rsidTr="00BB368D">
        <w:trPr>
          <w:trHeight w:val="292"/>
        </w:trPr>
        <w:tc>
          <w:tcPr>
            <w:tcW w:w="235"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041" w:type="pct"/>
            <w:vMerge w:val="restart"/>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 xml:space="preserve">наличие реализуемых инновационных </w:t>
            </w:r>
            <w:r w:rsidRPr="002A6E9D">
              <w:rPr>
                <w:rFonts w:ascii="Times New Roman" w:hAnsi="Times New Roman" w:cs="Times New Roman"/>
                <w:sz w:val="24"/>
                <w:szCs w:val="24"/>
              </w:rPr>
              <w:lastRenderedPageBreak/>
              <w:t>образовательных технологий (в т. ч. модульных), включая дистанционные образовательные технологии и открытое образование с использованием современных средств коммуникаций</w:t>
            </w:r>
          </w:p>
        </w:tc>
        <w:tc>
          <w:tcPr>
            <w:tcW w:w="1308" w:type="pct"/>
            <w:tcBorders>
              <w:top w:val="single" w:sz="4" w:space="0" w:color="auto"/>
              <w:left w:val="single" w:sz="4" w:space="0" w:color="auto"/>
              <w:bottom w:val="single" w:sz="4" w:space="0" w:color="auto"/>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lastRenderedPageBreak/>
              <w:t>Развивающее обучение</w:t>
            </w:r>
          </w:p>
        </w:tc>
        <w:tc>
          <w:tcPr>
            <w:tcW w:w="1256" w:type="pct"/>
            <w:tcBorders>
              <w:top w:val="single" w:sz="4" w:space="0" w:color="auto"/>
              <w:left w:val="single" w:sz="4" w:space="0" w:color="000000"/>
              <w:bottom w:val="single" w:sz="4" w:space="0" w:color="auto"/>
              <w:right w:val="single" w:sz="4" w:space="0" w:color="000000"/>
            </w:tcBorders>
          </w:tcPr>
          <w:p w:rsidR="00FD1F1F" w:rsidRDefault="002E59EC" w:rsidP="00FD1F1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Используется данный метод на учебных занятиях в детском объединении </w:t>
            </w:r>
            <w:r>
              <w:rPr>
                <w:rFonts w:ascii="Times New Roman" w:hAnsi="Times New Roman" w:cs="Times New Roman"/>
                <w:sz w:val="24"/>
                <w:szCs w:val="24"/>
              </w:rPr>
              <w:lastRenderedPageBreak/>
              <w:t>«Школа юного десантника», «Мастерская педагогического творчества» и др.</w:t>
            </w:r>
          </w:p>
          <w:p w:rsidR="002E59EC" w:rsidRDefault="002E59EC" w:rsidP="00BD4EA4">
            <w:pPr>
              <w:spacing w:after="0" w:line="240" w:lineRule="auto"/>
              <w:ind w:firstLine="232"/>
              <w:rPr>
                <w:rFonts w:ascii="Times New Roman" w:hAnsi="Times New Roman" w:cs="Times New Roman"/>
                <w:sz w:val="24"/>
                <w:szCs w:val="24"/>
              </w:rPr>
            </w:pPr>
            <w:r w:rsidRPr="002E59EC">
              <w:rPr>
                <w:rFonts w:ascii="Times New Roman" w:hAnsi="Times New Roman" w:cs="Times New Roman"/>
                <w:sz w:val="24"/>
                <w:szCs w:val="24"/>
              </w:rPr>
              <w:t xml:space="preserve">Основной мотивацией учебной деятельности является познавательный интерес. </w:t>
            </w:r>
            <w:r>
              <w:rPr>
                <w:rFonts w:ascii="Times New Roman" w:hAnsi="Times New Roman" w:cs="Times New Roman"/>
                <w:sz w:val="24"/>
                <w:szCs w:val="24"/>
              </w:rPr>
              <w:t>В данной методике сочетается</w:t>
            </w:r>
            <w:r w:rsidR="00BD4EA4">
              <w:rPr>
                <w:rFonts w:ascii="Times New Roman" w:hAnsi="Times New Roman" w:cs="Times New Roman"/>
                <w:sz w:val="24"/>
                <w:szCs w:val="24"/>
              </w:rPr>
              <w:t xml:space="preserve"> </w:t>
            </w:r>
            <w:proofErr w:type="gramStart"/>
            <w:r w:rsidRPr="002E59EC">
              <w:rPr>
                <w:rFonts w:ascii="Times New Roman" w:hAnsi="Times New Roman" w:cs="Times New Roman"/>
                <w:sz w:val="24"/>
                <w:szCs w:val="24"/>
              </w:rPr>
              <w:t>рациональное</w:t>
            </w:r>
            <w:proofErr w:type="gramEnd"/>
            <w:r w:rsidRPr="002E59EC">
              <w:rPr>
                <w:rFonts w:ascii="Times New Roman" w:hAnsi="Times New Roman" w:cs="Times New Roman"/>
                <w:sz w:val="24"/>
                <w:szCs w:val="24"/>
              </w:rPr>
              <w:t xml:space="preserve"> и эмоциональное, факты и обобщения, коллективное и индивидуальное, информационное и проблемное, объяснительный и поисковый методы. Методика предполагает вовлечение учащегося в различные виды деятельности, использование в преподавании дидактических игр, дискуссий, методов обучения, направленных на обогащение воображения, мышления, памяти, речи.</w:t>
            </w:r>
          </w:p>
          <w:p w:rsidR="007F0207" w:rsidRPr="007F0207" w:rsidRDefault="007F0207" w:rsidP="00BD4EA4">
            <w:pPr>
              <w:spacing w:after="0" w:line="240" w:lineRule="auto"/>
              <w:ind w:firstLine="232"/>
              <w:jc w:val="both"/>
              <w:rPr>
                <w:rFonts w:ascii="Times New Roman" w:hAnsi="Times New Roman" w:cs="Times New Roman"/>
                <w:sz w:val="24"/>
                <w:szCs w:val="24"/>
              </w:rPr>
            </w:pPr>
            <w:r w:rsidRPr="007F0207">
              <w:rPr>
                <w:rFonts w:ascii="Times New Roman" w:hAnsi="Times New Roman" w:cs="Times New Roman"/>
                <w:sz w:val="24"/>
                <w:szCs w:val="24"/>
              </w:rPr>
              <w:t xml:space="preserve">Важнейшим результатом развивающего обучения следует считать свободное </w:t>
            </w:r>
            <w:r>
              <w:rPr>
                <w:rFonts w:ascii="Times New Roman" w:hAnsi="Times New Roman" w:cs="Times New Roman"/>
                <w:sz w:val="24"/>
                <w:szCs w:val="24"/>
              </w:rPr>
              <w:t>развитие каждого воспитанника</w:t>
            </w:r>
            <w:r w:rsidRPr="007F0207">
              <w:rPr>
                <w:rFonts w:ascii="Times New Roman" w:hAnsi="Times New Roman" w:cs="Times New Roman"/>
                <w:sz w:val="24"/>
                <w:szCs w:val="24"/>
              </w:rPr>
              <w:t xml:space="preserve"> как субъекта учения, как личности. Свободное развитие, т.е. развитие не подчиненное заранее заданной норме эталону. При оценке такого результата неприложимы никакие мерки, критерии. Единственным показателем того, что развивающее обучение дает результаты, могут служить сдвиги в развитии каждого отдельного </w:t>
            </w:r>
            <w:r>
              <w:rPr>
                <w:rFonts w:ascii="Times New Roman" w:hAnsi="Times New Roman" w:cs="Times New Roman"/>
                <w:sz w:val="24"/>
                <w:szCs w:val="24"/>
              </w:rPr>
              <w:t>об</w:t>
            </w:r>
            <w:r w:rsidRPr="007F0207">
              <w:rPr>
                <w:rFonts w:ascii="Times New Roman" w:hAnsi="Times New Roman" w:cs="Times New Roman"/>
                <w:sz w:val="24"/>
                <w:szCs w:val="24"/>
              </w:rPr>
              <w:t>уч</w:t>
            </w:r>
            <w:r>
              <w:rPr>
                <w:rFonts w:ascii="Times New Roman" w:hAnsi="Times New Roman" w:cs="Times New Roman"/>
                <w:sz w:val="24"/>
                <w:szCs w:val="24"/>
              </w:rPr>
              <w:t>ающегося</w:t>
            </w:r>
          </w:p>
        </w:tc>
      </w:tr>
      <w:tr w:rsidR="007F0207" w:rsidRPr="002A6E9D" w:rsidTr="00BB368D">
        <w:trPr>
          <w:trHeight w:val="271"/>
        </w:trPr>
        <w:tc>
          <w:tcPr>
            <w:tcW w:w="235"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041"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308" w:type="pct"/>
            <w:tcBorders>
              <w:top w:val="single" w:sz="4" w:space="0" w:color="auto"/>
              <w:left w:val="single" w:sz="4" w:space="0" w:color="auto"/>
              <w:bottom w:val="single" w:sz="4" w:space="0" w:color="auto"/>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Проблемное обучение</w:t>
            </w:r>
          </w:p>
        </w:tc>
        <w:tc>
          <w:tcPr>
            <w:tcW w:w="1256" w:type="pct"/>
            <w:tcBorders>
              <w:top w:val="single" w:sz="4" w:space="0" w:color="auto"/>
              <w:left w:val="single" w:sz="4" w:space="0" w:color="000000"/>
              <w:bottom w:val="single" w:sz="4" w:space="0" w:color="auto"/>
              <w:right w:val="single" w:sz="4" w:space="0" w:color="000000"/>
            </w:tcBorders>
          </w:tcPr>
          <w:p w:rsidR="00FD1F1F" w:rsidRDefault="002E59EC" w:rsidP="00A32517">
            <w:pPr>
              <w:pStyle w:val="a3"/>
              <w:snapToGrid w:val="0"/>
              <w:spacing w:after="0" w:line="240" w:lineRule="auto"/>
              <w:ind w:left="0"/>
              <w:rPr>
                <w:rFonts w:ascii="Times New Roman" w:hAnsi="Times New Roman" w:cs="Times New Roman"/>
                <w:bCs/>
                <w:sz w:val="24"/>
                <w:szCs w:val="24"/>
              </w:rPr>
            </w:pPr>
            <w:r w:rsidRPr="002E59EC">
              <w:rPr>
                <w:rFonts w:ascii="Times New Roman" w:hAnsi="Times New Roman" w:cs="Times New Roman"/>
                <w:bCs/>
                <w:sz w:val="24"/>
                <w:szCs w:val="24"/>
              </w:rPr>
              <w:t xml:space="preserve">Принцип </w:t>
            </w:r>
            <w:proofErr w:type="spellStart"/>
            <w:r w:rsidRPr="002E59EC">
              <w:rPr>
                <w:rFonts w:ascii="Times New Roman" w:hAnsi="Times New Roman" w:cs="Times New Roman"/>
                <w:bCs/>
                <w:sz w:val="24"/>
                <w:szCs w:val="24"/>
              </w:rPr>
              <w:t>пробле</w:t>
            </w:r>
            <w:r w:rsidR="00A32517">
              <w:rPr>
                <w:rFonts w:ascii="Times New Roman" w:hAnsi="Times New Roman" w:cs="Times New Roman"/>
                <w:bCs/>
                <w:sz w:val="24"/>
                <w:szCs w:val="24"/>
              </w:rPr>
              <w:t>мности</w:t>
            </w:r>
            <w:proofErr w:type="spellEnd"/>
            <w:r w:rsidR="00A32517">
              <w:rPr>
                <w:rFonts w:ascii="Times New Roman" w:hAnsi="Times New Roman" w:cs="Times New Roman"/>
                <w:bCs/>
                <w:sz w:val="24"/>
                <w:szCs w:val="24"/>
              </w:rPr>
              <w:t xml:space="preserve"> содержания обучения  реализуется</w:t>
            </w:r>
            <w:r w:rsidRPr="002E59EC">
              <w:rPr>
                <w:rFonts w:ascii="Times New Roman" w:hAnsi="Times New Roman" w:cs="Times New Roman"/>
                <w:bCs/>
                <w:sz w:val="24"/>
                <w:szCs w:val="24"/>
              </w:rPr>
              <w:t xml:space="preserve"> в форме </w:t>
            </w:r>
            <w:r w:rsidRPr="002E59EC">
              <w:rPr>
                <w:rFonts w:ascii="Times New Roman" w:hAnsi="Times New Roman" w:cs="Times New Roman"/>
                <w:bCs/>
                <w:sz w:val="24"/>
                <w:szCs w:val="24"/>
              </w:rPr>
              <w:lastRenderedPageBreak/>
              <w:t>учебных деловых и</w:t>
            </w:r>
            <w:r w:rsidR="00A32517">
              <w:rPr>
                <w:rFonts w:ascii="Times New Roman" w:hAnsi="Times New Roman" w:cs="Times New Roman"/>
                <w:bCs/>
                <w:sz w:val="24"/>
                <w:szCs w:val="24"/>
              </w:rPr>
              <w:t>гр на занятиях детского объединения «Мастерская педагогического творчества» и на учебных занятиях «Мастерство общения» и «Военная история»</w:t>
            </w:r>
            <w:r w:rsidR="00AA1FF9">
              <w:rPr>
                <w:rFonts w:ascii="Times New Roman" w:hAnsi="Times New Roman" w:cs="Times New Roman"/>
                <w:bCs/>
                <w:sz w:val="24"/>
                <w:szCs w:val="24"/>
              </w:rPr>
              <w:t>.</w:t>
            </w:r>
          </w:p>
          <w:p w:rsidR="00AA1FF9" w:rsidRPr="002E59EC" w:rsidRDefault="00AA1FF9" w:rsidP="00AA1FF9">
            <w:pPr>
              <w:shd w:val="clear" w:color="auto" w:fill="FFFFFF"/>
              <w:spacing w:after="0" w:line="240" w:lineRule="auto"/>
              <w:rPr>
                <w:rFonts w:ascii="Times New Roman" w:hAnsi="Times New Roman" w:cs="Times New Roman"/>
                <w:sz w:val="24"/>
                <w:szCs w:val="24"/>
              </w:rPr>
            </w:pPr>
            <w:r w:rsidRPr="00AA1FF9">
              <w:rPr>
                <w:rFonts w:ascii="Times New Roman" w:hAnsi="Times New Roman" w:cs="Times New Roman"/>
                <w:sz w:val="24"/>
                <w:szCs w:val="24"/>
              </w:rPr>
              <w:t xml:space="preserve">Главным результатом использования технологии проблемного обучения </w:t>
            </w:r>
            <w:r>
              <w:rPr>
                <w:rFonts w:ascii="Times New Roman" w:hAnsi="Times New Roman" w:cs="Times New Roman"/>
                <w:sz w:val="24"/>
                <w:szCs w:val="24"/>
              </w:rPr>
              <w:t>является то, что выпускник учреждения</w:t>
            </w:r>
            <w:r w:rsidRPr="00AA1FF9">
              <w:rPr>
                <w:rFonts w:ascii="Times New Roman" w:hAnsi="Times New Roman" w:cs="Times New Roman"/>
                <w:sz w:val="24"/>
                <w:szCs w:val="24"/>
              </w:rPr>
              <w:t xml:space="preserve"> ориентируется в современных ценностях, обретает опыт творческой деятельности, что он готов к межличностному и межкультурному сотрудничеству.</w:t>
            </w:r>
          </w:p>
        </w:tc>
      </w:tr>
      <w:tr w:rsidR="007F0207" w:rsidRPr="002A6E9D" w:rsidTr="00BB368D">
        <w:trPr>
          <w:trHeight w:val="259"/>
        </w:trPr>
        <w:tc>
          <w:tcPr>
            <w:tcW w:w="235"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041"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308" w:type="pct"/>
            <w:tcBorders>
              <w:top w:val="single" w:sz="4" w:space="0" w:color="auto"/>
              <w:left w:val="single" w:sz="4" w:space="0" w:color="auto"/>
              <w:bottom w:val="single" w:sz="4" w:space="0" w:color="auto"/>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proofErr w:type="spellStart"/>
            <w:r w:rsidRPr="002A6E9D">
              <w:rPr>
                <w:rFonts w:ascii="Times New Roman" w:hAnsi="Times New Roman" w:cs="Times New Roman"/>
                <w:sz w:val="24"/>
                <w:szCs w:val="24"/>
              </w:rPr>
              <w:t>Разноуровневое</w:t>
            </w:r>
            <w:proofErr w:type="spellEnd"/>
            <w:r w:rsidRPr="002A6E9D">
              <w:rPr>
                <w:rFonts w:ascii="Times New Roman" w:hAnsi="Times New Roman" w:cs="Times New Roman"/>
                <w:sz w:val="24"/>
                <w:szCs w:val="24"/>
              </w:rPr>
              <w:t xml:space="preserve"> обучение</w:t>
            </w:r>
          </w:p>
        </w:tc>
        <w:tc>
          <w:tcPr>
            <w:tcW w:w="1256" w:type="pct"/>
            <w:tcBorders>
              <w:top w:val="single" w:sz="4" w:space="0" w:color="auto"/>
              <w:left w:val="single" w:sz="4" w:space="0" w:color="000000"/>
              <w:bottom w:val="single" w:sz="4" w:space="0" w:color="auto"/>
              <w:right w:val="single" w:sz="4" w:space="0" w:color="000000"/>
            </w:tcBorders>
          </w:tcPr>
          <w:p w:rsidR="00A32517" w:rsidRPr="00A32517" w:rsidRDefault="00AA1FF9" w:rsidP="00A32517">
            <w:pPr>
              <w:pStyle w:val="a3"/>
              <w:snapToGrid w:val="0"/>
              <w:spacing w:after="0" w:line="240" w:lineRule="auto"/>
              <w:ind w:left="80" w:firstLine="640"/>
              <w:rPr>
                <w:rFonts w:ascii="Times New Roman" w:hAnsi="Times New Roman" w:cs="Times New Roman"/>
                <w:sz w:val="24"/>
                <w:szCs w:val="24"/>
              </w:rPr>
            </w:pPr>
            <w:r>
              <w:rPr>
                <w:rFonts w:ascii="Times New Roman" w:hAnsi="Times New Roman" w:cs="Times New Roman"/>
                <w:sz w:val="24"/>
                <w:szCs w:val="24"/>
              </w:rPr>
              <w:t>-</w:t>
            </w:r>
          </w:p>
        </w:tc>
      </w:tr>
      <w:tr w:rsidR="007F0207" w:rsidRPr="002A6E9D" w:rsidTr="00BB368D">
        <w:trPr>
          <w:trHeight w:val="263"/>
        </w:trPr>
        <w:tc>
          <w:tcPr>
            <w:tcW w:w="235"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041"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308" w:type="pct"/>
            <w:tcBorders>
              <w:top w:val="single" w:sz="4" w:space="0" w:color="auto"/>
              <w:left w:val="single" w:sz="4" w:space="0" w:color="auto"/>
              <w:bottom w:val="single" w:sz="4" w:space="0" w:color="auto"/>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Коллективная система обучения (КСО)</w:t>
            </w:r>
          </w:p>
        </w:tc>
        <w:tc>
          <w:tcPr>
            <w:tcW w:w="1256" w:type="pct"/>
            <w:tcBorders>
              <w:top w:val="single" w:sz="4" w:space="0" w:color="auto"/>
              <w:left w:val="single" w:sz="4" w:space="0" w:color="000000"/>
              <w:bottom w:val="single" w:sz="4" w:space="0" w:color="auto"/>
              <w:right w:val="single" w:sz="4" w:space="0" w:color="000000"/>
            </w:tcBorders>
          </w:tcPr>
          <w:p w:rsidR="00FD1F1F" w:rsidRPr="002A6E9D" w:rsidRDefault="00A32517" w:rsidP="00A32517">
            <w:pPr>
              <w:pStyle w:val="a3"/>
              <w:snapToGrid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Не используется</w:t>
            </w:r>
          </w:p>
        </w:tc>
      </w:tr>
      <w:tr w:rsidR="007F0207" w:rsidRPr="002A6E9D" w:rsidTr="00BB368D">
        <w:trPr>
          <w:trHeight w:val="253"/>
        </w:trPr>
        <w:tc>
          <w:tcPr>
            <w:tcW w:w="235"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041"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308" w:type="pct"/>
            <w:tcBorders>
              <w:top w:val="single" w:sz="4" w:space="0" w:color="auto"/>
              <w:left w:val="single" w:sz="4" w:space="0" w:color="auto"/>
              <w:bottom w:val="single" w:sz="4" w:space="0" w:color="auto"/>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Проектные методы обучения</w:t>
            </w:r>
          </w:p>
        </w:tc>
        <w:tc>
          <w:tcPr>
            <w:tcW w:w="1256" w:type="pct"/>
            <w:tcBorders>
              <w:top w:val="single" w:sz="4" w:space="0" w:color="auto"/>
              <w:left w:val="single" w:sz="4" w:space="0" w:color="000000"/>
              <w:bottom w:val="single" w:sz="4" w:space="0" w:color="auto"/>
              <w:right w:val="single" w:sz="4" w:space="0" w:color="000000"/>
            </w:tcBorders>
          </w:tcPr>
          <w:p w:rsidR="00FD1F1F" w:rsidRPr="002A6E9D" w:rsidRDefault="00FD0B5B" w:rsidP="00E52787">
            <w:pPr>
              <w:pStyle w:val="a3"/>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Педагог ЦВР «Беркут» Цветков Н. В. использует в своей работе метод проектного обучения на занятиях «Военная история» детского</w:t>
            </w:r>
            <w:r w:rsidR="00EC15CD">
              <w:rPr>
                <w:rFonts w:ascii="Times New Roman" w:hAnsi="Times New Roman" w:cs="Times New Roman"/>
                <w:sz w:val="24"/>
                <w:szCs w:val="24"/>
              </w:rPr>
              <w:t xml:space="preserve"> объединения «Школа юного десантника».</w:t>
            </w:r>
            <w:r w:rsidR="00AA1FF9">
              <w:rPr>
                <w:rFonts w:ascii="Times New Roman" w:hAnsi="Times New Roman" w:cs="Times New Roman"/>
                <w:sz w:val="24"/>
                <w:szCs w:val="24"/>
              </w:rPr>
              <w:t xml:space="preserve"> Положительным результатом использования данного метода можно считать первое место </w:t>
            </w:r>
            <w:r w:rsidR="00E52787">
              <w:rPr>
                <w:rFonts w:ascii="Times New Roman" w:hAnsi="Times New Roman" w:cs="Times New Roman"/>
                <w:sz w:val="24"/>
                <w:szCs w:val="24"/>
              </w:rPr>
              <w:t>Бариновой Марии в Исследовательском</w:t>
            </w:r>
            <w:r w:rsidR="00E52787" w:rsidRPr="00E52787">
              <w:rPr>
                <w:rFonts w:ascii="Times New Roman" w:hAnsi="Times New Roman" w:cs="Times New Roman"/>
                <w:sz w:val="24"/>
                <w:szCs w:val="24"/>
              </w:rPr>
              <w:t xml:space="preserve"> городско</w:t>
            </w:r>
            <w:r w:rsidR="00E52787">
              <w:rPr>
                <w:rFonts w:ascii="Times New Roman" w:hAnsi="Times New Roman" w:cs="Times New Roman"/>
                <w:sz w:val="24"/>
                <w:szCs w:val="24"/>
              </w:rPr>
              <w:t>м</w:t>
            </w:r>
            <w:r w:rsidR="00E52787" w:rsidRPr="00E52787">
              <w:rPr>
                <w:rFonts w:ascii="Times New Roman" w:hAnsi="Times New Roman" w:cs="Times New Roman"/>
                <w:sz w:val="24"/>
                <w:szCs w:val="24"/>
              </w:rPr>
              <w:t xml:space="preserve"> конкурс</w:t>
            </w:r>
            <w:r w:rsidR="00E52787">
              <w:rPr>
                <w:rFonts w:ascii="Times New Roman" w:hAnsi="Times New Roman" w:cs="Times New Roman"/>
                <w:sz w:val="24"/>
                <w:szCs w:val="24"/>
              </w:rPr>
              <w:t>е</w:t>
            </w:r>
            <w:r w:rsidR="00E52787" w:rsidRPr="00E52787">
              <w:rPr>
                <w:rFonts w:ascii="Times New Roman" w:hAnsi="Times New Roman" w:cs="Times New Roman"/>
                <w:sz w:val="24"/>
                <w:szCs w:val="24"/>
              </w:rPr>
              <w:t xml:space="preserve"> «День науки»</w:t>
            </w:r>
            <w:proofErr w:type="gramStart"/>
            <w:r w:rsidR="00E52787">
              <w:rPr>
                <w:rFonts w:ascii="Times New Roman" w:hAnsi="Times New Roman" w:cs="Times New Roman"/>
                <w:sz w:val="24"/>
                <w:szCs w:val="24"/>
              </w:rPr>
              <w:t xml:space="preserve"> ,</w:t>
            </w:r>
            <w:proofErr w:type="gramEnd"/>
            <w:r w:rsidR="00E52787">
              <w:rPr>
                <w:rFonts w:ascii="Times New Roman" w:hAnsi="Times New Roman" w:cs="Times New Roman"/>
                <w:sz w:val="24"/>
                <w:szCs w:val="24"/>
              </w:rPr>
              <w:t xml:space="preserve"> второе место  в акции «Ищу героя»</w:t>
            </w:r>
          </w:p>
        </w:tc>
      </w:tr>
      <w:tr w:rsidR="007F0207" w:rsidRPr="002A6E9D" w:rsidTr="00BB368D">
        <w:trPr>
          <w:trHeight w:val="257"/>
        </w:trPr>
        <w:tc>
          <w:tcPr>
            <w:tcW w:w="235"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041"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308" w:type="pct"/>
            <w:tcBorders>
              <w:top w:val="single" w:sz="4" w:space="0" w:color="auto"/>
              <w:left w:val="single" w:sz="4" w:space="0" w:color="auto"/>
              <w:bottom w:val="single" w:sz="4" w:space="0" w:color="auto"/>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Дискуссия</w:t>
            </w:r>
          </w:p>
        </w:tc>
        <w:tc>
          <w:tcPr>
            <w:tcW w:w="1256" w:type="pct"/>
            <w:tcBorders>
              <w:top w:val="single" w:sz="4" w:space="0" w:color="auto"/>
              <w:left w:val="single" w:sz="4" w:space="0" w:color="000000"/>
              <w:bottom w:val="single" w:sz="4" w:space="0" w:color="auto"/>
              <w:right w:val="single" w:sz="4" w:space="0" w:color="000000"/>
            </w:tcBorders>
          </w:tcPr>
          <w:p w:rsidR="00FD1F1F" w:rsidRPr="002A6E9D" w:rsidRDefault="00C940BC" w:rsidP="00FD1F1F">
            <w:pPr>
              <w:pStyle w:val="a3"/>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используются</w:t>
            </w:r>
          </w:p>
        </w:tc>
      </w:tr>
      <w:tr w:rsidR="007F0207" w:rsidRPr="002A6E9D" w:rsidTr="00BB368D">
        <w:trPr>
          <w:trHeight w:val="248"/>
        </w:trPr>
        <w:tc>
          <w:tcPr>
            <w:tcW w:w="235"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041"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308" w:type="pct"/>
            <w:tcBorders>
              <w:top w:val="single" w:sz="4" w:space="0" w:color="auto"/>
              <w:left w:val="single" w:sz="4" w:space="0" w:color="auto"/>
              <w:bottom w:val="single" w:sz="4" w:space="0" w:color="auto"/>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Диалог</w:t>
            </w:r>
          </w:p>
        </w:tc>
        <w:tc>
          <w:tcPr>
            <w:tcW w:w="1256" w:type="pct"/>
            <w:tcBorders>
              <w:top w:val="single" w:sz="4" w:space="0" w:color="auto"/>
              <w:left w:val="single" w:sz="4" w:space="0" w:color="000000"/>
              <w:bottom w:val="single" w:sz="4" w:space="0" w:color="auto"/>
              <w:right w:val="single" w:sz="4" w:space="0" w:color="000000"/>
            </w:tcBorders>
          </w:tcPr>
          <w:p w:rsidR="00FD1F1F" w:rsidRPr="002A6E9D" w:rsidRDefault="00C940BC" w:rsidP="00FD1F1F">
            <w:pPr>
              <w:pStyle w:val="a3"/>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используются</w:t>
            </w:r>
          </w:p>
        </w:tc>
      </w:tr>
      <w:tr w:rsidR="007F0207" w:rsidRPr="002A6E9D" w:rsidTr="00BB368D">
        <w:trPr>
          <w:trHeight w:val="251"/>
        </w:trPr>
        <w:tc>
          <w:tcPr>
            <w:tcW w:w="235"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041"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308" w:type="pct"/>
            <w:tcBorders>
              <w:top w:val="single" w:sz="4" w:space="0" w:color="auto"/>
              <w:left w:val="single" w:sz="4" w:space="0" w:color="auto"/>
              <w:bottom w:val="single" w:sz="4" w:space="0" w:color="auto"/>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Модульное, блочно-модульное обучение</w:t>
            </w:r>
          </w:p>
        </w:tc>
        <w:tc>
          <w:tcPr>
            <w:tcW w:w="1256" w:type="pct"/>
            <w:tcBorders>
              <w:top w:val="single" w:sz="4" w:space="0" w:color="auto"/>
              <w:left w:val="single" w:sz="4" w:space="0" w:color="000000"/>
              <w:bottom w:val="single" w:sz="4" w:space="0" w:color="auto"/>
              <w:right w:val="single" w:sz="4" w:space="0" w:color="000000"/>
            </w:tcBorders>
          </w:tcPr>
          <w:p w:rsidR="00FD1F1F" w:rsidRPr="002A6E9D" w:rsidRDefault="00080A37" w:rsidP="00FD1F1F">
            <w:pPr>
              <w:pStyle w:val="a3"/>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F0207" w:rsidRPr="002A6E9D" w:rsidTr="00BB368D">
        <w:trPr>
          <w:trHeight w:val="256"/>
        </w:trPr>
        <w:tc>
          <w:tcPr>
            <w:tcW w:w="235"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041" w:type="pct"/>
            <w:vMerge/>
            <w:tcBorders>
              <w:top w:val="single" w:sz="4" w:space="0" w:color="auto"/>
              <w:left w:val="single" w:sz="4" w:space="0" w:color="auto"/>
              <w:bottom w:val="single" w:sz="4" w:space="0" w:color="auto"/>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308" w:type="pct"/>
            <w:tcBorders>
              <w:top w:val="single" w:sz="4" w:space="0" w:color="auto"/>
              <w:left w:val="single" w:sz="4" w:space="0" w:color="auto"/>
              <w:bottom w:val="single" w:sz="4" w:space="0" w:color="auto"/>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Развитие «критического мышления»</w:t>
            </w:r>
          </w:p>
        </w:tc>
        <w:tc>
          <w:tcPr>
            <w:tcW w:w="1256" w:type="pct"/>
            <w:tcBorders>
              <w:top w:val="single" w:sz="4" w:space="0" w:color="auto"/>
              <w:left w:val="single" w:sz="4" w:space="0" w:color="000000"/>
              <w:bottom w:val="single" w:sz="4" w:space="0" w:color="auto"/>
              <w:right w:val="single" w:sz="4" w:space="0" w:color="000000"/>
            </w:tcBorders>
          </w:tcPr>
          <w:p w:rsidR="00FD1F1F" w:rsidRPr="007F0207" w:rsidRDefault="007F0207" w:rsidP="007F0207">
            <w:pPr>
              <w:spacing w:after="135" w:line="240" w:lineRule="auto"/>
              <w:rPr>
                <w:rFonts w:ascii="Times New Roman" w:hAnsi="Times New Roman" w:cs="Times New Roman"/>
                <w:bCs/>
                <w:sz w:val="24"/>
                <w:szCs w:val="24"/>
              </w:rPr>
            </w:pPr>
            <w:r w:rsidRPr="007F0207">
              <w:rPr>
                <w:rFonts w:ascii="Times New Roman" w:hAnsi="Times New Roman" w:cs="Times New Roman"/>
                <w:bCs/>
                <w:sz w:val="24"/>
                <w:szCs w:val="24"/>
              </w:rPr>
              <w:t xml:space="preserve">На занятиях «Военная история» педагог </w:t>
            </w:r>
            <w:r>
              <w:rPr>
                <w:rFonts w:ascii="Times New Roman" w:hAnsi="Times New Roman" w:cs="Times New Roman"/>
                <w:bCs/>
                <w:sz w:val="24"/>
                <w:szCs w:val="24"/>
              </w:rPr>
              <w:t xml:space="preserve">Цветков Н.В. </w:t>
            </w:r>
            <w:r w:rsidRPr="007F0207">
              <w:rPr>
                <w:rFonts w:ascii="Times New Roman" w:hAnsi="Times New Roman" w:cs="Times New Roman"/>
                <w:bCs/>
                <w:sz w:val="24"/>
                <w:szCs w:val="24"/>
              </w:rPr>
              <w:t>использует данную технологию</w:t>
            </w:r>
            <w:r>
              <w:rPr>
                <w:rFonts w:ascii="Times New Roman" w:hAnsi="Times New Roman" w:cs="Times New Roman"/>
                <w:bCs/>
                <w:sz w:val="24"/>
                <w:szCs w:val="24"/>
              </w:rPr>
              <w:t xml:space="preserve">, Результаты ее </w:t>
            </w:r>
            <w:r>
              <w:rPr>
                <w:rFonts w:ascii="Times New Roman" w:hAnsi="Times New Roman" w:cs="Times New Roman"/>
                <w:bCs/>
                <w:sz w:val="24"/>
                <w:szCs w:val="24"/>
              </w:rPr>
              <w:lastRenderedPageBreak/>
              <w:t>использования:повышается мотивация обучающихся к образовательному процессу; развиваются умения анализировать полученную информацию</w:t>
            </w:r>
          </w:p>
        </w:tc>
      </w:tr>
      <w:tr w:rsidR="007F0207" w:rsidRPr="002A6E9D" w:rsidTr="00BB368D">
        <w:trPr>
          <w:trHeight w:val="558"/>
        </w:trPr>
        <w:tc>
          <w:tcPr>
            <w:tcW w:w="235" w:type="pct"/>
            <w:tcBorders>
              <w:top w:val="single" w:sz="4" w:space="0" w:color="auto"/>
              <w:left w:val="single" w:sz="4" w:space="0" w:color="000000"/>
              <w:bottom w:val="single" w:sz="4" w:space="0" w:color="000000"/>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tcBorders>
              <w:top w:val="single" w:sz="4" w:space="0" w:color="auto"/>
              <w:left w:val="single" w:sz="4" w:space="0" w:color="000000"/>
              <w:bottom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p>
        </w:tc>
        <w:tc>
          <w:tcPr>
            <w:tcW w:w="1041" w:type="pct"/>
            <w:tcBorders>
              <w:top w:val="single" w:sz="4" w:space="0" w:color="auto"/>
              <w:left w:val="single" w:sz="4" w:space="0" w:color="000000"/>
              <w:bottom w:val="single" w:sz="4" w:space="0" w:color="000000"/>
              <w:right w:val="single" w:sz="4" w:space="0" w:color="auto"/>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участие в проектах муниципального и регионального уровней по направлениям деятельности.</w:t>
            </w:r>
          </w:p>
        </w:tc>
        <w:tc>
          <w:tcPr>
            <w:tcW w:w="1308" w:type="pct"/>
            <w:tcBorders>
              <w:top w:val="single" w:sz="4" w:space="0" w:color="auto"/>
              <w:left w:val="single" w:sz="4" w:space="0" w:color="auto"/>
              <w:bottom w:val="single" w:sz="4" w:space="0" w:color="000000"/>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Инновационный проект «Модель оценки качества образования дополнительного образования детей (разработка и апробация моделей)» в рамках реализации Федеральной целевой программы развития образования на 2011 – 2015 гг.</w:t>
            </w:r>
          </w:p>
        </w:tc>
        <w:tc>
          <w:tcPr>
            <w:tcW w:w="1256" w:type="pct"/>
            <w:tcBorders>
              <w:top w:val="single" w:sz="4" w:space="0" w:color="auto"/>
              <w:left w:val="single" w:sz="4" w:space="0" w:color="000000"/>
              <w:bottom w:val="single" w:sz="4" w:space="0" w:color="000000"/>
              <w:right w:val="single" w:sz="4" w:space="0" w:color="000000"/>
            </w:tcBorders>
          </w:tcPr>
          <w:p w:rsidR="00FD1F1F" w:rsidRPr="002A6E9D" w:rsidRDefault="00A32517" w:rsidP="00A32517">
            <w:pPr>
              <w:pStyle w:val="a3"/>
              <w:snapToGrid w:val="0"/>
              <w:spacing w:after="0" w:line="240" w:lineRule="auto"/>
              <w:ind w:left="16"/>
              <w:rPr>
                <w:rFonts w:ascii="Times New Roman" w:hAnsi="Times New Roman" w:cs="Times New Roman"/>
                <w:sz w:val="24"/>
                <w:szCs w:val="24"/>
              </w:rPr>
            </w:pPr>
            <w:r>
              <w:rPr>
                <w:rFonts w:ascii="Times New Roman" w:hAnsi="Times New Roman" w:cs="Times New Roman"/>
                <w:sz w:val="24"/>
                <w:szCs w:val="24"/>
              </w:rPr>
              <w:t xml:space="preserve">Центр внешкольной работы «Беркут» принимает участие в проекте «Модель </w:t>
            </w:r>
            <w:proofErr w:type="gramStart"/>
            <w:r>
              <w:rPr>
                <w:rFonts w:ascii="Times New Roman" w:hAnsi="Times New Roman" w:cs="Times New Roman"/>
                <w:sz w:val="24"/>
                <w:szCs w:val="24"/>
              </w:rPr>
              <w:t>оценки качества образования дополнительного образования детей</w:t>
            </w:r>
            <w:proofErr w:type="gramEnd"/>
            <w:r>
              <w:rPr>
                <w:rFonts w:ascii="Times New Roman" w:hAnsi="Times New Roman" w:cs="Times New Roman"/>
                <w:sz w:val="24"/>
                <w:szCs w:val="24"/>
              </w:rPr>
              <w:t>»</w:t>
            </w:r>
          </w:p>
        </w:tc>
      </w:tr>
      <w:tr w:rsidR="007F0207" w:rsidRPr="002A6E9D" w:rsidTr="00080A37">
        <w:trPr>
          <w:trHeight w:val="537"/>
        </w:trPr>
        <w:tc>
          <w:tcPr>
            <w:tcW w:w="235" w:type="pct"/>
            <w:vMerge w:val="restart"/>
            <w:tcBorders>
              <w:left w:val="single" w:sz="4" w:space="0" w:color="000000"/>
            </w:tcBorders>
          </w:tcPr>
          <w:p w:rsidR="00FD1F1F" w:rsidRPr="002A6E9D" w:rsidRDefault="00FD1F1F"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t>3</w:t>
            </w:r>
          </w:p>
        </w:tc>
        <w:tc>
          <w:tcPr>
            <w:tcW w:w="1160" w:type="pct"/>
            <w:vMerge w:val="restart"/>
            <w:tcBorders>
              <w:left w:val="single" w:sz="4" w:space="0" w:color="000000"/>
            </w:tcBorders>
          </w:tcPr>
          <w:p w:rsidR="00FD1F1F" w:rsidRPr="002A6E9D" w:rsidRDefault="00FD1F1F" w:rsidP="006F7E2B">
            <w:pPr>
              <w:snapToGrid w:val="0"/>
              <w:spacing w:after="0" w:line="240" w:lineRule="auto"/>
              <w:ind w:right="-3"/>
              <w:jc w:val="both"/>
              <w:rPr>
                <w:rFonts w:ascii="Times New Roman" w:hAnsi="Times New Roman" w:cs="Times New Roman"/>
                <w:sz w:val="24"/>
                <w:szCs w:val="24"/>
              </w:rPr>
            </w:pPr>
            <w:r w:rsidRPr="002A6E9D">
              <w:rPr>
                <w:rFonts w:ascii="Times New Roman" w:hAnsi="Times New Roman" w:cs="Times New Roman"/>
                <w:sz w:val="24"/>
                <w:szCs w:val="24"/>
              </w:rPr>
              <w:t>Оказание поддержки образовательным учреждениям в освоении и введении федеральных государственных образовательных стандартов</w:t>
            </w:r>
          </w:p>
        </w:tc>
        <w:tc>
          <w:tcPr>
            <w:tcW w:w="2348" w:type="pct"/>
            <w:gridSpan w:val="2"/>
            <w:tcBorders>
              <w:left w:val="single" w:sz="4" w:space="0" w:color="000000"/>
              <w:bottom w:val="single" w:sz="4" w:space="0" w:color="auto"/>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наличие разработанных дополнительных образовательных программ в соответствии с ФГОС</w:t>
            </w:r>
          </w:p>
        </w:tc>
        <w:tc>
          <w:tcPr>
            <w:tcW w:w="1256" w:type="pct"/>
            <w:tcBorders>
              <w:left w:val="single" w:sz="4" w:space="0" w:color="000000"/>
              <w:bottom w:val="single" w:sz="4" w:space="0" w:color="auto"/>
              <w:right w:val="single" w:sz="4" w:space="0" w:color="000000"/>
            </w:tcBorders>
          </w:tcPr>
          <w:p w:rsidR="00FD1F1F" w:rsidRPr="002A6E9D" w:rsidRDefault="00FD0B5B" w:rsidP="006F7E2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7F0207" w:rsidRPr="002A6E9D" w:rsidTr="00BB368D">
        <w:trPr>
          <w:trHeight w:val="436"/>
        </w:trPr>
        <w:tc>
          <w:tcPr>
            <w:tcW w:w="235" w:type="pct"/>
            <w:vMerge/>
            <w:tcBorders>
              <w:left w:val="single" w:sz="4" w:space="0" w:color="000000"/>
              <w:bottom w:val="single" w:sz="4" w:space="0" w:color="auto"/>
            </w:tcBorders>
          </w:tcPr>
          <w:p w:rsidR="00FD1F1F" w:rsidRPr="002A6E9D" w:rsidRDefault="00FD1F1F" w:rsidP="006F7E2B">
            <w:pPr>
              <w:snapToGrid w:val="0"/>
              <w:spacing w:after="0" w:line="240" w:lineRule="auto"/>
              <w:jc w:val="center"/>
              <w:rPr>
                <w:rFonts w:ascii="Times New Roman" w:hAnsi="Times New Roman" w:cs="Times New Roman"/>
                <w:sz w:val="24"/>
                <w:szCs w:val="24"/>
              </w:rPr>
            </w:pPr>
          </w:p>
        </w:tc>
        <w:tc>
          <w:tcPr>
            <w:tcW w:w="1160" w:type="pct"/>
            <w:vMerge/>
            <w:tcBorders>
              <w:left w:val="single" w:sz="4" w:space="0" w:color="000000"/>
              <w:bottom w:val="single" w:sz="4" w:space="0" w:color="auto"/>
            </w:tcBorders>
          </w:tcPr>
          <w:p w:rsidR="00FD1F1F" w:rsidRPr="002A6E9D" w:rsidRDefault="00FD1F1F" w:rsidP="006F7E2B">
            <w:pPr>
              <w:snapToGrid w:val="0"/>
              <w:spacing w:after="0" w:line="240" w:lineRule="auto"/>
              <w:ind w:right="-3"/>
              <w:rPr>
                <w:rFonts w:ascii="Times New Roman" w:hAnsi="Times New Roman" w:cs="Times New Roman"/>
                <w:sz w:val="24"/>
                <w:szCs w:val="24"/>
              </w:rPr>
            </w:pPr>
          </w:p>
        </w:tc>
        <w:tc>
          <w:tcPr>
            <w:tcW w:w="2348" w:type="pct"/>
            <w:gridSpan w:val="2"/>
            <w:tcBorders>
              <w:top w:val="single" w:sz="4" w:space="0" w:color="auto"/>
              <w:left w:val="single" w:sz="4" w:space="0" w:color="000000"/>
              <w:bottom w:val="single" w:sz="4" w:space="0" w:color="000000"/>
              <w:right w:val="single" w:sz="4" w:space="0" w:color="000000"/>
            </w:tcBorders>
          </w:tcPr>
          <w:p w:rsidR="00FD1F1F" w:rsidRPr="002A6E9D" w:rsidRDefault="00FD1F1F"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наличие консультационной службы по введению ФГОС</w:t>
            </w:r>
          </w:p>
        </w:tc>
        <w:tc>
          <w:tcPr>
            <w:tcW w:w="1256" w:type="pct"/>
            <w:tcBorders>
              <w:top w:val="single" w:sz="4" w:space="0" w:color="auto"/>
              <w:left w:val="single" w:sz="4" w:space="0" w:color="000000"/>
              <w:bottom w:val="single" w:sz="4" w:space="0" w:color="000000"/>
              <w:right w:val="single" w:sz="4" w:space="0" w:color="000000"/>
            </w:tcBorders>
          </w:tcPr>
          <w:p w:rsidR="00FD1F1F" w:rsidRPr="002A6E9D" w:rsidRDefault="00FD0B5B" w:rsidP="00FD1F1F">
            <w:pPr>
              <w:pStyle w:val="a3"/>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7F0207" w:rsidRPr="002A6E9D" w:rsidTr="00BB368D">
        <w:trPr>
          <w:trHeight w:val="817"/>
        </w:trPr>
        <w:tc>
          <w:tcPr>
            <w:tcW w:w="235" w:type="pct"/>
            <w:vMerge w:val="restart"/>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t>4</w:t>
            </w:r>
          </w:p>
        </w:tc>
        <w:tc>
          <w:tcPr>
            <w:tcW w:w="1160" w:type="pct"/>
            <w:vMerge w:val="restart"/>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Участие в системе мероприятий по повышению квалификации работников образования Костромской области</w:t>
            </w:r>
          </w:p>
          <w:p w:rsidR="00080A37" w:rsidRPr="002A6E9D" w:rsidRDefault="00080A37" w:rsidP="006F7E2B">
            <w:pPr>
              <w:snapToGrid w:val="0"/>
              <w:spacing w:after="0" w:line="240" w:lineRule="auto"/>
              <w:jc w:val="both"/>
              <w:rPr>
                <w:rFonts w:ascii="Times New Roman" w:hAnsi="Times New Roman" w:cs="Times New Roman"/>
                <w:sz w:val="24"/>
                <w:szCs w:val="24"/>
              </w:rPr>
            </w:pPr>
          </w:p>
        </w:tc>
        <w:tc>
          <w:tcPr>
            <w:tcW w:w="2348" w:type="pct"/>
            <w:gridSpan w:val="2"/>
            <w:tcBorders>
              <w:left w:val="single" w:sz="4" w:space="0" w:color="auto"/>
              <w:bottom w:val="single" w:sz="4" w:space="0" w:color="auto"/>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наличие разработок лекционных и практических занятий в рамках сотрудничества с Костромским областным институтом развития образования, методическими службами разного уровня</w:t>
            </w:r>
          </w:p>
        </w:tc>
        <w:tc>
          <w:tcPr>
            <w:tcW w:w="1256" w:type="pct"/>
            <w:tcBorders>
              <w:left w:val="single" w:sz="4" w:space="0" w:color="000000"/>
              <w:bottom w:val="single" w:sz="4" w:space="0" w:color="auto"/>
              <w:right w:val="single" w:sz="4" w:space="0" w:color="000000"/>
            </w:tcBorders>
          </w:tcPr>
          <w:p w:rsidR="00080A37" w:rsidRPr="00112A14" w:rsidRDefault="00080A37" w:rsidP="006F7E2B">
            <w:pPr>
              <w:snapToGrid w:val="0"/>
              <w:spacing w:after="0" w:line="240" w:lineRule="auto"/>
              <w:rPr>
                <w:rFonts w:ascii="Times New Roman" w:hAnsi="Times New Roman" w:cs="Times New Roman"/>
                <w:sz w:val="24"/>
                <w:szCs w:val="24"/>
              </w:rPr>
            </w:pPr>
            <w:r w:rsidRPr="00112A14">
              <w:rPr>
                <w:rFonts w:ascii="Times New Roman" w:hAnsi="Times New Roman" w:cs="Times New Roman"/>
                <w:sz w:val="24"/>
                <w:szCs w:val="24"/>
              </w:rPr>
              <w:t>Совместно с ОГБОУ ДПО «КОИРО» разработаны лекционно-практические занятия по темам:</w:t>
            </w:r>
            <w:r>
              <w:rPr>
                <w:rFonts w:ascii="Times New Roman" w:hAnsi="Times New Roman" w:cs="Times New Roman"/>
                <w:sz w:val="24"/>
                <w:szCs w:val="24"/>
              </w:rPr>
              <w:t xml:space="preserve"> «Использование интерактивных методов в работе по ГПВ молодежи»; «Тренинг «Я патриот»; «Требования и условия организ</w:t>
            </w:r>
            <w:r w:rsidR="00FD0B5B">
              <w:rPr>
                <w:rFonts w:ascii="Times New Roman" w:hAnsi="Times New Roman" w:cs="Times New Roman"/>
                <w:sz w:val="24"/>
                <w:szCs w:val="24"/>
              </w:rPr>
              <w:t>ац</w:t>
            </w:r>
            <w:r>
              <w:rPr>
                <w:rFonts w:ascii="Times New Roman" w:hAnsi="Times New Roman" w:cs="Times New Roman"/>
                <w:sz w:val="24"/>
                <w:szCs w:val="24"/>
              </w:rPr>
              <w:t>ии обучения по НВП»</w:t>
            </w:r>
          </w:p>
        </w:tc>
      </w:tr>
      <w:tr w:rsidR="007F0207" w:rsidRPr="002A6E9D" w:rsidTr="00BB368D">
        <w:trPr>
          <w:trHeight w:val="550"/>
        </w:trPr>
        <w:tc>
          <w:tcPr>
            <w:tcW w:w="235" w:type="pct"/>
            <w:vMerge/>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both"/>
              <w:rPr>
                <w:rFonts w:ascii="Times New Roman" w:hAnsi="Times New Roman" w:cs="Times New Roman"/>
                <w:sz w:val="24"/>
                <w:szCs w:val="24"/>
              </w:rPr>
            </w:pPr>
          </w:p>
        </w:tc>
        <w:tc>
          <w:tcPr>
            <w:tcW w:w="2348" w:type="pct"/>
            <w:gridSpan w:val="2"/>
            <w:tcBorders>
              <w:top w:val="single" w:sz="4" w:space="0" w:color="auto"/>
              <w:left w:val="single" w:sz="4" w:space="0" w:color="auto"/>
              <w:bottom w:val="single" w:sz="4" w:space="0" w:color="000000"/>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количество организованных педагогических конференций, семинаров, практикумов и т.д.</w:t>
            </w:r>
          </w:p>
        </w:tc>
        <w:tc>
          <w:tcPr>
            <w:tcW w:w="1256" w:type="pct"/>
            <w:tcBorders>
              <w:top w:val="single" w:sz="4" w:space="0" w:color="auto"/>
              <w:left w:val="single" w:sz="4" w:space="0" w:color="000000"/>
              <w:bottom w:val="single" w:sz="4" w:space="0" w:color="000000"/>
              <w:right w:val="single" w:sz="4" w:space="0" w:color="000000"/>
            </w:tcBorders>
          </w:tcPr>
          <w:p w:rsidR="00080A37" w:rsidRDefault="00080A37" w:rsidP="006F7E2B">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 отчетный период проведено: 2 семинара; 1 – круглый стол.</w:t>
            </w:r>
          </w:p>
          <w:p w:rsidR="00080A37" w:rsidRPr="00EC4D9F" w:rsidRDefault="00080A37" w:rsidP="006F7E2B">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EC4D9F">
              <w:rPr>
                <w:rFonts w:ascii="Times New Roman" w:eastAsiaTheme="minorHAnsi" w:hAnsi="Times New Roman" w:cs="Times New Roman"/>
                <w:sz w:val="24"/>
                <w:szCs w:val="24"/>
                <w:lang w:eastAsia="en-US"/>
              </w:rPr>
              <w:t>еминар-практикум «Использование техниче</w:t>
            </w:r>
            <w:r>
              <w:rPr>
                <w:rFonts w:ascii="Times New Roman" w:eastAsiaTheme="minorHAnsi" w:hAnsi="Times New Roman" w:cs="Times New Roman"/>
                <w:sz w:val="24"/>
                <w:szCs w:val="24"/>
                <w:lang w:eastAsia="en-US"/>
              </w:rPr>
              <w:t xml:space="preserve">ских средств (электронный тир) </w:t>
            </w:r>
            <w:r w:rsidRPr="00EC4D9F">
              <w:rPr>
                <w:rFonts w:ascii="Times New Roman" w:eastAsiaTheme="minorHAnsi" w:hAnsi="Times New Roman" w:cs="Times New Roman"/>
                <w:sz w:val="24"/>
                <w:szCs w:val="24"/>
                <w:lang w:eastAsia="en-US"/>
              </w:rPr>
              <w:t xml:space="preserve">в </w:t>
            </w:r>
            <w:r w:rsidRPr="00EC4D9F">
              <w:rPr>
                <w:rFonts w:ascii="Times New Roman" w:eastAsiaTheme="minorHAnsi" w:hAnsi="Times New Roman" w:cs="Times New Roman"/>
                <w:sz w:val="24"/>
                <w:szCs w:val="24"/>
                <w:lang w:eastAsia="en-US"/>
              </w:rPr>
              <w:lastRenderedPageBreak/>
              <w:t>патриотическом воспитании молодежи»</w:t>
            </w:r>
          </w:p>
          <w:p w:rsidR="00080A37" w:rsidRDefault="00080A37" w:rsidP="006F7E2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Семинар-практикум «Использование интерактивных методов в работе по ГПВ молодежи»</w:t>
            </w:r>
          </w:p>
          <w:p w:rsidR="00080A37" w:rsidRPr="002A6E9D" w:rsidRDefault="00080A37" w:rsidP="00BD4EA4">
            <w:pPr>
              <w:snapToGrid w:val="0"/>
              <w:spacing w:after="0" w:line="240" w:lineRule="auto"/>
              <w:rPr>
                <w:rFonts w:ascii="Times New Roman" w:hAnsi="Times New Roman" w:cs="Times New Roman"/>
                <w:sz w:val="24"/>
                <w:szCs w:val="24"/>
              </w:rPr>
            </w:pPr>
            <w:r w:rsidRPr="00BC4E29">
              <w:rPr>
                <w:rFonts w:ascii="Times New Roman" w:hAnsi="Times New Roman" w:cs="Times New Roman"/>
                <w:sz w:val="24"/>
                <w:szCs w:val="24"/>
              </w:rPr>
              <w:t>Круглый стол</w:t>
            </w:r>
            <w:r>
              <w:rPr>
                <w:rFonts w:ascii="Times New Roman" w:hAnsi="Times New Roman" w:cs="Times New Roman"/>
                <w:sz w:val="24"/>
                <w:szCs w:val="24"/>
              </w:rPr>
              <w:t>:</w:t>
            </w:r>
            <w:r w:rsidRPr="00BC4E29">
              <w:rPr>
                <w:rFonts w:ascii="Times New Roman" w:hAnsi="Times New Roman" w:cs="Times New Roman"/>
                <w:sz w:val="24"/>
                <w:szCs w:val="24"/>
              </w:rPr>
              <w:t xml:space="preserve"> «Взаимодействие образовательных и правоох</w:t>
            </w:r>
            <w:r w:rsidR="00BD4EA4">
              <w:rPr>
                <w:rFonts w:ascii="Times New Roman" w:hAnsi="Times New Roman" w:cs="Times New Roman"/>
                <w:sz w:val="24"/>
                <w:szCs w:val="24"/>
              </w:rPr>
              <w:t xml:space="preserve">ранительных структур в системе гражданско-патриотического воспитания </w:t>
            </w:r>
            <w:r>
              <w:rPr>
                <w:rFonts w:ascii="Times New Roman" w:hAnsi="Times New Roman" w:cs="Times New Roman"/>
                <w:sz w:val="24"/>
                <w:szCs w:val="24"/>
              </w:rPr>
              <w:t xml:space="preserve">в </w:t>
            </w:r>
            <w:r w:rsidRPr="00BC4E29">
              <w:rPr>
                <w:rFonts w:ascii="Times New Roman" w:hAnsi="Times New Roman" w:cs="Times New Roman"/>
                <w:sz w:val="24"/>
                <w:szCs w:val="24"/>
              </w:rPr>
              <w:t>микрорайоне»</w:t>
            </w:r>
          </w:p>
        </w:tc>
      </w:tr>
      <w:tr w:rsidR="007F0207" w:rsidRPr="002A6E9D" w:rsidTr="00BB368D">
        <w:trPr>
          <w:trHeight w:val="426"/>
        </w:trPr>
        <w:tc>
          <w:tcPr>
            <w:tcW w:w="235" w:type="pct"/>
            <w:tcBorders>
              <w:top w:val="single" w:sz="4" w:space="0" w:color="auto"/>
              <w:left w:val="single" w:sz="4" w:space="0" w:color="000000"/>
              <w:bottom w:val="single" w:sz="4" w:space="0" w:color="auto"/>
            </w:tcBorders>
          </w:tcPr>
          <w:p w:rsidR="00080A37" w:rsidRPr="002A6E9D" w:rsidRDefault="00080A37"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lastRenderedPageBreak/>
              <w:t>5</w:t>
            </w:r>
          </w:p>
        </w:tc>
        <w:tc>
          <w:tcPr>
            <w:tcW w:w="1160" w:type="pct"/>
            <w:tcBorders>
              <w:top w:val="single" w:sz="4" w:space="0" w:color="auto"/>
              <w:left w:val="single" w:sz="4" w:space="0" w:color="000000"/>
              <w:bottom w:val="single" w:sz="4" w:space="0" w:color="auto"/>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 xml:space="preserve">Организация консультационной деятельности </w:t>
            </w:r>
          </w:p>
        </w:tc>
        <w:tc>
          <w:tcPr>
            <w:tcW w:w="2348" w:type="pct"/>
            <w:gridSpan w:val="2"/>
            <w:tcBorders>
              <w:left w:val="single" w:sz="4" w:space="0" w:color="000000"/>
              <w:bottom w:val="single" w:sz="4" w:space="0" w:color="auto"/>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наличие консультационной службы</w:t>
            </w:r>
          </w:p>
        </w:tc>
        <w:tc>
          <w:tcPr>
            <w:tcW w:w="1256" w:type="pct"/>
            <w:tcBorders>
              <w:left w:val="single" w:sz="4" w:space="0" w:color="000000"/>
              <w:bottom w:val="single" w:sz="4" w:space="0" w:color="auto"/>
              <w:right w:val="single" w:sz="4" w:space="0" w:color="000000"/>
            </w:tcBorders>
          </w:tcPr>
          <w:p w:rsidR="00080A37" w:rsidRPr="002A6E9D" w:rsidRDefault="00FD0B5B" w:rsidP="00FD0B5B">
            <w:pPr>
              <w:pStyle w:val="a3"/>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В РЦ «Мост» существует консультационная служба для преподавателей НВП, педагогов-организаторов по вопросам гражданско-патриотического воспитания</w:t>
            </w:r>
          </w:p>
        </w:tc>
      </w:tr>
      <w:tr w:rsidR="007F0207" w:rsidRPr="002A6E9D" w:rsidTr="00BB368D">
        <w:trPr>
          <w:trHeight w:val="259"/>
        </w:trPr>
        <w:tc>
          <w:tcPr>
            <w:tcW w:w="235" w:type="pct"/>
            <w:vMerge w:val="restart"/>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t>6</w:t>
            </w:r>
          </w:p>
        </w:tc>
        <w:tc>
          <w:tcPr>
            <w:tcW w:w="1160" w:type="pct"/>
            <w:vMerge w:val="restart"/>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both"/>
              <w:rPr>
                <w:rFonts w:ascii="Times New Roman" w:hAnsi="Times New Roman" w:cs="Times New Roman"/>
                <w:color w:val="585858"/>
                <w:sz w:val="24"/>
                <w:szCs w:val="24"/>
              </w:rPr>
            </w:pPr>
            <w:r w:rsidRPr="002A6E9D">
              <w:rPr>
                <w:rFonts w:ascii="Times New Roman" w:hAnsi="Times New Roman" w:cs="Times New Roman"/>
                <w:sz w:val="24"/>
                <w:szCs w:val="24"/>
              </w:rPr>
              <w:t>Осуществление информационно-аналитической деятельности</w:t>
            </w:r>
          </w:p>
          <w:p w:rsidR="00080A37" w:rsidRPr="002A6E9D" w:rsidRDefault="00080A37" w:rsidP="006F7E2B">
            <w:pPr>
              <w:snapToGrid w:val="0"/>
              <w:spacing w:after="0" w:line="240" w:lineRule="auto"/>
              <w:jc w:val="both"/>
              <w:rPr>
                <w:rFonts w:ascii="Times New Roman" w:hAnsi="Times New Roman" w:cs="Times New Roman"/>
                <w:color w:val="585858"/>
                <w:sz w:val="24"/>
                <w:szCs w:val="24"/>
              </w:rPr>
            </w:pPr>
          </w:p>
          <w:p w:rsidR="00080A37" w:rsidRPr="002A6E9D" w:rsidRDefault="00080A37" w:rsidP="006F7E2B">
            <w:pPr>
              <w:snapToGrid w:val="0"/>
              <w:spacing w:after="0" w:line="240" w:lineRule="auto"/>
              <w:jc w:val="both"/>
              <w:rPr>
                <w:rFonts w:ascii="Times New Roman" w:hAnsi="Times New Roman" w:cs="Times New Roman"/>
                <w:sz w:val="24"/>
                <w:szCs w:val="24"/>
              </w:rPr>
            </w:pPr>
          </w:p>
        </w:tc>
        <w:tc>
          <w:tcPr>
            <w:tcW w:w="2348" w:type="pct"/>
            <w:gridSpan w:val="2"/>
            <w:tcBorders>
              <w:top w:val="single" w:sz="4" w:space="0" w:color="auto"/>
              <w:left w:val="single" w:sz="4" w:space="0" w:color="auto"/>
              <w:bottom w:val="single" w:sz="4" w:space="0" w:color="auto"/>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наличие информационных массивов (база данных об инновационном опыте работы; педагогах, осуществляющих инновационную работу, научно-методических ресурсах и т.д.)</w:t>
            </w:r>
          </w:p>
        </w:tc>
        <w:tc>
          <w:tcPr>
            <w:tcW w:w="1256" w:type="pct"/>
            <w:tcBorders>
              <w:top w:val="single" w:sz="4" w:space="0" w:color="auto"/>
              <w:left w:val="single" w:sz="4" w:space="0" w:color="000000"/>
              <w:bottom w:val="single" w:sz="4" w:space="0" w:color="auto"/>
              <w:right w:val="single" w:sz="4" w:space="0" w:color="000000"/>
            </w:tcBorders>
          </w:tcPr>
          <w:p w:rsidR="00080A37" w:rsidRPr="002A6E9D" w:rsidRDefault="00080A37" w:rsidP="00080A37">
            <w:pPr>
              <w:pStyle w:val="a3"/>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База данных о педагогах центра, научно-методических ресурсах, а также отчеты о мероприятиях размещены на интернет представительстве ЦВР «Беркут» - веб-узел «Ресурсный центр Мост».</w:t>
            </w:r>
          </w:p>
        </w:tc>
      </w:tr>
      <w:tr w:rsidR="007F0207" w:rsidRPr="002A6E9D" w:rsidTr="00BB368D">
        <w:trPr>
          <w:trHeight w:val="558"/>
        </w:trPr>
        <w:tc>
          <w:tcPr>
            <w:tcW w:w="235" w:type="pct"/>
            <w:vMerge/>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both"/>
              <w:rPr>
                <w:rFonts w:ascii="Times New Roman" w:hAnsi="Times New Roman" w:cs="Times New Roman"/>
                <w:sz w:val="24"/>
                <w:szCs w:val="24"/>
              </w:rPr>
            </w:pPr>
          </w:p>
        </w:tc>
        <w:tc>
          <w:tcPr>
            <w:tcW w:w="2348" w:type="pct"/>
            <w:gridSpan w:val="2"/>
            <w:tcBorders>
              <w:top w:val="single" w:sz="4" w:space="0" w:color="auto"/>
              <w:left w:val="single" w:sz="4" w:space="0" w:color="auto"/>
              <w:bottom w:val="single" w:sz="4" w:space="0" w:color="auto"/>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наличие информационно-аналитических записок по результатам ведения мониторингов</w:t>
            </w:r>
          </w:p>
        </w:tc>
        <w:tc>
          <w:tcPr>
            <w:tcW w:w="1256" w:type="pct"/>
            <w:tcBorders>
              <w:top w:val="single" w:sz="4" w:space="0" w:color="auto"/>
              <w:left w:val="single" w:sz="4" w:space="0" w:color="000000"/>
              <w:bottom w:val="single" w:sz="4" w:space="0" w:color="auto"/>
              <w:right w:val="single" w:sz="4" w:space="0" w:color="000000"/>
            </w:tcBorders>
          </w:tcPr>
          <w:p w:rsidR="00080A37" w:rsidRPr="002A6E9D" w:rsidRDefault="00FD0B5B" w:rsidP="00FD0B5B">
            <w:pPr>
              <w:pStyle w:val="a3"/>
              <w:snapToGrid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В РЦ «Мост» в декабре 2016 года проведен промежуточный мониторинг. Информационно-аналитическая записка по результатам мониторинга имеется.</w:t>
            </w:r>
          </w:p>
        </w:tc>
      </w:tr>
      <w:tr w:rsidR="007F0207" w:rsidRPr="002A6E9D" w:rsidTr="00BB368D">
        <w:trPr>
          <w:trHeight w:val="324"/>
        </w:trPr>
        <w:tc>
          <w:tcPr>
            <w:tcW w:w="235" w:type="pct"/>
            <w:vMerge/>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both"/>
              <w:rPr>
                <w:rFonts w:ascii="Times New Roman" w:hAnsi="Times New Roman" w:cs="Times New Roman"/>
                <w:sz w:val="24"/>
                <w:szCs w:val="24"/>
              </w:rPr>
            </w:pPr>
          </w:p>
        </w:tc>
        <w:tc>
          <w:tcPr>
            <w:tcW w:w="2348" w:type="pct"/>
            <w:gridSpan w:val="2"/>
            <w:tcBorders>
              <w:top w:val="single" w:sz="4" w:space="0" w:color="auto"/>
              <w:left w:val="single" w:sz="4" w:space="0" w:color="auto"/>
              <w:bottom w:val="single" w:sz="4" w:space="0" w:color="auto"/>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 xml:space="preserve">наличие </w:t>
            </w:r>
            <w:proofErr w:type="spellStart"/>
            <w:r w:rsidRPr="002A6E9D">
              <w:rPr>
                <w:rFonts w:ascii="Times New Roman" w:hAnsi="Times New Roman" w:cs="Times New Roman"/>
                <w:sz w:val="24"/>
                <w:szCs w:val="24"/>
              </w:rPr>
              <w:t>медиатеки</w:t>
            </w:r>
            <w:proofErr w:type="spellEnd"/>
            <w:r w:rsidRPr="002A6E9D">
              <w:rPr>
                <w:rFonts w:ascii="Times New Roman" w:hAnsi="Times New Roman" w:cs="Times New Roman"/>
                <w:sz w:val="24"/>
                <w:szCs w:val="24"/>
              </w:rPr>
              <w:t xml:space="preserve"> современных учебно-методических материалов</w:t>
            </w:r>
          </w:p>
        </w:tc>
        <w:tc>
          <w:tcPr>
            <w:tcW w:w="1256" w:type="pct"/>
            <w:tcBorders>
              <w:top w:val="single" w:sz="4" w:space="0" w:color="auto"/>
              <w:left w:val="single" w:sz="4" w:space="0" w:color="000000"/>
              <w:bottom w:val="single" w:sz="4" w:space="0" w:color="auto"/>
              <w:right w:val="single" w:sz="4" w:space="0" w:color="000000"/>
            </w:tcBorders>
          </w:tcPr>
          <w:p w:rsidR="00080A37" w:rsidRDefault="00080A37" w:rsidP="00080A3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Pr="00C56066">
              <w:rPr>
                <w:rFonts w:ascii="Times New Roman" w:eastAsia="Calibri" w:hAnsi="Times New Roman" w:cs="Times New Roman"/>
                <w:sz w:val="24"/>
                <w:szCs w:val="24"/>
                <w:lang w:eastAsia="en-US"/>
              </w:rPr>
              <w:t xml:space="preserve">а электронной странице Центра </w:t>
            </w:r>
            <w:proofErr w:type="gramStart"/>
            <w:r>
              <w:rPr>
                <w:rFonts w:ascii="Times New Roman" w:eastAsia="Calibri" w:hAnsi="Times New Roman" w:cs="Times New Roman"/>
                <w:sz w:val="24"/>
                <w:szCs w:val="24"/>
                <w:lang w:eastAsia="en-US"/>
              </w:rPr>
              <w:t>создан</w:t>
            </w:r>
            <w:proofErr w:type="gramEnd"/>
            <w:r>
              <w:rPr>
                <w:rFonts w:ascii="Times New Roman" w:eastAsia="Calibri" w:hAnsi="Times New Roman" w:cs="Times New Roman"/>
                <w:sz w:val="24"/>
                <w:szCs w:val="24"/>
                <w:lang w:eastAsia="en-US"/>
              </w:rPr>
              <w:t xml:space="preserve"> и размещен:</w:t>
            </w:r>
          </w:p>
          <w:p w:rsidR="00080A37" w:rsidRDefault="00080A37" w:rsidP="00080A37">
            <w:pPr>
              <w:spacing w:after="0" w:line="240" w:lineRule="auto"/>
              <w:jc w:val="both"/>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eastAsia="en-US"/>
              </w:rPr>
              <w:t>- пакет</w:t>
            </w:r>
            <w:r w:rsidRPr="00C56066">
              <w:rPr>
                <w:rFonts w:ascii="Times New Roman" w:eastAsia="Calibri" w:hAnsi="Times New Roman" w:cs="Times New Roman"/>
                <w:sz w:val="24"/>
                <w:szCs w:val="24"/>
                <w:lang w:eastAsia="en-US"/>
              </w:rPr>
              <w:t xml:space="preserve"> методических идей и рекомендаций по организации мероприятий патриотической направленности</w:t>
            </w:r>
          </w:p>
          <w:p w:rsidR="00080A37" w:rsidRDefault="00080A37" w:rsidP="00080A3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банк</w:t>
            </w:r>
            <w:r w:rsidRPr="00C56066">
              <w:rPr>
                <w:rFonts w:ascii="Times New Roman" w:eastAsia="Calibri" w:hAnsi="Times New Roman" w:cs="Times New Roman"/>
                <w:sz w:val="24"/>
                <w:szCs w:val="24"/>
                <w:lang w:eastAsia="en-US"/>
              </w:rPr>
              <w:t xml:space="preserve"> программ, идей и разработок</w:t>
            </w:r>
            <w:r>
              <w:rPr>
                <w:rFonts w:ascii="Times New Roman" w:eastAsia="Calibri" w:hAnsi="Times New Roman" w:cs="Times New Roman"/>
                <w:sz w:val="24"/>
                <w:szCs w:val="24"/>
                <w:lang w:eastAsia="en-US"/>
              </w:rPr>
              <w:t>;</w:t>
            </w:r>
          </w:p>
          <w:p w:rsidR="00080A37" w:rsidRPr="002A6E9D" w:rsidRDefault="00080A37" w:rsidP="00080A37">
            <w:pPr>
              <w:pStyle w:val="a3"/>
              <w:snapToGrid w:val="0"/>
              <w:spacing w:after="0" w:line="240" w:lineRule="auto"/>
              <w:ind w:left="0"/>
              <w:rPr>
                <w:rFonts w:ascii="Times New Roman" w:hAnsi="Times New Roman" w:cs="Times New Roman"/>
              </w:rPr>
            </w:pPr>
            <w:r>
              <w:rPr>
                <w:rFonts w:ascii="Times New Roman" w:eastAsia="Calibri" w:hAnsi="Times New Roman" w:cs="Times New Roman"/>
                <w:sz w:val="24"/>
                <w:szCs w:val="24"/>
                <w:lang w:eastAsia="en-US"/>
              </w:rPr>
              <w:t xml:space="preserve">-  пакет </w:t>
            </w:r>
            <w:r w:rsidRPr="00C56066">
              <w:rPr>
                <w:rFonts w:ascii="Times New Roman" w:eastAsia="Calibri" w:hAnsi="Times New Roman" w:cs="Times New Roman"/>
                <w:sz w:val="24"/>
                <w:szCs w:val="24"/>
                <w:lang w:eastAsia="en-US"/>
              </w:rPr>
              <w:t xml:space="preserve">электронных презентаций, направленных на патриотическое </w:t>
            </w:r>
            <w:r w:rsidRPr="00C56066">
              <w:rPr>
                <w:rFonts w:ascii="Times New Roman" w:eastAsia="Calibri" w:hAnsi="Times New Roman" w:cs="Times New Roman"/>
                <w:sz w:val="24"/>
                <w:szCs w:val="24"/>
                <w:lang w:eastAsia="en-US"/>
              </w:rPr>
              <w:lastRenderedPageBreak/>
              <w:t>воспитание детей и подростков</w:t>
            </w:r>
            <w:r>
              <w:rPr>
                <w:rFonts w:ascii="Times New Roman" w:eastAsia="Calibri" w:hAnsi="Times New Roman" w:cs="Times New Roman"/>
                <w:sz w:val="24"/>
                <w:szCs w:val="24"/>
                <w:lang w:eastAsia="en-US"/>
              </w:rPr>
              <w:t>.</w:t>
            </w:r>
          </w:p>
        </w:tc>
      </w:tr>
      <w:tr w:rsidR="007F0207" w:rsidRPr="002A6E9D" w:rsidTr="00BB368D">
        <w:trPr>
          <w:trHeight w:val="231"/>
        </w:trPr>
        <w:tc>
          <w:tcPr>
            <w:tcW w:w="235" w:type="pct"/>
            <w:vMerge/>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center"/>
              <w:rPr>
                <w:rFonts w:ascii="Times New Roman" w:hAnsi="Times New Roman" w:cs="Times New Roman"/>
                <w:sz w:val="24"/>
                <w:szCs w:val="24"/>
              </w:rPr>
            </w:pPr>
          </w:p>
        </w:tc>
        <w:tc>
          <w:tcPr>
            <w:tcW w:w="1160" w:type="pct"/>
            <w:vMerge/>
            <w:tcBorders>
              <w:top w:val="single" w:sz="4" w:space="0" w:color="auto"/>
              <w:left w:val="single" w:sz="4" w:space="0" w:color="auto"/>
              <w:bottom w:val="single" w:sz="4" w:space="0" w:color="auto"/>
              <w:right w:val="single" w:sz="4" w:space="0" w:color="auto"/>
            </w:tcBorders>
          </w:tcPr>
          <w:p w:rsidR="00080A37" w:rsidRPr="002A6E9D" w:rsidRDefault="00080A37" w:rsidP="006F7E2B">
            <w:pPr>
              <w:snapToGrid w:val="0"/>
              <w:spacing w:after="0" w:line="240" w:lineRule="auto"/>
              <w:jc w:val="both"/>
              <w:rPr>
                <w:rFonts w:ascii="Times New Roman" w:hAnsi="Times New Roman" w:cs="Times New Roman"/>
                <w:sz w:val="24"/>
                <w:szCs w:val="24"/>
              </w:rPr>
            </w:pPr>
          </w:p>
        </w:tc>
        <w:tc>
          <w:tcPr>
            <w:tcW w:w="2348" w:type="pct"/>
            <w:gridSpan w:val="2"/>
            <w:tcBorders>
              <w:top w:val="single" w:sz="4" w:space="0" w:color="auto"/>
              <w:left w:val="single" w:sz="4" w:space="0" w:color="auto"/>
              <w:bottom w:val="single" w:sz="4" w:space="0" w:color="000000"/>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наличие постоянно обновляемого веб-ресурса учреждения.</w:t>
            </w:r>
          </w:p>
        </w:tc>
        <w:tc>
          <w:tcPr>
            <w:tcW w:w="1256" w:type="pct"/>
            <w:tcBorders>
              <w:top w:val="single" w:sz="4" w:space="0" w:color="auto"/>
              <w:left w:val="single" w:sz="4" w:space="0" w:color="000000"/>
              <w:bottom w:val="single" w:sz="4" w:space="0" w:color="000000"/>
              <w:right w:val="single" w:sz="4" w:space="0" w:color="000000"/>
            </w:tcBorders>
          </w:tcPr>
          <w:p w:rsidR="00080A37" w:rsidRPr="00C56066" w:rsidRDefault="00080A37" w:rsidP="006F7E2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интернет </w:t>
            </w:r>
            <w:proofErr w:type="gramStart"/>
            <w:r>
              <w:rPr>
                <w:rFonts w:ascii="Times New Roman" w:hAnsi="Times New Roman" w:cs="Times New Roman"/>
                <w:sz w:val="24"/>
                <w:szCs w:val="24"/>
              </w:rPr>
              <w:t>представительстве</w:t>
            </w:r>
            <w:proofErr w:type="gramEnd"/>
            <w:r>
              <w:rPr>
                <w:rFonts w:ascii="Times New Roman" w:hAnsi="Times New Roman" w:cs="Times New Roman"/>
                <w:sz w:val="24"/>
                <w:szCs w:val="24"/>
              </w:rPr>
              <w:t xml:space="preserve"> ЦВР «Беркут» создан веб-узел «Ресурсный центр Мост»</w:t>
            </w:r>
          </w:p>
        </w:tc>
      </w:tr>
      <w:tr w:rsidR="007F0207" w:rsidRPr="002A6E9D" w:rsidTr="00BB368D">
        <w:trPr>
          <w:trHeight w:val="405"/>
        </w:trPr>
        <w:tc>
          <w:tcPr>
            <w:tcW w:w="235" w:type="pct"/>
            <w:vMerge w:val="restart"/>
            <w:tcBorders>
              <w:top w:val="single" w:sz="4" w:space="0" w:color="auto"/>
              <w:left w:val="single" w:sz="4" w:space="0" w:color="000000"/>
            </w:tcBorders>
          </w:tcPr>
          <w:p w:rsidR="00080A37" w:rsidRPr="002A6E9D" w:rsidRDefault="00080A37"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t>7</w:t>
            </w:r>
          </w:p>
        </w:tc>
        <w:tc>
          <w:tcPr>
            <w:tcW w:w="1160" w:type="pct"/>
            <w:vMerge w:val="restart"/>
            <w:tcBorders>
              <w:top w:val="single" w:sz="4" w:space="0" w:color="auto"/>
              <w:left w:val="single" w:sz="4" w:space="0" w:color="000000"/>
            </w:tcBorders>
          </w:tcPr>
          <w:p w:rsidR="00080A37" w:rsidRPr="002A6E9D" w:rsidRDefault="00080A37" w:rsidP="006F7E2B">
            <w:pPr>
              <w:snapToGrid w:val="0"/>
              <w:spacing w:after="0" w:line="240" w:lineRule="auto"/>
              <w:rPr>
                <w:rFonts w:ascii="Times New Roman" w:hAnsi="Times New Roman" w:cs="Times New Roman"/>
                <w:sz w:val="24"/>
                <w:szCs w:val="24"/>
              </w:rPr>
            </w:pPr>
            <w:r w:rsidRPr="002A6E9D">
              <w:rPr>
                <w:rFonts w:ascii="Times New Roman" w:hAnsi="Times New Roman" w:cs="Times New Roman"/>
                <w:sz w:val="24"/>
                <w:szCs w:val="24"/>
              </w:rPr>
              <w:t>Создание инфраструктуры по оказанию образовательных услуг слушателям</w:t>
            </w:r>
          </w:p>
        </w:tc>
        <w:tc>
          <w:tcPr>
            <w:tcW w:w="2348" w:type="pct"/>
            <w:gridSpan w:val="2"/>
            <w:tcBorders>
              <w:top w:val="single" w:sz="4" w:space="0" w:color="000000"/>
              <w:left w:val="single" w:sz="4" w:space="0" w:color="000000"/>
              <w:bottom w:val="single" w:sz="4" w:space="0" w:color="auto"/>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наличие материально – технической базы, соответствующей направлениям деятельности;</w:t>
            </w:r>
          </w:p>
        </w:tc>
        <w:tc>
          <w:tcPr>
            <w:tcW w:w="1256" w:type="pct"/>
            <w:tcBorders>
              <w:top w:val="single" w:sz="4" w:space="0" w:color="000000"/>
              <w:left w:val="single" w:sz="4" w:space="0" w:color="000000"/>
              <w:bottom w:val="single" w:sz="4" w:space="0" w:color="auto"/>
              <w:right w:val="single" w:sz="4" w:space="0" w:color="000000"/>
            </w:tcBorders>
          </w:tcPr>
          <w:p w:rsidR="00080A37" w:rsidRPr="00C363F4" w:rsidRDefault="00080A37" w:rsidP="006F7E2B">
            <w:pPr>
              <w:snapToGrid w:val="0"/>
              <w:spacing w:after="0" w:line="240" w:lineRule="auto"/>
              <w:jc w:val="both"/>
              <w:rPr>
                <w:rFonts w:ascii="Times New Roman" w:hAnsi="Times New Roman" w:cs="Times New Roman"/>
                <w:sz w:val="24"/>
                <w:szCs w:val="24"/>
              </w:rPr>
            </w:pPr>
            <w:r w:rsidRPr="00C363F4">
              <w:rPr>
                <w:rFonts w:ascii="Times New Roman" w:hAnsi="Times New Roman" w:cs="Times New Roman"/>
                <w:sz w:val="24"/>
                <w:szCs w:val="24"/>
              </w:rPr>
              <w:t>Материально-техническая база Ресурсного центра укомплектована д</w:t>
            </w:r>
            <w:r w:rsidR="00BD4EA4">
              <w:rPr>
                <w:rFonts w:ascii="Times New Roman" w:hAnsi="Times New Roman" w:cs="Times New Roman"/>
                <w:sz w:val="24"/>
                <w:szCs w:val="24"/>
              </w:rPr>
              <w:t xml:space="preserve">ля успешного функционирования. </w:t>
            </w:r>
            <w:r w:rsidRPr="00C363F4">
              <w:rPr>
                <w:rFonts w:ascii="Times New Roman" w:hAnsi="Times New Roman" w:cs="Times New Roman"/>
                <w:sz w:val="24"/>
                <w:szCs w:val="24"/>
              </w:rPr>
              <w:t>В 2016 году приобретена мебель, современные технические системы (компьютер, аудиосистема, видеокамера со штативом и др.).</w:t>
            </w:r>
          </w:p>
        </w:tc>
      </w:tr>
      <w:tr w:rsidR="007F0207" w:rsidRPr="002A6E9D" w:rsidTr="00080A37">
        <w:trPr>
          <w:trHeight w:val="555"/>
        </w:trPr>
        <w:tc>
          <w:tcPr>
            <w:tcW w:w="235" w:type="pct"/>
            <w:vMerge/>
            <w:tcBorders>
              <w:left w:val="single" w:sz="4" w:space="0" w:color="000000"/>
            </w:tcBorders>
          </w:tcPr>
          <w:p w:rsidR="00080A37" w:rsidRPr="002A6E9D" w:rsidRDefault="00080A37" w:rsidP="006F7E2B">
            <w:pPr>
              <w:snapToGrid w:val="0"/>
              <w:spacing w:after="0" w:line="240" w:lineRule="auto"/>
              <w:jc w:val="center"/>
              <w:rPr>
                <w:rFonts w:ascii="Times New Roman" w:hAnsi="Times New Roman" w:cs="Times New Roman"/>
                <w:sz w:val="24"/>
                <w:szCs w:val="24"/>
              </w:rPr>
            </w:pPr>
          </w:p>
        </w:tc>
        <w:tc>
          <w:tcPr>
            <w:tcW w:w="1160" w:type="pct"/>
            <w:vMerge/>
            <w:tcBorders>
              <w:left w:val="single" w:sz="4" w:space="0" w:color="000000"/>
            </w:tcBorders>
          </w:tcPr>
          <w:p w:rsidR="00080A37" w:rsidRPr="002A6E9D" w:rsidRDefault="00080A37" w:rsidP="006F7E2B">
            <w:pPr>
              <w:snapToGrid w:val="0"/>
              <w:spacing w:after="0" w:line="240" w:lineRule="auto"/>
              <w:rPr>
                <w:rFonts w:ascii="Times New Roman" w:hAnsi="Times New Roman" w:cs="Times New Roman"/>
                <w:sz w:val="24"/>
                <w:szCs w:val="24"/>
              </w:rPr>
            </w:pPr>
          </w:p>
        </w:tc>
        <w:tc>
          <w:tcPr>
            <w:tcW w:w="2348" w:type="pct"/>
            <w:gridSpan w:val="2"/>
            <w:tcBorders>
              <w:top w:val="single" w:sz="4" w:space="0" w:color="auto"/>
              <w:left w:val="single" w:sz="4" w:space="0" w:color="000000"/>
              <w:bottom w:val="single" w:sz="4" w:space="0" w:color="auto"/>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наличие нормативной документации, обеспечивающей деятельность Ресурсного центра;</w:t>
            </w:r>
          </w:p>
        </w:tc>
        <w:tc>
          <w:tcPr>
            <w:tcW w:w="1256" w:type="pct"/>
            <w:tcBorders>
              <w:top w:val="single" w:sz="4" w:space="0" w:color="auto"/>
              <w:left w:val="single" w:sz="4" w:space="0" w:color="000000"/>
              <w:bottom w:val="single" w:sz="4" w:space="0" w:color="auto"/>
              <w:right w:val="single" w:sz="4" w:space="0" w:color="000000"/>
            </w:tcBorders>
          </w:tcPr>
          <w:p w:rsidR="00080A37" w:rsidRPr="004F48DC" w:rsidRDefault="00080A37" w:rsidP="006F7E2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 план работы Ресурсного центра «Мост».</w:t>
            </w:r>
          </w:p>
        </w:tc>
      </w:tr>
      <w:tr w:rsidR="007F0207" w:rsidRPr="002A6E9D" w:rsidTr="00080A37">
        <w:trPr>
          <w:trHeight w:val="297"/>
        </w:trPr>
        <w:tc>
          <w:tcPr>
            <w:tcW w:w="235" w:type="pct"/>
            <w:vMerge/>
            <w:tcBorders>
              <w:left w:val="single" w:sz="4" w:space="0" w:color="000000"/>
              <w:bottom w:val="single" w:sz="4" w:space="0" w:color="000000"/>
            </w:tcBorders>
          </w:tcPr>
          <w:p w:rsidR="00080A37" w:rsidRPr="002A6E9D" w:rsidRDefault="00080A37" w:rsidP="006F7E2B">
            <w:pPr>
              <w:snapToGrid w:val="0"/>
              <w:spacing w:after="0" w:line="240" w:lineRule="auto"/>
              <w:jc w:val="center"/>
              <w:rPr>
                <w:rFonts w:ascii="Times New Roman" w:hAnsi="Times New Roman" w:cs="Times New Roman"/>
                <w:sz w:val="24"/>
                <w:szCs w:val="24"/>
              </w:rPr>
            </w:pPr>
          </w:p>
        </w:tc>
        <w:tc>
          <w:tcPr>
            <w:tcW w:w="1160" w:type="pct"/>
            <w:vMerge/>
            <w:tcBorders>
              <w:left w:val="single" w:sz="4" w:space="0" w:color="000000"/>
              <w:bottom w:val="single" w:sz="4" w:space="0" w:color="000000"/>
            </w:tcBorders>
          </w:tcPr>
          <w:p w:rsidR="00080A37" w:rsidRPr="002A6E9D" w:rsidRDefault="00080A37" w:rsidP="006F7E2B">
            <w:pPr>
              <w:snapToGrid w:val="0"/>
              <w:spacing w:after="0" w:line="240" w:lineRule="auto"/>
              <w:rPr>
                <w:rFonts w:ascii="Times New Roman" w:hAnsi="Times New Roman" w:cs="Times New Roman"/>
                <w:sz w:val="24"/>
                <w:szCs w:val="24"/>
              </w:rPr>
            </w:pPr>
          </w:p>
        </w:tc>
        <w:tc>
          <w:tcPr>
            <w:tcW w:w="2348" w:type="pct"/>
            <w:gridSpan w:val="2"/>
            <w:tcBorders>
              <w:top w:val="single" w:sz="4" w:space="0" w:color="auto"/>
              <w:left w:val="single" w:sz="4" w:space="0" w:color="000000"/>
              <w:bottom w:val="single" w:sz="4" w:space="0" w:color="000000"/>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подключение к Интернету и использование возможностей и ресурсов сети.</w:t>
            </w:r>
          </w:p>
        </w:tc>
        <w:tc>
          <w:tcPr>
            <w:tcW w:w="1256" w:type="pct"/>
            <w:tcBorders>
              <w:top w:val="single" w:sz="4" w:space="0" w:color="auto"/>
              <w:left w:val="single" w:sz="4" w:space="0" w:color="000000"/>
              <w:bottom w:val="single" w:sz="4" w:space="0" w:color="000000"/>
              <w:right w:val="single" w:sz="4" w:space="0" w:color="000000"/>
            </w:tcBorders>
          </w:tcPr>
          <w:p w:rsidR="00080A37" w:rsidRPr="00C363F4" w:rsidRDefault="00080A37" w:rsidP="00BD4EA4">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Ресурсный центр подключен к сети Интернет. Сотрудники центра имеют возможность использовать ЭОР в сети Интернет. Созданы страницы ресурсного центра в социальных сетях: </w:t>
            </w:r>
            <w:proofErr w:type="spellStart"/>
            <w:r w:rsidRPr="00C363F4">
              <w:rPr>
                <w:rFonts w:ascii="Times New Roman" w:eastAsiaTheme="minorHAnsi" w:hAnsi="Times New Roman" w:cs="Times New Roman"/>
                <w:sz w:val="24"/>
                <w:szCs w:val="24"/>
                <w:lang w:val="en-US" w:eastAsia="en-US"/>
              </w:rPr>
              <w:t>Vk</w:t>
            </w:r>
            <w:r w:rsidRPr="00C363F4">
              <w:rPr>
                <w:rFonts w:ascii="Times New Roman" w:eastAsiaTheme="minorHAnsi" w:hAnsi="Times New Roman" w:cs="Times New Roman"/>
                <w:sz w:val="24"/>
                <w:szCs w:val="24"/>
                <w:lang w:eastAsia="en-US"/>
              </w:rPr>
              <w:t>онтакте</w:t>
            </w:r>
            <w:proofErr w:type="spellEnd"/>
            <w:r w:rsidRPr="00C363F4">
              <w:rPr>
                <w:rFonts w:ascii="Times New Roman" w:eastAsiaTheme="minorHAnsi" w:hAnsi="Times New Roman" w:cs="Times New Roman"/>
                <w:sz w:val="24"/>
                <w:szCs w:val="24"/>
                <w:lang w:eastAsia="en-US"/>
              </w:rPr>
              <w:t>», «</w:t>
            </w:r>
            <w:proofErr w:type="spellStart"/>
            <w:r w:rsidRPr="00C363F4">
              <w:rPr>
                <w:rFonts w:ascii="Times New Roman" w:eastAsiaTheme="minorHAnsi" w:hAnsi="Times New Roman" w:cs="Times New Roman"/>
                <w:sz w:val="24"/>
                <w:szCs w:val="24"/>
                <w:lang w:eastAsia="en-US"/>
              </w:rPr>
              <w:t>Инстаграмм</w:t>
            </w:r>
            <w:proofErr w:type="spellEnd"/>
            <w:r w:rsidRPr="00C363F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roofErr w:type="spellStart"/>
            <w:r w:rsidRPr="001E5F93">
              <w:rPr>
                <w:rFonts w:ascii="Times New Roman" w:hAnsi="Times New Roman" w:cs="Times New Roman"/>
                <w:sz w:val="24"/>
                <w:szCs w:val="24"/>
              </w:rPr>
              <w:t>Twitter</w:t>
            </w:r>
            <w:proofErr w:type="spellEnd"/>
            <w:r>
              <w:rPr>
                <w:rFonts w:ascii="Times New Roman" w:hAnsi="Times New Roman" w:cs="Times New Roman"/>
                <w:sz w:val="24"/>
                <w:szCs w:val="24"/>
              </w:rPr>
              <w:t>.</w:t>
            </w:r>
          </w:p>
        </w:tc>
      </w:tr>
      <w:tr w:rsidR="007F0207" w:rsidRPr="002A6E9D" w:rsidTr="00080A37">
        <w:trPr>
          <w:trHeight w:val="415"/>
        </w:trPr>
        <w:tc>
          <w:tcPr>
            <w:tcW w:w="235" w:type="pct"/>
            <w:vMerge w:val="restart"/>
            <w:tcBorders>
              <w:top w:val="single" w:sz="4" w:space="0" w:color="000000"/>
              <w:left w:val="single" w:sz="4" w:space="0" w:color="000000"/>
            </w:tcBorders>
          </w:tcPr>
          <w:p w:rsidR="00080A37" w:rsidRPr="002A6E9D" w:rsidRDefault="00080A37" w:rsidP="006F7E2B">
            <w:pPr>
              <w:snapToGrid w:val="0"/>
              <w:spacing w:after="0" w:line="240" w:lineRule="auto"/>
              <w:jc w:val="center"/>
              <w:rPr>
                <w:rFonts w:ascii="Times New Roman" w:hAnsi="Times New Roman" w:cs="Times New Roman"/>
                <w:sz w:val="24"/>
                <w:szCs w:val="24"/>
              </w:rPr>
            </w:pPr>
            <w:r w:rsidRPr="002A6E9D">
              <w:rPr>
                <w:rFonts w:ascii="Times New Roman" w:hAnsi="Times New Roman" w:cs="Times New Roman"/>
                <w:sz w:val="24"/>
                <w:szCs w:val="24"/>
              </w:rPr>
              <w:t>8</w:t>
            </w:r>
          </w:p>
        </w:tc>
        <w:tc>
          <w:tcPr>
            <w:tcW w:w="1160" w:type="pct"/>
            <w:vMerge w:val="restart"/>
            <w:tcBorders>
              <w:top w:val="single" w:sz="4" w:space="0" w:color="000000"/>
              <w:left w:val="single" w:sz="4" w:space="0" w:color="000000"/>
            </w:tcBorders>
          </w:tcPr>
          <w:p w:rsidR="00080A37" w:rsidRPr="002A6E9D" w:rsidRDefault="00080A37" w:rsidP="006F7E2B">
            <w:pPr>
              <w:snapToGrid w:val="0"/>
              <w:spacing w:after="0" w:line="240" w:lineRule="auto"/>
              <w:rPr>
                <w:rFonts w:ascii="Times New Roman" w:hAnsi="Times New Roman" w:cs="Times New Roman"/>
                <w:sz w:val="24"/>
                <w:szCs w:val="24"/>
              </w:rPr>
            </w:pPr>
            <w:r w:rsidRPr="002A6E9D">
              <w:rPr>
                <w:rFonts w:ascii="Times New Roman" w:hAnsi="Times New Roman" w:cs="Times New Roman"/>
                <w:sz w:val="24"/>
                <w:szCs w:val="24"/>
              </w:rPr>
              <w:t>Описание опыта применения положительных результатов деятельности по направлениям деятельности</w:t>
            </w:r>
          </w:p>
        </w:tc>
        <w:tc>
          <w:tcPr>
            <w:tcW w:w="2348" w:type="pct"/>
            <w:gridSpan w:val="2"/>
            <w:tcBorders>
              <w:top w:val="single" w:sz="4" w:space="0" w:color="000000"/>
              <w:left w:val="single" w:sz="4" w:space="0" w:color="000000"/>
              <w:bottom w:val="single" w:sz="4" w:space="0" w:color="auto"/>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описание результатов деятельности в виде информационной карты Ресурсного центра;</w:t>
            </w:r>
          </w:p>
        </w:tc>
        <w:tc>
          <w:tcPr>
            <w:tcW w:w="1256" w:type="pct"/>
            <w:tcBorders>
              <w:top w:val="single" w:sz="4" w:space="0" w:color="000000"/>
              <w:left w:val="single" w:sz="4" w:space="0" w:color="000000"/>
              <w:bottom w:val="single" w:sz="4" w:space="0" w:color="auto"/>
              <w:right w:val="single" w:sz="4" w:space="0" w:color="000000"/>
            </w:tcBorders>
          </w:tcPr>
          <w:p w:rsidR="00080A37" w:rsidRPr="002A6E9D" w:rsidRDefault="00FD0B5B" w:rsidP="00FD0B5B">
            <w:pPr>
              <w:pStyle w:val="a3"/>
              <w:snapToGrid w:val="0"/>
              <w:spacing w:after="0" w:line="240" w:lineRule="auto"/>
              <w:ind w:left="108"/>
              <w:rPr>
                <w:rFonts w:ascii="Times New Roman" w:hAnsi="Times New Roman" w:cs="Times New Roman"/>
                <w:sz w:val="24"/>
                <w:szCs w:val="24"/>
              </w:rPr>
            </w:pPr>
            <w:r>
              <w:rPr>
                <w:rFonts w:ascii="Times New Roman" w:hAnsi="Times New Roman" w:cs="Times New Roman"/>
                <w:sz w:val="24"/>
                <w:szCs w:val="24"/>
              </w:rPr>
              <w:t>Имеется информационная карта РЦ «Мост» с описанием результатов деятельности.</w:t>
            </w:r>
          </w:p>
        </w:tc>
      </w:tr>
      <w:tr w:rsidR="007F0207" w:rsidRPr="002A6E9D" w:rsidTr="00080A37">
        <w:trPr>
          <w:trHeight w:val="272"/>
        </w:trPr>
        <w:tc>
          <w:tcPr>
            <w:tcW w:w="235" w:type="pct"/>
            <w:vMerge/>
            <w:tcBorders>
              <w:left w:val="single" w:sz="4" w:space="0" w:color="000000"/>
            </w:tcBorders>
          </w:tcPr>
          <w:p w:rsidR="00080A37" w:rsidRPr="002A6E9D" w:rsidRDefault="00080A37" w:rsidP="006F7E2B">
            <w:pPr>
              <w:snapToGrid w:val="0"/>
              <w:spacing w:after="0" w:line="240" w:lineRule="auto"/>
              <w:jc w:val="center"/>
              <w:rPr>
                <w:rFonts w:ascii="Times New Roman" w:hAnsi="Times New Roman" w:cs="Times New Roman"/>
                <w:sz w:val="24"/>
                <w:szCs w:val="24"/>
              </w:rPr>
            </w:pPr>
          </w:p>
        </w:tc>
        <w:tc>
          <w:tcPr>
            <w:tcW w:w="1160" w:type="pct"/>
            <w:vMerge/>
            <w:tcBorders>
              <w:left w:val="single" w:sz="4" w:space="0" w:color="000000"/>
            </w:tcBorders>
          </w:tcPr>
          <w:p w:rsidR="00080A37" w:rsidRPr="002A6E9D" w:rsidRDefault="00080A37" w:rsidP="006F7E2B">
            <w:pPr>
              <w:snapToGrid w:val="0"/>
              <w:spacing w:after="0" w:line="240" w:lineRule="auto"/>
              <w:rPr>
                <w:rFonts w:ascii="Times New Roman" w:hAnsi="Times New Roman" w:cs="Times New Roman"/>
                <w:sz w:val="24"/>
                <w:szCs w:val="24"/>
              </w:rPr>
            </w:pPr>
          </w:p>
        </w:tc>
        <w:tc>
          <w:tcPr>
            <w:tcW w:w="1041" w:type="pct"/>
            <w:vMerge w:val="restart"/>
            <w:tcBorders>
              <w:top w:val="single" w:sz="4" w:space="0" w:color="auto"/>
              <w:left w:val="single" w:sz="4" w:space="0" w:color="000000"/>
              <w:right w:val="single" w:sz="4" w:space="0" w:color="auto"/>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описание опыта в СМИ</w:t>
            </w:r>
          </w:p>
        </w:tc>
        <w:tc>
          <w:tcPr>
            <w:tcW w:w="1308" w:type="pct"/>
            <w:tcBorders>
              <w:top w:val="single" w:sz="4" w:space="0" w:color="auto"/>
              <w:left w:val="single" w:sz="4" w:space="0" w:color="auto"/>
              <w:bottom w:val="single" w:sz="4" w:space="0" w:color="auto"/>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статьи, брошюры, книги, методические разработки и т.д.</w:t>
            </w:r>
          </w:p>
        </w:tc>
        <w:tc>
          <w:tcPr>
            <w:tcW w:w="1256" w:type="pct"/>
            <w:tcBorders>
              <w:top w:val="single" w:sz="4" w:space="0" w:color="auto"/>
              <w:left w:val="single" w:sz="4" w:space="0" w:color="000000"/>
              <w:bottom w:val="single" w:sz="4" w:space="0" w:color="auto"/>
              <w:right w:val="single" w:sz="4" w:space="0" w:color="000000"/>
            </w:tcBorders>
          </w:tcPr>
          <w:p w:rsidR="00080A37" w:rsidRPr="002A6E9D" w:rsidRDefault="00080A37" w:rsidP="00080A3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Подготовлена п</w:t>
            </w:r>
            <w:r w:rsidRPr="00E76A15">
              <w:rPr>
                <w:rFonts w:ascii="Times New Roman" w:hAnsi="Times New Roman" w:cs="Times New Roman"/>
                <w:sz w:val="24"/>
                <w:szCs w:val="24"/>
              </w:rPr>
              <w:t xml:space="preserve">убликация в печатном сборнике </w:t>
            </w:r>
            <w:r w:rsidRPr="00535E09">
              <w:rPr>
                <w:rFonts w:ascii="Times New Roman" w:hAnsi="Times New Roman" w:cs="Times New Roman"/>
                <w:sz w:val="24"/>
                <w:szCs w:val="24"/>
              </w:rPr>
              <w:t xml:space="preserve">лучших муниципальных практик </w:t>
            </w:r>
            <w:r w:rsidRPr="00535E09">
              <w:rPr>
                <w:rFonts w:ascii="Times New Roman" w:hAnsi="Times New Roman" w:cs="Times New Roman"/>
                <w:sz w:val="24"/>
                <w:szCs w:val="24"/>
                <w:lang w:val="en-US"/>
              </w:rPr>
              <w:t>V</w:t>
            </w:r>
            <w:r w:rsidRPr="00535E09">
              <w:rPr>
                <w:rFonts w:ascii="Times New Roman" w:hAnsi="Times New Roman" w:cs="Times New Roman"/>
                <w:sz w:val="24"/>
                <w:szCs w:val="24"/>
              </w:rPr>
              <w:t xml:space="preserve"> Международного форума лучших муниципальных практик (тематика</w:t>
            </w:r>
            <w:proofErr w:type="gramStart"/>
            <w:r w:rsidRPr="00535E09">
              <w:rPr>
                <w:rFonts w:ascii="Times New Roman" w:hAnsi="Times New Roman" w:cs="Times New Roman"/>
                <w:sz w:val="24"/>
                <w:szCs w:val="24"/>
              </w:rPr>
              <w:t>:Я</w:t>
            </w:r>
            <w:proofErr w:type="gramEnd"/>
            <w:r w:rsidRPr="00535E09">
              <w:rPr>
                <w:rFonts w:ascii="Times New Roman" w:hAnsi="Times New Roman" w:cs="Times New Roman"/>
                <w:sz w:val="24"/>
                <w:szCs w:val="24"/>
              </w:rPr>
              <w:t xml:space="preserve"> люблю свой город») (март 2017).</w:t>
            </w:r>
          </w:p>
        </w:tc>
      </w:tr>
      <w:tr w:rsidR="007F0207" w:rsidRPr="002A6E9D" w:rsidTr="00080A37">
        <w:trPr>
          <w:trHeight w:val="272"/>
        </w:trPr>
        <w:tc>
          <w:tcPr>
            <w:tcW w:w="235" w:type="pct"/>
            <w:vMerge/>
            <w:tcBorders>
              <w:left w:val="single" w:sz="4" w:space="0" w:color="000000"/>
            </w:tcBorders>
          </w:tcPr>
          <w:p w:rsidR="00080A37" w:rsidRPr="002A6E9D" w:rsidRDefault="00080A37" w:rsidP="006F7E2B">
            <w:pPr>
              <w:snapToGrid w:val="0"/>
              <w:spacing w:after="0" w:line="240" w:lineRule="auto"/>
              <w:jc w:val="center"/>
              <w:rPr>
                <w:rFonts w:ascii="Times New Roman" w:hAnsi="Times New Roman" w:cs="Times New Roman"/>
                <w:sz w:val="24"/>
                <w:szCs w:val="24"/>
              </w:rPr>
            </w:pPr>
          </w:p>
        </w:tc>
        <w:tc>
          <w:tcPr>
            <w:tcW w:w="1160" w:type="pct"/>
            <w:vMerge/>
            <w:tcBorders>
              <w:left w:val="single" w:sz="4" w:space="0" w:color="000000"/>
            </w:tcBorders>
          </w:tcPr>
          <w:p w:rsidR="00080A37" w:rsidRPr="002A6E9D" w:rsidRDefault="00080A37" w:rsidP="006F7E2B">
            <w:pPr>
              <w:snapToGrid w:val="0"/>
              <w:spacing w:after="0" w:line="240" w:lineRule="auto"/>
              <w:rPr>
                <w:rFonts w:ascii="Times New Roman" w:hAnsi="Times New Roman" w:cs="Times New Roman"/>
                <w:sz w:val="24"/>
                <w:szCs w:val="24"/>
              </w:rPr>
            </w:pPr>
          </w:p>
        </w:tc>
        <w:tc>
          <w:tcPr>
            <w:tcW w:w="1041" w:type="pct"/>
            <w:vMerge/>
            <w:tcBorders>
              <w:left w:val="single" w:sz="4" w:space="0" w:color="000000"/>
              <w:bottom w:val="single" w:sz="4" w:space="0" w:color="auto"/>
              <w:right w:val="single" w:sz="4" w:space="0" w:color="auto"/>
            </w:tcBorders>
          </w:tcPr>
          <w:p w:rsidR="00080A37" w:rsidRPr="002A6E9D" w:rsidRDefault="00080A37" w:rsidP="006F7E2B">
            <w:pPr>
              <w:snapToGrid w:val="0"/>
              <w:spacing w:after="0" w:line="240" w:lineRule="auto"/>
              <w:jc w:val="both"/>
              <w:rPr>
                <w:rFonts w:ascii="Times New Roman" w:hAnsi="Times New Roman" w:cs="Times New Roman"/>
                <w:sz w:val="24"/>
                <w:szCs w:val="24"/>
              </w:rPr>
            </w:pPr>
          </w:p>
        </w:tc>
        <w:tc>
          <w:tcPr>
            <w:tcW w:w="1308" w:type="pct"/>
            <w:tcBorders>
              <w:top w:val="single" w:sz="4" w:space="0" w:color="auto"/>
              <w:left w:val="single" w:sz="4" w:space="0" w:color="auto"/>
              <w:bottom w:val="single" w:sz="4" w:space="0" w:color="auto"/>
              <w:right w:val="single" w:sz="4" w:space="0" w:color="000000"/>
            </w:tcBorders>
          </w:tcPr>
          <w:p w:rsidR="00080A37" w:rsidRPr="002A6E9D" w:rsidRDefault="00080A37" w:rsidP="006F7E2B">
            <w:pPr>
              <w:snapToGrid w:val="0"/>
              <w:spacing w:after="0" w:line="240" w:lineRule="auto"/>
              <w:jc w:val="both"/>
              <w:rPr>
                <w:rFonts w:ascii="Times New Roman" w:hAnsi="Times New Roman" w:cs="Times New Roman"/>
                <w:sz w:val="24"/>
                <w:szCs w:val="24"/>
              </w:rPr>
            </w:pPr>
            <w:r w:rsidRPr="002A6E9D">
              <w:rPr>
                <w:rFonts w:ascii="Times New Roman" w:hAnsi="Times New Roman" w:cs="Times New Roman"/>
                <w:sz w:val="24"/>
                <w:szCs w:val="24"/>
              </w:rPr>
              <w:t>электронные</w:t>
            </w:r>
          </w:p>
        </w:tc>
        <w:tc>
          <w:tcPr>
            <w:tcW w:w="1256" w:type="pct"/>
            <w:tcBorders>
              <w:top w:val="single" w:sz="4" w:space="0" w:color="auto"/>
              <w:left w:val="single" w:sz="4" w:space="0" w:color="000000"/>
              <w:bottom w:val="single" w:sz="4" w:space="0" w:color="auto"/>
              <w:right w:val="single" w:sz="4" w:space="0" w:color="000000"/>
            </w:tcBorders>
          </w:tcPr>
          <w:p w:rsidR="00080A37" w:rsidRPr="009A10E2" w:rsidRDefault="009A10E2" w:rsidP="009A10E2">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Подготовлена публикация (статья</w:t>
            </w:r>
            <w:r w:rsidRPr="00535E09">
              <w:rPr>
                <w:rFonts w:ascii="Times New Roman" w:eastAsiaTheme="minorHAnsi" w:hAnsi="Times New Roman" w:cs="Times New Roman"/>
                <w:sz w:val="24"/>
                <w:szCs w:val="24"/>
                <w:lang w:eastAsia="en-US"/>
              </w:rPr>
              <w:t>), в специальном выпуске электронного журнала «</w:t>
            </w:r>
            <w:r w:rsidRPr="009A10E2">
              <w:rPr>
                <w:rFonts w:ascii="Times New Roman" w:eastAsiaTheme="minorHAnsi" w:hAnsi="Times New Roman" w:cs="Times New Roman"/>
                <w:sz w:val="24"/>
                <w:szCs w:val="24"/>
                <w:lang w:eastAsia="en-US"/>
              </w:rPr>
              <w:t>Методический навигатор» (ноябрь, 2016).</w:t>
            </w:r>
          </w:p>
        </w:tc>
      </w:tr>
      <w:tr w:rsidR="007F0207" w:rsidRPr="002A6E9D" w:rsidTr="00080A37">
        <w:trPr>
          <w:trHeight w:val="223"/>
        </w:trPr>
        <w:tc>
          <w:tcPr>
            <w:tcW w:w="235" w:type="pct"/>
            <w:tcBorders>
              <w:left w:val="single" w:sz="4" w:space="0" w:color="000000"/>
              <w:bottom w:val="single" w:sz="4" w:space="0" w:color="000000"/>
            </w:tcBorders>
          </w:tcPr>
          <w:p w:rsidR="00080A37" w:rsidRPr="002A6E9D" w:rsidRDefault="00080A37" w:rsidP="006F7E2B">
            <w:pPr>
              <w:snapToGrid w:val="0"/>
              <w:spacing w:after="0" w:line="240" w:lineRule="auto"/>
              <w:jc w:val="center"/>
              <w:rPr>
                <w:rFonts w:ascii="Times New Roman" w:hAnsi="Times New Roman" w:cs="Times New Roman"/>
                <w:sz w:val="24"/>
                <w:szCs w:val="24"/>
              </w:rPr>
            </w:pPr>
          </w:p>
        </w:tc>
        <w:tc>
          <w:tcPr>
            <w:tcW w:w="1160" w:type="pct"/>
            <w:tcBorders>
              <w:left w:val="single" w:sz="4" w:space="0" w:color="000000"/>
              <w:bottom w:val="single" w:sz="4" w:space="0" w:color="000000"/>
            </w:tcBorders>
          </w:tcPr>
          <w:p w:rsidR="00080A37" w:rsidRPr="002A6E9D" w:rsidRDefault="00080A37" w:rsidP="006F7E2B">
            <w:pPr>
              <w:snapToGrid w:val="0"/>
              <w:spacing w:after="0" w:line="240" w:lineRule="auto"/>
              <w:rPr>
                <w:rFonts w:ascii="Times New Roman" w:hAnsi="Times New Roman" w:cs="Times New Roman"/>
                <w:sz w:val="24"/>
                <w:szCs w:val="24"/>
              </w:rPr>
            </w:pPr>
          </w:p>
        </w:tc>
        <w:tc>
          <w:tcPr>
            <w:tcW w:w="2348" w:type="pct"/>
            <w:gridSpan w:val="2"/>
            <w:tcBorders>
              <w:top w:val="single" w:sz="4" w:space="0" w:color="auto"/>
              <w:left w:val="single" w:sz="4" w:space="0" w:color="000000"/>
              <w:bottom w:val="single" w:sz="4" w:space="0" w:color="000000"/>
              <w:right w:val="single" w:sz="4" w:space="0" w:color="000000"/>
            </w:tcBorders>
          </w:tcPr>
          <w:p w:rsidR="00080A37" w:rsidRPr="002A6E9D" w:rsidRDefault="00080A37" w:rsidP="006F7E2B">
            <w:pPr>
              <w:spacing w:after="0" w:line="240" w:lineRule="auto"/>
              <w:rPr>
                <w:rFonts w:ascii="Times New Roman" w:hAnsi="Times New Roman" w:cs="Times New Roman"/>
                <w:sz w:val="24"/>
                <w:szCs w:val="24"/>
              </w:rPr>
            </w:pPr>
            <w:r w:rsidRPr="002A6E9D">
              <w:rPr>
                <w:rFonts w:ascii="Times New Roman" w:hAnsi="Times New Roman" w:cs="Times New Roman"/>
                <w:sz w:val="26"/>
                <w:szCs w:val="26"/>
              </w:rPr>
              <w:t>Участие РЦ в конференциях</w:t>
            </w:r>
          </w:p>
        </w:tc>
        <w:tc>
          <w:tcPr>
            <w:tcW w:w="1256" w:type="pct"/>
            <w:tcBorders>
              <w:top w:val="single" w:sz="4" w:space="0" w:color="auto"/>
              <w:left w:val="single" w:sz="4" w:space="0" w:color="000000"/>
              <w:bottom w:val="single" w:sz="4" w:space="0" w:color="000000"/>
              <w:right w:val="single" w:sz="4" w:space="0" w:color="000000"/>
            </w:tcBorders>
          </w:tcPr>
          <w:p w:rsidR="00080A37" w:rsidRPr="00080A37" w:rsidRDefault="00080A37" w:rsidP="00080A37">
            <w:pPr>
              <w:spacing w:after="0" w:line="240" w:lineRule="auto"/>
              <w:rPr>
                <w:rFonts w:ascii="Times New Roman" w:eastAsiaTheme="minorHAnsi" w:hAnsi="Times New Roman" w:cs="Times New Roman"/>
                <w:sz w:val="24"/>
                <w:szCs w:val="24"/>
                <w:lang w:eastAsia="en-US"/>
              </w:rPr>
            </w:pPr>
            <w:r w:rsidRPr="00080A37">
              <w:rPr>
                <w:rFonts w:ascii="Times New Roman" w:hAnsi="Times New Roman" w:cs="Times New Roman"/>
                <w:sz w:val="24"/>
                <w:szCs w:val="24"/>
              </w:rPr>
              <w:t xml:space="preserve">Приняли участие в научно-практической конференции «Инновационные </w:t>
            </w:r>
            <w:r w:rsidRPr="00080A37">
              <w:rPr>
                <w:rFonts w:ascii="Times New Roman" w:hAnsi="Times New Roman" w:cs="Times New Roman"/>
                <w:sz w:val="24"/>
                <w:szCs w:val="24"/>
              </w:rPr>
              <w:lastRenderedPageBreak/>
              <w:t>процессы в модернизации дополнительного образования детей» (ноябрь, 2016),</w:t>
            </w:r>
          </w:p>
          <w:p w:rsidR="00080A37" w:rsidRPr="002A6E9D" w:rsidRDefault="00080A37" w:rsidP="00080A37">
            <w:pPr>
              <w:snapToGrid w:val="0"/>
              <w:spacing w:after="0" w:line="240" w:lineRule="auto"/>
              <w:rPr>
                <w:rFonts w:ascii="Times New Roman" w:hAnsi="Times New Roman" w:cs="Times New Roman"/>
                <w:sz w:val="24"/>
                <w:szCs w:val="24"/>
              </w:rPr>
            </w:pPr>
            <w:r w:rsidRPr="00080A37">
              <w:rPr>
                <w:rFonts w:ascii="Times New Roman" w:eastAsiaTheme="minorHAnsi" w:hAnsi="Times New Roman" w:cs="Times New Roman"/>
                <w:sz w:val="24"/>
                <w:szCs w:val="24"/>
                <w:lang w:eastAsia="en-US"/>
              </w:rPr>
              <w:t>Приняли участие в Межрегиональном слете патриотических объединений и организаций (10 – 11.12.2016)</w:t>
            </w:r>
          </w:p>
        </w:tc>
      </w:tr>
    </w:tbl>
    <w:p w:rsidR="00FD1F1F" w:rsidRPr="000448DA" w:rsidRDefault="00FD1F1F" w:rsidP="00FD1F1F">
      <w:pPr>
        <w:spacing w:after="0" w:line="240" w:lineRule="auto"/>
        <w:rPr>
          <w:rFonts w:ascii="Times New Roman" w:hAnsi="Times New Roman" w:cs="Times New Roman"/>
          <w:sz w:val="24"/>
          <w:szCs w:val="24"/>
        </w:rPr>
      </w:pPr>
    </w:p>
    <w:p w:rsidR="00BB368D" w:rsidRDefault="00BB368D" w:rsidP="00BD4EA4">
      <w:pPr>
        <w:spacing w:after="120"/>
        <w:ind w:firstLine="568"/>
        <w:jc w:val="both"/>
        <w:rPr>
          <w:rFonts w:ascii="Times New Roman" w:hAnsi="Times New Roman" w:cs="Times New Roman"/>
          <w:b/>
          <w:sz w:val="24"/>
          <w:szCs w:val="24"/>
        </w:rPr>
      </w:pPr>
      <w:r>
        <w:rPr>
          <w:rFonts w:ascii="Times New Roman" w:hAnsi="Times New Roman" w:cs="Times New Roman"/>
          <w:sz w:val="24"/>
          <w:szCs w:val="24"/>
        </w:rPr>
        <w:t>П</w:t>
      </w:r>
      <w:r w:rsidRPr="00BD4EA4">
        <w:rPr>
          <w:rFonts w:ascii="Times New Roman" w:hAnsi="Times New Roman" w:cs="Times New Roman"/>
          <w:sz w:val="24"/>
          <w:szCs w:val="24"/>
        </w:rPr>
        <w:t>оставлен</w:t>
      </w:r>
      <w:r>
        <w:rPr>
          <w:rFonts w:ascii="Times New Roman" w:hAnsi="Times New Roman" w:cs="Times New Roman"/>
          <w:sz w:val="24"/>
          <w:szCs w:val="24"/>
        </w:rPr>
        <w:t>ные цели и задачи в деятельности</w:t>
      </w:r>
      <w:r w:rsidRPr="00BD4EA4">
        <w:rPr>
          <w:rFonts w:ascii="Times New Roman" w:hAnsi="Times New Roman" w:cs="Times New Roman"/>
          <w:sz w:val="24"/>
          <w:szCs w:val="24"/>
        </w:rPr>
        <w:t xml:space="preserve"> Ресурсно-методического центра «Мост» по гражданско-патриотическому воспитанию населения города Костромы на 2016-2017 учебный год выполнены в полном объеме.</w:t>
      </w:r>
      <w:r>
        <w:rPr>
          <w:rFonts w:ascii="Times New Roman" w:hAnsi="Times New Roman" w:cs="Times New Roman"/>
          <w:sz w:val="24"/>
          <w:szCs w:val="24"/>
        </w:rPr>
        <w:t xml:space="preserve"> </w:t>
      </w:r>
      <w:r w:rsidRPr="00BD4EA4">
        <w:rPr>
          <w:rFonts w:ascii="Times New Roman" w:hAnsi="Times New Roman" w:cs="Times New Roman"/>
          <w:sz w:val="24"/>
          <w:szCs w:val="24"/>
        </w:rPr>
        <w:t>Результатом деятельности стало увеличение  мероприятий для населения микрорайонов. Мероприятий патриотической направленности проводятся как для детей и подростков, так и для взрослого населения.</w:t>
      </w:r>
    </w:p>
    <w:p w:rsidR="009879C5" w:rsidRPr="00BD4EA4" w:rsidRDefault="009879C5" w:rsidP="009879C5">
      <w:pPr>
        <w:spacing w:after="0"/>
        <w:ind w:firstLine="568"/>
        <w:jc w:val="both"/>
        <w:rPr>
          <w:rFonts w:ascii="Times New Roman" w:hAnsi="Times New Roman" w:cs="Times New Roman"/>
          <w:b/>
          <w:sz w:val="24"/>
          <w:szCs w:val="24"/>
        </w:rPr>
      </w:pPr>
      <w:r w:rsidRPr="00BD4EA4">
        <w:rPr>
          <w:rFonts w:ascii="Times New Roman" w:hAnsi="Times New Roman" w:cs="Times New Roman"/>
          <w:b/>
          <w:sz w:val="24"/>
          <w:szCs w:val="24"/>
        </w:rPr>
        <w:t xml:space="preserve">Проблемные моменты в реализации деятельности РЦ, с которыми пришлось столкнуться в 2016-2017 учебном году: </w:t>
      </w:r>
    </w:p>
    <w:p w:rsidR="009879C5" w:rsidRDefault="009879C5" w:rsidP="009879C5">
      <w:pPr>
        <w:spacing w:after="0" w:line="240" w:lineRule="auto"/>
        <w:ind w:firstLine="56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D4EA4">
        <w:rPr>
          <w:rFonts w:ascii="Times New Roman" w:hAnsi="Times New Roman" w:cs="Times New Roman"/>
          <w:color w:val="000000"/>
          <w:sz w:val="24"/>
          <w:szCs w:val="24"/>
          <w:shd w:val="clear" w:color="auto" w:fill="FFFFFF"/>
        </w:rPr>
        <w:t xml:space="preserve">Необходима более тщательная подготовка, подбор содержания,  отбор наиболее эффективных форм и методов при планировании мероприятий. </w:t>
      </w:r>
    </w:p>
    <w:p w:rsidR="009879C5" w:rsidRPr="00BD4EA4" w:rsidRDefault="009879C5" w:rsidP="009879C5">
      <w:pPr>
        <w:spacing w:after="0" w:line="240" w:lineRule="auto"/>
        <w:ind w:firstLine="568"/>
        <w:jc w:val="both"/>
        <w:rPr>
          <w:rFonts w:ascii="Times New Roman" w:hAnsi="Times New Roman" w:cs="Times New Roman"/>
          <w:color w:val="000000"/>
          <w:sz w:val="24"/>
          <w:szCs w:val="24"/>
          <w:shd w:val="clear" w:color="auto" w:fill="FFFFFF"/>
        </w:rPr>
      </w:pPr>
      <w:r w:rsidRPr="00BD4EA4">
        <w:rPr>
          <w:rFonts w:ascii="Times New Roman" w:hAnsi="Times New Roman" w:cs="Times New Roman"/>
          <w:color w:val="000000"/>
          <w:sz w:val="24"/>
          <w:szCs w:val="24"/>
          <w:shd w:val="clear" w:color="auto" w:fill="FFFFFF"/>
        </w:rPr>
        <w:t>- Следует помнить, что система патриотического воспитания не сводится к системе мероприятий (пусть даже и очень правильно спланированных и проведенных). Это должна быть система постоянного, ежедневного целенаправленного взаимодействия педагогов, родителей, курсантов, представителей общественных организаций на всех уровнях. Необходимо усилить взаимодействие всех заинтересованных лиц.</w:t>
      </w:r>
    </w:p>
    <w:p w:rsidR="009879C5" w:rsidRDefault="009879C5" w:rsidP="009879C5">
      <w:pPr>
        <w:spacing w:after="0" w:line="240" w:lineRule="auto"/>
        <w:ind w:firstLine="568"/>
        <w:jc w:val="both"/>
        <w:rPr>
          <w:rFonts w:ascii="Times New Roman" w:hAnsi="Times New Roman" w:cs="Times New Roman"/>
          <w:color w:val="000000"/>
          <w:sz w:val="24"/>
          <w:szCs w:val="24"/>
          <w:shd w:val="clear" w:color="auto" w:fill="FFFFFF"/>
        </w:rPr>
      </w:pPr>
      <w:r w:rsidRPr="00BD4EA4">
        <w:rPr>
          <w:rFonts w:ascii="Times New Roman" w:hAnsi="Times New Roman" w:cs="Times New Roman"/>
          <w:color w:val="000000"/>
          <w:sz w:val="24"/>
          <w:szCs w:val="24"/>
        </w:rPr>
        <w:t>- Формирование кадрового потенциала, в рамках деятельности РЦ, для эффективного функционирования системы гражданского и патриотического воспитания.</w:t>
      </w:r>
    </w:p>
    <w:p w:rsidR="009879C5" w:rsidRPr="009879C5" w:rsidRDefault="009879C5" w:rsidP="009879C5">
      <w:pPr>
        <w:spacing w:after="0" w:line="240" w:lineRule="auto"/>
        <w:ind w:firstLine="568"/>
        <w:jc w:val="both"/>
        <w:rPr>
          <w:rFonts w:ascii="Times New Roman" w:hAnsi="Times New Roman" w:cs="Times New Roman"/>
          <w:color w:val="000000"/>
          <w:sz w:val="24"/>
          <w:szCs w:val="24"/>
          <w:shd w:val="clear" w:color="auto" w:fill="FFFFFF"/>
        </w:rPr>
      </w:pPr>
    </w:p>
    <w:p w:rsidR="00BB368D" w:rsidRPr="00BB368D" w:rsidRDefault="00BB368D" w:rsidP="00BB368D">
      <w:pPr>
        <w:spacing w:after="0"/>
        <w:ind w:firstLine="568"/>
        <w:rPr>
          <w:rFonts w:ascii="Times New Roman" w:hAnsi="Times New Roman" w:cs="Times New Roman"/>
          <w:b/>
          <w:i/>
          <w:sz w:val="24"/>
          <w:szCs w:val="24"/>
        </w:rPr>
      </w:pPr>
      <w:r w:rsidRPr="00BB368D">
        <w:rPr>
          <w:rFonts w:ascii="Times New Roman" w:hAnsi="Times New Roman" w:cs="Times New Roman"/>
          <w:b/>
          <w:i/>
          <w:sz w:val="24"/>
          <w:szCs w:val="24"/>
        </w:rPr>
        <w:t>Перспективы развития Ресурсного центра:</w:t>
      </w:r>
    </w:p>
    <w:p w:rsidR="00BB368D" w:rsidRPr="00BD4EA4" w:rsidRDefault="00BB368D" w:rsidP="00BB368D">
      <w:pPr>
        <w:spacing w:after="0" w:line="240" w:lineRule="auto"/>
        <w:ind w:firstLine="568"/>
        <w:jc w:val="both"/>
        <w:rPr>
          <w:rFonts w:ascii="Times New Roman" w:hAnsi="Times New Roman" w:cs="Times New Roman"/>
          <w:sz w:val="24"/>
          <w:szCs w:val="24"/>
        </w:rPr>
      </w:pPr>
      <w:r w:rsidRPr="00BD4EA4">
        <w:rPr>
          <w:rFonts w:ascii="Times New Roman" w:hAnsi="Times New Roman" w:cs="Times New Roman"/>
          <w:sz w:val="24"/>
          <w:szCs w:val="24"/>
        </w:rPr>
        <w:t>В 2017-2018 учебном году Ресурсно-методический центр по гражданско-патриотическому воспитанию населения города Костромы продолжит свою деятельность. Планируется увеличить не только количество мероприятий для населения м</w:t>
      </w:r>
      <w:r>
        <w:rPr>
          <w:rFonts w:ascii="Times New Roman" w:hAnsi="Times New Roman" w:cs="Times New Roman"/>
          <w:sz w:val="24"/>
          <w:szCs w:val="24"/>
        </w:rPr>
        <w:t xml:space="preserve">икрорайонов, но и их качество, </w:t>
      </w:r>
      <w:r w:rsidR="009879C5">
        <w:rPr>
          <w:rFonts w:ascii="Times New Roman" w:hAnsi="Times New Roman" w:cs="Times New Roman"/>
          <w:sz w:val="24"/>
          <w:szCs w:val="24"/>
        </w:rPr>
        <w:t xml:space="preserve">через </w:t>
      </w:r>
      <w:bookmarkStart w:id="0" w:name="_GoBack"/>
      <w:bookmarkEnd w:id="0"/>
      <w:r w:rsidR="009879C5">
        <w:rPr>
          <w:rFonts w:ascii="Times New Roman" w:hAnsi="Times New Roman" w:cs="Times New Roman"/>
          <w:sz w:val="24"/>
          <w:szCs w:val="24"/>
        </w:rPr>
        <w:t>п</w:t>
      </w:r>
      <w:r w:rsidRPr="00BD4EA4">
        <w:rPr>
          <w:rFonts w:ascii="Times New Roman" w:hAnsi="Times New Roman" w:cs="Times New Roman"/>
          <w:sz w:val="24"/>
          <w:szCs w:val="24"/>
        </w:rPr>
        <w:t>овышение квалификации педагогических работников учреждения, принимающих участие в реализации плана работы РЦ. Внедрение новых педагогических технологий в образовательный процесс учреждения. Диссеминация опыта деятельности РЦ, через участие в конкурсном движении различного уровня. Более тесное сотрудничество с общеобразовательными учреждениями города Костромы по вопросам гражданско-патриотического воспитания. Дальнейшее сотрудничество с общественными организациями по вопросам гражданско-патриотического воспитания населения города Костромы.</w:t>
      </w:r>
    </w:p>
    <w:p w:rsidR="00BB368D" w:rsidRPr="00BD4EA4" w:rsidRDefault="00BB368D" w:rsidP="009879C5">
      <w:pPr>
        <w:spacing w:after="0" w:line="240" w:lineRule="auto"/>
        <w:jc w:val="both"/>
        <w:rPr>
          <w:rFonts w:ascii="Times New Roman" w:hAnsi="Times New Roman" w:cs="Times New Roman"/>
          <w:sz w:val="24"/>
          <w:szCs w:val="24"/>
        </w:rPr>
      </w:pPr>
    </w:p>
    <w:sectPr w:rsidR="00BB368D" w:rsidRPr="00BD4EA4" w:rsidSect="00105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font>
  <w:font w:name="Nimbus Sans 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0B36"/>
    <w:multiLevelType w:val="multilevel"/>
    <w:tmpl w:val="A1B2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B53178"/>
    <w:multiLevelType w:val="hybridMultilevel"/>
    <w:tmpl w:val="07025A40"/>
    <w:lvl w:ilvl="0" w:tplc="8DDC927E">
      <w:start w:val="1"/>
      <w:numFmt w:val="bullet"/>
      <w:lvlText w:val=""/>
      <w:lvlJc w:val="left"/>
      <w:pPr>
        <w:ind w:left="677" w:hanging="360"/>
      </w:pPr>
      <w:rPr>
        <w:rFonts w:ascii="Symbol" w:hAnsi="Symbol" w:cs="Symbol" w:hint="default"/>
        <w:sz w:val="16"/>
        <w:szCs w:val="16"/>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cs="Wingdings" w:hint="default"/>
      </w:rPr>
    </w:lvl>
    <w:lvl w:ilvl="3" w:tplc="04190001">
      <w:start w:val="1"/>
      <w:numFmt w:val="bullet"/>
      <w:lvlText w:val=""/>
      <w:lvlJc w:val="left"/>
      <w:pPr>
        <w:ind w:left="2837" w:hanging="360"/>
      </w:pPr>
      <w:rPr>
        <w:rFonts w:ascii="Symbol" w:hAnsi="Symbol" w:cs="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cs="Wingdings" w:hint="default"/>
      </w:rPr>
    </w:lvl>
    <w:lvl w:ilvl="6" w:tplc="04190001">
      <w:start w:val="1"/>
      <w:numFmt w:val="bullet"/>
      <w:lvlText w:val=""/>
      <w:lvlJc w:val="left"/>
      <w:pPr>
        <w:ind w:left="4997" w:hanging="360"/>
      </w:pPr>
      <w:rPr>
        <w:rFonts w:ascii="Symbol" w:hAnsi="Symbol" w:cs="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cs="Wingdings" w:hint="default"/>
      </w:rPr>
    </w:lvl>
  </w:abstractNum>
  <w:abstractNum w:abstractNumId="2">
    <w:nsid w:val="4ED17182"/>
    <w:multiLevelType w:val="hybridMultilevel"/>
    <w:tmpl w:val="7AB4DFB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F537325"/>
    <w:multiLevelType w:val="hybridMultilevel"/>
    <w:tmpl w:val="0FC67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3577AA5"/>
    <w:multiLevelType w:val="hybridMultilevel"/>
    <w:tmpl w:val="69E017C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D62FAC"/>
    <w:rsid w:val="0000178E"/>
    <w:rsid w:val="00080A37"/>
    <w:rsid w:val="000858B1"/>
    <w:rsid w:val="000B0B96"/>
    <w:rsid w:val="000C4898"/>
    <w:rsid w:val="0010551F"/>
    <w:rsid w:val="0014693B"/>
    <w:rsid w:val="001C490A"/>
    <w:rsid w:val="0027562C"/>
    <w:rsid w:val="002E59EC"/>
    <w:rsid w:val="00312BEF"/>
    <w:rsid w:val="00390AFF"/>
    <w:rsid w:val="003C19A5"/>
    <w:rsid w:val="003C7877"/>
    <w:rsid w:val="003F1FF8"/>
    <w:rsid w:val="004532BE"/>
    <w:rsid w:val="004D55C6"/>
    <w:rsid w:val="0051665C"/>
    <w:rsid w:val="0061197C"/>
    <w:rsid w:val="00635397"/>
    <w:rsid w:val="006A6E9D"/>
    <w:rsid w:val="006F7E2B"/>
    <w:rsid w:val="007631DE"/>
    <w:rsid w:val="007E4E2A"/>
    <w:rsid w:val="007F0207"/>
    <w:rsid w:val="00844157"/>
    <w:rsid w:val="0091235A"/>
    <w:rsid w:val="00927214"/>
    <w:rsid w:val="009879C5"/>
    <w:rsid w:val="009A10E2"/>
    <w:rsid w:val="009C30EF"/>
    <w:rsid w:val="009C3956"/>
    <w:rsid w:val="009F4F99"/>
    <w:rsid w:val="00A32517"/>
    <w:rsid w:val="00A36961"/>
    <w:rsid w:val="00A80A38"/>
    <w:rsid w:val="00A8558A"/>
    <w:rsid w:val="00AA1FF9"/>
    <w:rsid w:val="00B409AA"/>
    <w:rsid w:val="00BB368D"/>
    <w:rsid w:val="00BD4EA4"/>
    <w:rsid w:val="00C47FD4"/>
    <w:rsid w:val="00C940BC"/>
    <w:rsid w:val="00CA6E5D"/>
    <w:rsid w:val="00CD3849"/>
    <w:rsid w:val="00D62FAC"/>
    <w:rsid w:val="00DF04C5"/>
    <w:rsid w:val="00E52787"/>
    <w:rsid w:val="00E934EB"/>
    <w:rsid w:val="00EC15CD"/>
    <w:rsid w:val="00EC5BE2"/>
    <w:rsid w:val="00FD0B5B"/>
    <w:rsid w:val="00FD1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F1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1F1F"/>
    <w:pPr>
      <w:ind w:left="720"/>
    </w:pPr>
  </w:style>
  <w:style w:type="paragraph" w:styleId="a4">
    <w:name w:val="No Spacing"/>
    <w:uiPriority w:val="1"/>
    <w:qFormat/>
    <w:rsid w:val="00FD1F1F"/>
    <w:pPr>
      <w:spacing w:after="0" w:line="240" w:lineRule="auto"/>
    </w:pPr>
    <w:rPr>
      <w:rFonts w:ascii="Calibri" w:eastAsia="Times New Roman" w:hAnsi="Calibri" w:cs="Calibri"/>
      <w:lang w:eastAsia="ru-RU"/>
    </w:rPr>
  </w:style>
  <w:style w:type="paragraph" w:customStyle="1" w:styleId="ConsPlusNormal">
    <w:name w:val="ConsPlusNormal"/>
    <w:rsid w:val="00B409AA"/>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CD38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30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30EF"/>
    <w:rPr>
      <w:rFonts w:ascii="Tahoma" w:eastAsia="Times New Roman" w:hAnsi="Tahoma" w:cs="Tahoma"/>
      <w:sz w:val="16"/>
      <w:szCs w:val="16"/>
      <w:lang w:eastAsia="ru-RU"/>
    </w:rPr>
  </w:style>
  <w:style w:type="paragraph" w:styleId="2">
    <w:name w:val="Body Text 2"/>
    <w:basedOn w:val="a"/>
    <w:link w:val="20"/>
    <w:rsid w:val="00A8558A"/>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rsid w:val="00A8558A"/>
    <w:rPr>
      <w:rFonts w:ascii="Times New Roman" w:eastAsia="Times New Roman" w:hAnsi="Times New Roman" w:cs="Times New Roman"/>
      <w:sz w:val="24"/>
      <w:szCs w:val="24"/>
      <w:lang w:eastAsia="ru-RU"/>
    </w:rPr>
  </w:style>
  <w:style w:type="paragraph" w:customStyle="1" w:styleId="a8">
    <w:name w:val="Базовый"/>
    <w:rsid w:val="001C490A"/>
    <w:pPr>
      <w:suppressAutoHyphens/>
      <w:spacing w:line="100" w:lineRule="atLeast"/>
    </w:pPr>
    <w:rPr>
      <w:rFonts w:ascii="Nimbus Roman No9 L" w:eastAsia="Nimbus Sans L" w:hAnsi="Nimbus Roman No9 L" w:cs="Lucida Sans"/>
      <w:sz w:val="24"/>
      <w:szCs w:val="24"/>
      <w:lang w:eastAsia="hi-IN" w:bidi="hi-IN"/>
    </w:rPr>
  </w:style>
  <w:style w:type="paragraph" w:styleId="a9">
    <w:name w:val="Normal (Web)"/>
    <w:basedOn w:val="a"/>
    <w:uiPriority w:val="99"/>
    <w:semiHidden/>
    <w:unhideWhenUsed/>
    <w:rsid w:val="007F0207"/>
    <w:pPr>
      <w:spacing w:after="13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F1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1F1F"/>
    <w:pPr>
      <w:ind w:left="720"/>
    </w:pPr>
  </w:style>
  <w:style w:type="paragraph" w:styleId="a4">
    <w:name w:val="No Spacing"/>
    <w:uiPriority w:val="1"/>
    <w:qFormat/>
    <w:rsid w:val="00FD1F1F"/>
    <w:pPr>
      <w:spacing w:after="0" w:line="240" w:lineRule="auto"/>
    </w:pPr>
    <w:rPr>
      <w:rFonts w:ascii="Calibri" w:eastAsia="Times New Roman" w:hAnsi="Calibri" w:cs="Calibri"/>
      <w:lang w:eastAsia="ru-RU"/>
    </w:rPr>
  </w:style>
  <w:style w:type="paragraph" w:customStyle="1" w:styleId="ConsPlusNormal">
    <w:name w:val="ConsPlusNormal"/>
    <w:rsid w:val="00B409AA"/>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CD38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30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30EF"/>
    <w:rPr>
      <w:rFonts w:ascii="Tahoma" w:eastAsia="Times New Roman" w:hAnsi="Tahoma" w:cs="Tahoma"/>
      <w:sz w:val="16"/>
      <w:szCs w:val="16"/>
      <w:lang w:eastAsia="ru-RU"/>
    </w:rPr>
  </w:style>
  <w:style w:type="paragraph" w:styleId="2">
    <w:name w:val="Body Text 2"/>
    <w:basedOn w:val="a"/>
    <w:link w:val="20"/>
    <w:rsid w:val="00A8558A"/>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rsid w:val="00A8558A"/>
    <w:rPr>
      <w:rFonts w:ascii="Times New Roman" w:eastAsia="Times New Roman" w:hAnsi="Times New Roman" w:cs="Times New Roman"/>
      <w:sz w:val="24"/>
      <w:szCs w:val="24"/>
      <w:lang w:eastAsia="ru-RU"/>
    </w:rPr>
  </w:style>
  <w:style w:type="paragraph" w:customStyle="1" w:styleId="a8">
    <w:name w:val="Базовый"/>
    <w:rsid w:val="001C490A"/>
    <w:pPr>
      <w:suppressAutoHyphens/>
      <w:spacing w:line="100" w:lineRule="atLeast"/>
    </w:pPr>
    <w:rPr>
      <w:rFonts w:ascii="Nimbus Roman No9 L" w:eastAsia="Nimbus Sans L" w:hAnsi="Nimbus Roman No9 L" w:cs="Lucida Sans"/>
      <w:sz w:val="24"/>
      <w:szCs w:val="24"/>
      <w:lang w:eastAsia="hi-IN" w:bidi="hi-IN"/>
    </w:rPr>
  </w:style>
  <w:style w:type="paragraph" w:styleId="a9">
    <w:name w:val="Normal (Web)"/>
    <w:basedOn w:val="a"/>
    <w:uiPriority w:val="99"/>
    <w:semiHidden/>
    <w:unhideWhenUsed/>
    <w:rsid w:val="007F0207"/>
    <w:pPr>
      <w:spacing w:after="13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5885">
      <w:bodyDiv w:val="1"/>
      <w:marLeft w:val="0"/>
      <w:marRight w:val="0"/>
      <w:marTop w:val="0"/>
      <w:marBottom w:val="0"/>
      <w:divBdr>
        <w:top w:val="none" w:sz="0" w:space="0" w:color="auto"/>
        <w:left w:val="none" w:sz="0" w:space="0" w:color="auto"/>
        <w:bottom w:val="none" w:sz="0" w:space="0" w:color="auto"/>
        <w:right w:val="none" w:sz="0" w:space="0" w:color="auto"/>
      </w:divBdr>
      <w:divsChild>
        <w:div w:id="1101950531">
          <w:marLeft w:val="0"/>
          <w:marRight w:val="0"/>
          <w:marTop w:val="0"/>
          <w:marBottom w:val="0"/>
          <w:divBdr>
            <w:top w:val="none" w:sz="0" w:space="0" w:color="auto"/>
            <w:left w:val="none" w:sz="0" w:space="0" w:color="auto"/>
            <w:bottom w:val="none" w:sz="0" w:space="0" w:color="auto"/>
            <w:right w:val="none" w:sz="0" w:space="0" w:color="auto"/>
          </w:divBdr>
          <w:divsChild>
            <w:div w:id="2135440680">
              <w:marLeft w:val="0"/>
              <w:marRight w:val="0"/>
              <w:marTop w:val="0"/>
              <w:marBottom w:val="0"/>
              <w:divBdr>
                <w:top w:val="none" w:sz="0" w:space="0" w:color="auto"/>
                <w:left w:val="none" w:sz="0" w:space="0" w:color="auto"/>
                <w:bottom w:val="none" w:sz="0" w:space="0" w:color="auto"/>
                <w:right w:val="none" w:sz="0" w:space="0" w:color="auto"/>
              </w:divBdr>
              <w:divsChild>
                <w:div w:id="1173571639">
                  <w:marLeft w:val="0"/>
                  <w:marRight w:val="0"/>
                  <w:marTop w:val="0"/>
                  <w:marBottom w:val="0"/>
                  <w:divBdr>
                    <w:top w:val="none" w:sz="0" w:space="0" w:color="auto"/>
                    <w:left w:val="none" w:sz="0" w:space="0" w:color="auto"/>
                    <w:bottom w:val="none" w:sz="0" w:space="0" w:color="auto"/>
                    <w:right w:val="none" w:sz="0" w:space="0" w:color="auto"/>
                  </w:divBdr>
                  <w:divsChild>
                    <w:div w:id="1810438684">
                      <w:marLeft w:val="0"/>
                      <w:marRight w:val="0"/>
                      <w:marTop w:val="0"/>
                      <w:marBottom w:val="0"/>
                      <w:divBdr>
                        <w:top w:val="none" w:sz="0" w:space="0" w:color="auto"/>
                        <w:left w:val="none" w:sz="0" w:space="0" w:color="auto"/>
                        <w:bottom w:val="none" w:sz="0" w:space="0" w:color="auto"/>
                        <w:right w:val="none" w:sz="0" w:space="0" w:color="auto"/>
                      </w:divBdr>
                      <w:divsChild>
                        <w:div w:id="1447313906">
                          <w:marLeft w:val="0"/>
                          <w:marRight w:val="0"/>
                          <w:marTop w:val="0"/>
                          <w:marBottom w:val="0"/>
                          <w:divBdr>
                            <w:top w:val="none" w:sz="0" w:space="0" w:color="auto"/>
                            <w:left w:val="none" w:sz="0" w:space="0" w:color="auto"/>
                            <w:bottom w:val="none" w:sz="0" w:space="0" w:color="auto"/>
                            <w:right w:val="none" w:sz="0" w:space="0" w:color="auto"/>
                          </w:divBdr>
                          <w:divsChild>
                            <w:div w:id="270474821">
                              <w:marLeft w:val="0"/>
                              <w:marRight w:val="0"/>
                              <w:marTop w:val="0"/>
                              <w:marBottom w:val="0"/>
                              <w:divBdr>
                                <w:top w:val="none" w:sz="0" w:space="0" w:color="auto"/>
                                <w:left w:val="none" w:sz="0" w:space="0" w:color="auto"/>
                                <w:bottom w:val="none" w:sz="0" w:space="0" w:color="auto"/>
                                <w:right w:val="none" w:sz="0" w:space="0" w:color="auto"/>
                              </w:divBdr>
                              <w:divsChild>
                                <w:div w:id="327829086">
                                  <w:marLeft w:val="0"/>
                                  <w:marRight w:val="0"/>
                                  <w:marTop w:val="0"/>
                                  <w:marBottom w:val="0"/>
                                  <w:divBdr>
                                    <w:top w:val="none" w:sz="0" w:space="0" w:color="auto"/>
                                    <w:left w:val="none" w:sz="0" w:space="0" w:color="auto"/>
                                    <w:bottom w:val="none" w:sz="0" w:space="0" w:color="auto"/>
                                    <w:right w:val="none" w:sz="0" w:space="0" w:color="auto"/>
                                  </w:divBdr>
                                  <w:divsChild>
                                    <w:div w:id="2139646764">
                                      <w:marLeft w:val="0"/>
                                      <w:marRight w:val="0"/>
                                      <w:marTop w:val="0"/>
                                      <w:marBottom w:val="0"/>
                                      <w:divBdr>
                                        <w:top w:val="none" w:sz="0" w:space="0" w:color="auto"/>
                                        <w:left w:val="none" w:sz="0" w:space="0" w:color="auto"/>
                                        <w:bottom w:val="none" w:sz="0" w:space="0" w:color="auto"/>
                                        <w:right w:val="none" w:sz="0" w:space="0" w:color="auto"/>
                                      </w:divBdr>
                                      <w:divsChild>
                                        <w:div w:id="17207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6228">
      <w:bodyDiv w:val="1"/>
      <w:marLeft w:val="0"/>
      <w:marRight w:val="0"/>
      <w:marTop w:val="0"/>
      <w:marBottom w:val="0"/>
      <w:divBdr>
        <w:top w:val="none" w:sz="0" w:space="0" w:color="auto"/>
        <w:left w:val="none" w:sz="0" w:space="0" w:color="auto"/>
        <w:bottom w:val="none" w:sz="0" w:space="0" w:color="auto"/>
        <w:right w:val="none" w:sz="0" w:space="0" w:color="auto"/>
      </w:divBdr>
      <w:divsChild>
        <w:div w:id="829177882">
          <w:marLeft w:val="0"/>
          <w:marRight w:val="0"/>
          <w:marTop w:val="0"/>
          <w:marBottom w:val="0"/>
          <w:divBdr>
            <w:top w:val="none" w:sz="0" w:space="0" w:color="auto"/>
            <w:left w:val="none" w:sz="0" w:space="0" w:color="auto"/>
            <w:bottom w:val="none" w:sz="0" w:space="0" w:color="auto"/>
            <w:right w:val="none" w:sz="0" w:space="0" w:color="auto"/>
          </w:divBdr>
          <w:divsChild>
            <w:div w:id="2058625474">
              <w:marLeft w:val="-225"/>
              <w:marRight w:val="-225"/>
              <w:marTop w:val="0"/>
              <w:marBottom w:val="0"/>
              <w:divBdr>
                <w:top w:val="none" w:sz="0" w:space="0" w:color="auto"/>
                <w:left w:val="none" w:sz="0" w:space="0" w:color="auto"/>
                <w:bottom w:val="none" w:sz="0" w:space="0" w:color="auto"/>
                <w:right w:val="none" w:sz="0" w:space="0" w:color="auto"/>
              </w:divBdr>
              <w:divsChild>
                <w:div w:id="51125610">
                  <w:marLeft w:val="0"/>
                  <w:marRight w:val="0"/>
                  <w:marTop w:val="0"/>
                  <w:marBottom w:val="0"/>
                  <w:divBdr>
                    <w:top w:val="none" w:sz="0" w:space="0" w:color="auto"/>
                    <w:left w:val="none" w:sz="0" w:space="0" w:color="auto"/>
                    <w:bottom w:val="none" w:sz="0" w:space="0" w:color="auto"/>
                    <w:right w:val="none" w:sz="0" w:space="0" w:color="auto"/>
                  </w:divBdr>
                  <w:divsChild>
                    <w:div w:id="205003482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3561">
      <w:bodyDiv w:val="1"/>
      <w:marLeft w:val="0"/>
      <w:marRight w:val="0"/>
      <w:marTop w:val="0"/>
      <w:marBottom w:val="0"/>
      <w:divBdr>
        <w:top w:val="none" w:sz="0" w:space="0" w:color="auto"/>
        <w:left w:val="none" w:sz="0" w:space="0" w:color="auto"/>
        <w:bottom w:val="none" w:sz="0" w:space="0" w:color="auto"/>
        <w:right w:val="none" w:sz="0" w:space="0" w:color="auto"/>
      </w:divBdr>
      <w:divsChild>
        <w:div w:id="477766524">
          <w:marLeft w:val="0"/>
          <w:marRight w:val="0"/>
          <w:marTop w:val="0"/>
          <w:marBottom w:val="0"/>
          <w:divBdr>
            <w:top w:val="none" w:sz="0" w:space="0" w:color="auto"/>
            <w:left w:val="none" w:sz="0" w:space="0" w:color="auto"/>
            <w:bottom w:val="none" w:sz="0" w:space="0" w:color="auto"/>
            <w:right w:val="none" w:sz="0" w:space="0" w:color="auto"/>
          </w:divBdr>
          <w:divsChild>
            <w:div w:id="1531841457">
              <w:marLeft w:val="0"/>
              <w:marRight w:val="0"/>
              <w:marTop w:val="0"/>
              <w:marBottom w:val="0"/>
              <w:divBdr>
                <w:top w:val="none" w:sz="0" w:space="0" w:color="auto"/>
                <w:left w:val="none" w:sz="0" w:space="0" w:color="auto"/>
                <w:bottom w:val="none" w:sz="0" w:space="0" w:color="auto"/>
                <w:right w:val="none" w:sz="0" w:space="0" w:color="auto"/>
              </w:divBdr>
              <w:divsChild>
                <w:div w:id="172384849">
                  <w:marLeft w:val="0"/>
                  <w:marRight w:val="0"/>
                  <w:marTop w:val="0"/>
                  <w:marBottom w:val="0"/>
                  <w:divBdr>
                    <w:top w:val="none" w:sz="0" w:space="0" w:color="auto"/>
                    <w:left w:val="none" w:sz="0" w:space="0" w:color="auto"/>
                    <w:bottom w:val="none" w:sz="0" w:space="0" w:color="auto"/>
                    <w:right w:val="none" w:sz="0" w:space="0" w:color="auto"/>
                  </w:divBdr>
                  <w:divsChild>
                    <w:div w:id="841972495">
                      <w:marLeft w:val="0"/>
                      <w:marRight w:val="0"/>
                      <w:marTop w:val="0"/>
                      <w:marBottom w:val="0"/>
                      <w:divBdr>
                        <w:top w:val="none" w:sz="0" w:space="0" w:color="auto"/>
                        <w:left w:val="none" w:sz="0" w:space="0" w:color="auto"/>
                        <w:bottom w:val="none" w:sz="0" w:space="0" w:color="auto"/>
                        <w:right w:val="none" w:sz="0" w:space="0" w:color="auto"/>
                      </w:divBdr>
                      <w:divsChild>
                        <w:div w:id="1803425892">
                          <w:marLeft w:val="0"/>
                          <w:marRight w:val="0"/>
                          <w:marTop w:val="0"/>
                          <w:marBottom w:val="0"/>
                          <w:divBdr>
                            <w:top w:val="none" w:sz="0" w:space="0" w:color="auto"/>
                            <w:left w:val="none" w:sz="0" w:space="0" w:color="auto"/>
                            <w:bottom w:val="none" w:sz="0" w:space="0" w:color="auto"/>
                            <w:right w:val="none" w:sz="0" w:space="0" w:color="auto"/>
                          </w:divBdr>
                          <w:divsChild>
                            <w:div w:id="1272934517">
                              <w:marLeft w:val="0"/>
                              <w:marRight w:val="0"/>
                              <w:marTop w:val="90"/>
                              <w:marBottom w:val="90"/>
                              <w:divBdr>
                                <w:top w:val="single" w:sz="6" w:space="0" w:color="D1D1D1"/>
                                <w:left w:val="single" w:sz="6" w:space="0" w:color="D1D1D1"/>
                                <w:bottom w:val="single" w:sz="6" w:space="0" w:color="D1D1D1"/>
                                <w:right w:val="single" w:sz="6" w:space="0" w:color="D1D1D1"/>
                              </w:divBdr>
                              <w:divsChild>
                                <w:div w:id="276522086">
                                  <w:marLeft w:val="0"/>
                                  <w:marRight w:val="0"/>
                                  <w:marTop w:val="0"/>
                                  <w:marBottom w:val="0"/>
                                  <w:divBdr>
                                    <w:top w:val="single" w:sz="6" w:space="0" w:color="DDDDDD"/>
                                    <w:left w:val="none" w:sz="0" w:space="0" w:color="auto"/>
                                    <w:bottom w:val="none" w:sz="0" w:space="0" w:color="auto"/>
                                    <w:right w:val="none" w:sz="0" w:space="0" w:color="auto"/>
                                  </w:divBdr>
                                  <w:divsChild>
                                    <w:div w:id="42920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AWJJH2MPE6E2-1913524755-664</_dlc_DocId>
    <_dlc_DocIdUrl xmlns="4a252ca3-5a62-4c1c-90a6-29f4710e47f8">
      <Url>http://edu-sps.koiro.local/Berkut/_layouts/15/DocIdRedir.aspx?ID=AWJJH2MPE6E2-1913524755-664</Url>
      <Description>AWJJH2MPE6E2-1913524755-664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87C869590CF145B04604D533BED3CE" ma:contentTypeVersion="49" ma:contentTypeDescription="Создание документа." ma:contentTypeScope="" ma:versionID="31eecbec190c9029278c604871568481">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D806-FB36-425F-B524-BCD1FC18AB9A}"/>
</file>

<file path=customXml/itemProps2.xml><?xml version="1.0" encoding="utf-8"?>
<ds:datastoreItem xmlns:ds="http://schemas.openxmlformats.org/officeDocument/2006/customXml" ds:itemID="{42231480-FBC3-412C-B03C-5F97AFEDEC97}"/>
</file>

<file path=customXml/itemProps3.xml><?xml version="1.0" encoding="utf-8"?>
<ds:datastoreItem xmlns:ds="http://schemas.openxmlformats.org/officeDocument/2006/customXml" ds:itemID="{96044433-01D4-46EA-AA0E-CD09FA946300}"/>
</file>

<file path=customXml/itemProps4.xml><?xml version="1.0" encoding="utf-8"?>
<ds:datastoreItem xmlns:ds="http://schemas.openxmlformats.org/officeDocument/2006/customXml" ds:itemID="{5DC047BE-70F9-4745-967C-AFD7ACF963F3}"/>
</file>

<file path=customXml/itemProps5.xml><?xml version="1.0" encoding="utf-8"?>
<ds:datastoreItem xmlns:ds="http://schemas.openxmlformats.org/officeDocument/2006/customXml" ds:itemID="{27383188-3BC3-4BA9-B3C5-C0F186626D85}"/>
</file>

<file path=docProps/app.xml><?xml version="1.0" encoding="utf-8"?>
<Properties xmlns="http://schemas.openxmlformats.org/officeDocument/2006/extended-properties" xmlns:vt="http://schemas.openxmlformats.org/officeDocument/2006/docPropsVTypes">
  <Template>Normal</Template>
  <TotalTime>686</TotalTime>
  <Pages>22</Pages>
  <Words>4953</Words>
  <Characters>28236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Клуб</cp:lastModifiedBy>
  <cp:revision>15</cp:revision>
  <cp:lastPrinted>2017-06-05T14:41:00Z</cp:lastPrinted>
  <dcterms:created xsi:type="dcterms:W3CDTF">2017-05-17T05:54:00Z</dcterms:created>
  <dcterms:modified xsi:type="dcterms:W3CDTF">2017-06-14T09:34:00Z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0x010100C887C869590CF145B04604D533BED3CE</vt:lpwstr>
  </property>
  <property fmtid="{D5CDD505-2E9C-101B-9397-08002B2CF9AE}" pid="3" name="_dlc_DocIdItemGuid">
    <vt:lpwstr>81fbe4e3-35d9-433d-ab87-58031d539cd0</vt:lpwstr>
  </property>
</Properties>
</file>