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B" w:rsidRDefault="006C654B" w:rsidP="006C654B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ОБРАЗОВАНИЯ АДМИНИСТРАЦИИ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АНТРОПОВСКОГО МУНИЦИПАЛЬНОГО РАЙОНА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КОСТРОМСКОЙ ОБЛАСТИ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</w:p>
    <w:p w:rsidR="001414B2" w:rsidRPr="008E7016" w:rsidRDefault="00BD5146" w:rsidP="006C654B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  <w:szCs w:val="28"/>
        </w:rPr>
      </w:pPr>
      <w:r w:rsidRPr="008E7016">
        <w:rPr>
          <w:b/>
          <w:bCs/>
          <w:sz w:val="28"/>
          <w:szCs w:val="28"/>
        </w:rPr>
        <w:t>ПРИКАЗ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both"/>
        <w:rPr>
          <w:b/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FA15C3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="00FA15C3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 2020 года                                                                   № </w:t>
      </w:r>
      <w:r w:rsidR="00872897">
        <w:rPr>
          <w:bCs/>
          <w:sz w:val="28"/>
          <w:szCs w:val="28"/>
        </w:rPr>
        <w:t>134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 конкурса</w:t>
      </w:r>
    </w:p>
    <w:p w:rsidR="006C654B" w:rsidRDefault="006C654B" w:rsidP="006C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рисунков среди воспитанников дошкольного возраста </w:t>
      </w:r>
    </w:p>
    <w:p w:rsidR="006C654B" w:rsidRDefault="006C654B" w:rsidP="006C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1A2">
        <w:rPr>
          <w:rFonts w:ascii="Times New Roman" w:hAnsi="Times New Roman" w:cs="Times New Roman"/>
          <w:sz w:val="28"/>
          <w:szCs w:val="28"/>
        </w:rPr>
        <w:t>Моя будущая профессия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654B" w:rsidRDefault="006C654B" w:rsidP="006C65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54B" w:rsidRDefault="006C654B" w:rsidP="006C654B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соответствии с планом работы по дошкольному образованию районного методического кабинета отдела образования администрации Антроповского муниципального района на 20</w:t>
      </w:r>
      <w:r w:rsidR="007661A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– 20</w:t>
      </w:r>
      <w:r w:rsidR="007661A2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 учебный год</w:t>
      </w:r>
    </w:p>
    <w:p w:rsidR="006C654B" w:rsidRDefault="006C654B" w:rsidP="006C654B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6C654B" w:rsidRDefault="006C654B" w:rsidP="006C654B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6C654B" w:rsidRDefault="000A74B6" w:rsidP="006C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Провести с 1</w:t>
      </w:r>
      <w:r w:rsidR="00FA15C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5C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CB4B5D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FA15C3">
        <w:rPr>
          <w:rFonts w:ascii="Times New Roman" w:hAnsi="Times New Roman" w:cs="Times New Roman"/>
          <w:bCs/>
          <w:sz w:val="28"/>
          <w:szCs w:val="28"/>
        </w:rPr>
        <w:t>5</w:t>
      </w:r>
      <w:r w:rsidR="006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5C3">
        <w:rPr>
          <w:rFonts w:ascii="Times New Roman" w:hAnsi="Times New Roman" w:cs="Times New Roman"/>
          <w:bCs/>
          <w:sz w:val="28"/>
          <w:szCs w:val="28"/>
        </w:rPr>
        <w:t>января</w:t>
      </w:r>
      <w:r w:rsidR="006C654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B4B5D">
        <w:rPr>
          <w:rFonts w:ascii="Times New Roman" w:hAnsi="Times New Roman" w:cs="Times New Roman"/>
          <w:bCs/>
          <w:sz w:val="28"/>
          <w:szCs w:val="28"/>
        </w:rPr>
        <w:t>1</w:t>
      </w:r>
      <w:r w:rsidR="006C654B">
        <w:rPr>
          <w:rFonts w:ascii="Times New Roman" w:hAnsi="Times New Roman" w:cs="Times New Roman"/>
          <w:bCs/>
          <w:sz w:val="28"/>
          <w:szCs w:val="28"/>
        </w:rPr>
        <w:t xml:space="preserve"> года муниципальный  конкурс</w:t>
      </w:r>
      <w:r w:rsidR="006C654B">
        <w:rPr>
          <w:bCs/>
          <w:sz w:val="28"/>
          <w:szCs w:val="28"/>
        </w:rPr>
        <w:t xml:space="preserve"> </w:t>
      </w:r>
      <w:r w:rsidR="006C654B">
        <w:rPr>
          <w:rFonts w:ascii="Times New Roman" w:hAnsi="Times New Roman" w:cs="Times New Roman"/>
          <w:sz w:val="28"/>
          <w:szCs w:val="28"/>
        </w:rPr>
        <w:t>рисунков среди воспитанников дошкольного возраста  «</w:t>
      </w:r>
      <w:r w:rsidR="001414B2">
        <w:rPr>
          <w:rFonts w:ascii="Times New Roman" w:hAnsi="Times New Roman" w:cs="Times New Roman"/>
          <w:sz w:val="28"/>
          <w:szCs w:val="28"/>
        </w:rPr>
        <w:t>Моя будущая профессия</w:t>
      </w:r>
      <w:r w:rsidR="006C654B">
        <w:rPr>
          <w:rFonts w:ascii="Times New Roman" w:hAnsi="Times New Roman" w:cs="Times New Roman"/>
          <w:sz w:val="28"/>
          <w:szCs w:val="28"/>
        </w:rPr>
        <w:t xml:space="preserve">» </w:t>
      </w:r>
      <w:r w:rsidR="006C654B">
        <w:rPr>
          <w:bCs/>
          <w:sz w:val="28"/>
          <w:szCs w:val="28"/>
        </w:rPr>
        <w:t xml:space="preserve"> </w:t>
      </w:r>
      <w:r w:rsidR="006C654B">
        <w:rPr>
          <w:rFonts w:ascii="Times New Roman" w:hAnsi="Times New Roman" w:cs="Times New Roman"/>
          <w:bCs/>
          <w:sz w:val="28"/>
          <w:szCs w:val="28"/>
        </w:rPr>
        <w:t>(далее – Конкурс)</w:t>
      </w:r>
    </w:p>
    <w:p w:rsidR="006C654B" w:rsidRDefault="006C654B" w:rsidP="006C654B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положение о Конкурсе (Приложение №1)</w:t>
      </w:r>
    </w:p>
    <w:p w:rsidR="006C654B" w:rsidRDefault="006C654B" w:rsidP="006C654B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проведением Конкурса и исполнением настоящего приказа оставить за методистом Сажиной Т.А.</w:t>
      </w:r>
    </w:p>
    <w:p w:rsidR="006C654B" w:rsidRDefault="006C654B" w:rsidP="006C654B">
      <w:pPr>
        <w:pStyle w:val="a3"/>
        <w:spacing w:before="0" w:beforeAutospacing="0" w:after="0" w:afterAutospacing="0" w:line="276" w:lineRule="auto"/>
        <w:ind w:firstLine="547"/>
        <w:jc w:val="both"/>
        <w:rPr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отделом образования администрации</w:t>
      </w:r>
    </w:p>
    <w:p w:rsidR="006C654B" w:rsidRDefault="006C654B" w:rsidP="006C654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Антроповского муниципального района                                  Белорукова М.Е.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both"/>
        <w:rPr>
          <w:b/>
          <w:bCs/>
          <w:sz w:val="28"/>
          <w:szCs w:val="28"/>
        </w:rPr>
      </w:pPr>
    </w:p>
    <w:p w:rsidR="006C654B" w:rsidRDefault="006C654B" w:rsidP="006C654B">
      <w:pPr>
        <w:pStyle w:val="a3"/>
        <w:spacing w:after="0" w:afterAutospacing="0"/>
        <w:ind w:firstLine="547"/>
        <w:jc w:val="both"/>
        <w:rPr>
          <w:b/>
          <w:bCs/>
          <w:sz w:val="28"/>
          <w:szCs w:val="28"/>
        </w:rPr>
      </w:pPr>
    </w:p>
    <w:p w:rsidR="006C654B" w:rsidRDefault="006C654B" w:rsidP="006C654B">
      <w:pPr>
        <w:pStyle w:val="a3"/>
        <w:spacing w:after="0" w:afterAutospacing="0"/>
        <w:ind w:firstLine="547"/>
        <w:jc w:val="both"/>
        <w:rPr>
          <w:b/>
          <w:bCs/>
          <w:sz w:val="28"/>
          <w:szCs w:val="28"/>
        </w:rPr>
      </w:pPr>
    </w:p>
    <w:p w:rsidR="006C654B" w:rsidRDefault="006C654B" w:rsidP="006C654B">
      <w:pPr>
        <w:pStyle w:val="a3"/>
        <w:spacing w:after="0" w:afterAutospacing="0"/>
        <w:ind w:firstLine="547"/>
        <w:jc w:val="center"/>
        <w:rPr>
          <w:b/>
          <w:bCs/>
          <w:sz w:val="28"/>
          <w:szCs w:val="28"/>
        </w:rPr>
      </w:pPr>
    </w:p>
    <w:p w:rsidR="006C654B" w:rsidRDefault="006C654B" w:rsidP="006C654B">
      <w:pPr>
        <w:pStyle w:val="a3"/>
        <w:spacing w:after="0" w:afterAutospacing="0"/>
        <w:rPr>
          <w:b/>
          <w:bCs/>
          <w:sz w:val="28"/>
          <w:szCs w:val="28"/>
        </w:rPr>
      </w:pPr>
    </w:p>
    <w:p w:rsidR="001414B2" w:rsidRDefault="001414B2" w:rsidP="006C654B">
      <w:pPr>
        <w:pStyle w:val="a3"/>
        <w:spacing w:after="0" w:afterAutospacing="0"/>
        <w:rPr>
          <w:b/>
          <w:bCs/>
          <w:sz w:val="28"/>
          <w:szCs w:val="28"/>
        </w:rPr>
      </w:pPr>
    </w:p>
    <w:p w:rsidR="006C654B" w:rsidRDefault="006C654B" w:rsidP="006C654B">
      <w:pPr>
        <w:pStyle w:val="a3"/>
        <w:spacing w:after="0" w:afterAutospacing="0"/>
        <w:rPr>
          <w:b/>
          <w:bCs/>
          <w:sz w:val="28"/>
          <w:szCs w:val="28"/>
        </w:rPr>
      </w:pP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отдела образования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1414B2">
        <w:rPr>
          <w:bCs/>
          <w:sz w:val="28"/>
          <w:szCs w:val="28"/>
        </w:rPr>
        <w:t xml:space="preserve">                           от </w:t>
      </w:r>
      <w:r w:rsidR="004757DA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="004757DA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 20</w:t>
      </w:r>
      <w:r w:rsidR="001414B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№</w:t>
      </w:r>
      <w:r w:rsidR="00872897">
        <w:rPr>
          <w:bCs/>
          <w:sz w:val="28"/>
          <w:szCs w:val="28"/>
        </w:rPr>
        <w:t xml:space="preserve"> 134</w:t>
      </w:r>
      <w:r>
        <w:rPr>
          <w:bCs/>
          <w:sz w:val="28"/>
          <w:szCs w:val="28"/>
        </w:rPr>
        <w:t xml:space="preserve"> </w:t>
      </w:r>
    </w:p>
    <w:p w:rsidR="006C654B" w:rsidRDefault="006C654B" w:rsidP="006C654B">
      <w:pPr>
        <w:pStyle w:val="a3"/>
        <w:spacing w:before="0" w:beforeAutospacing="0" w:after="0" w:afterAutospacing="0"/>
        <w:ind w:firstLine="547"/>
        <w:jc w:val="center"/>
        <w:rPr>
          <w:bCs/>
          <w:sz w:val="28"/>
          <w:szCs w:val="28"/>
        </w:rPr>
      </w:pPr>
    </w:p>
    <w:p w:rsidR="006C654B" w:rsidRPr="00E63CD1" w:rsidRDefault="006C654B" w:rsidP="006C654B">
      <w:pPr>
        <w:pStyle w:val="a3"/>
        <w:spacing w:before="0" w:beforeAutospacing="0" w:after="0" w:afterAutospacing="0"/>
        <w:ind w:firstLine="547"/>
        <w:rPr>
          <w:b/>
          <w:sz w:val="28"/>
          <w:szCs w:val="28"/>
        </w:rPr>
      </w:pPr>
      <w:r w:rsidRPr="00E63CD1">
        <w:rPr>
          <w:b/>
          <w:bCs/>
          <w:sz w:val="28"/>
          <w:szCs w:val="28"/>
        </w:rPr>
        <w:t xml:space="preserve">                                                Положение</w:t>
      </w:r>
    </w:p>
    <w:p w:rsidR="006C654B" w:rsidRPr="00E63CD1" w:rsidRDefault="006C654B" w:rsidP="00C0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D1">
        <w:rPr>
          <w:rFonts w:ascii="Times New Roman" w:hAnsi="Times New Roman" w:cs="Times New Roman"/>
          <w:b/>
          <w:bCs/>
          <w:sz w:val="28"/>
          <w:szCs w:val="28"/>
        </w:rPr>
        <w:t>О муниципальном  конкурсе</w:t>
      </w:r>
      <w:r w:rsidRPr="00E63CD1">
        <w:rPr>
          <w:b/>
          <w:bCs/>
          <w:sz w:val="28"/>
          <w:szCs w:val="28"/>
        </w:rPr>
        <w:t xml:space="preserve"> </w:t>
      </w:r>
      <w:r w:rsidRPr="00E63CD1">
        <w:rPr>
          <w:rFonts w:ascii="Times New Roman" w:hAnsi="Times New Roman" w:cs="Times New Roman"/>
          <w:b/>
          <w:sz w:val="28"/>
          <w:szCs w:val="28"/>
        </w:rPr>
        <w:t xml:space="preserve">рисунков среди </w:t>
      </w:r>
      <w:r w:rsidR="00C0252D" w:rsidRPr="00E63CD1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Pr="00E63CD1">
        <w:rPr>
          <w:rFonts w:ascii="Times New Roman" w:hAnsi="Times New Roman" w:cs="Times New Roman"/>
          <w:b/>
          <w:sz w:val="28"/>
          <w:szCs w:val="28"/>
        </w:rPr>
        <w:t>дошкольного возраста  «</w:t>
      </w:r>
      <w:r w:rsidR="00824F43" w:rsidRPr="00E63CD1">
        <w:rPr>
          <w:rFonts w:ascii="Times New Roman" w:hAnsi="Times New Roman" w:cs="Times New Roman"/>
          <w:b/>
          <w:sz w:val="28"/>
          <w:szCs w:val="28"/>
        </w:rPr>
        <w:t>Моя будущая профессия</w:t>
      </w:r>
      <w:r w:rsidRPr="00E63CD1">
        <w:rPr>
          <w:rFonts w:ascii="Times New Roman" w:hAnsi="Times New Roman" w:cs="Times New Roman"/>
          <w:b/>
          <w:sz w:val="28"/>
          <w:szCs w:val="28"/>
        </w:rPr>
        <w:t>»</w:t>
      </w:r>
    </w:p>
    <w:p w:rsidR="006C654B" w:rsidRPr="00E63CD1" w:rsidRDefault="006C654B" w:rsidP="006C65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C654B" w:rsidRDefault="006C654B" w:rsidP="00824F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Общее положение</w:t>
      </w:r>
    </w:p>
    <w:p w:rsidR="006C654B" w:rsidRDefault="006C654B" w:rsidP="006C654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C654B" w:rsidRDefault="006C654B" w:rsidP="006C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 конкурса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рисунков среди воспитанников старшего дошкольного возраста  «</w:t>
      </w:r>
      <w:r w:rsidR="00824F43">
        <w:rPr>
          <w:rFonts w:ascii="Times New Roman" w:hAnsi="Times New Roman" w:cs="Times New Roman"/>
          <w:sz w:val="28"/>
          <w:szCs w:val="28"/>
        </w:rPr>
        <w:t>Моя будущая профессия</w:t>
      </w:r>
      <w:r>
        <w:rPr>
          <w:rFonts w:ascii="Times New Roman" w:hAnsi="Times New Roman" w:cs="Times New Roman"/>
          <w:sz w:val="28"/>
          <w:szCs w:val="28"/>
        </w:rPr>
        <w:t xml:space="preserve">» (далее – Конкурс) </w:t>
      </w:r>
      <w:r>
        <w:rPr>
          <w:rFonts w:ascii="Times New Roman" w:eastAsia="Times New Roman" w:hAnsi="Times New Roman" w:cs="Times New Roman"/>
          <w:sz w:val="28"/>
          <w:szCs w:val="28"/>
        </w:rPr>
        <w:t>строится на принципах развития профессиональной ориентации детей  старшего дошкольного  возраста</w:t>
      </w:r>
    </w:p>
    <w:p w:rsidR="006C654B" w:rsidRDefault="006C654B" w:rsidP="00824F43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</w:t>
      </w:r>
      <w:r w:rsidR="00ED1E47">
        <w:rPr>
          <w:b/>
          <w:bCs/>
          <w:sz w:val="28"/>
          <w:szCs w:val="28"/>
        </w:rPr>
        <w:t xml:space="preserve"> и задачи</w:t>
      </w:r>
      <w:r>
        <w:rPr>
          <w:b/>
          <w:bCs/>
          <w:sz w:val="28"/>
          <w:szCs w:val="28"/>
        </w:rPr>
        <w:t xml:space="preserve"> конкурса</w:t>
      </w:r>
    </w:p>
    <w:p w:rsidR="00ED1E47" w:rsidRDefault="006C654B" w:rsidP="00ED1E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Конкурс проводится с целью формирования у дошкольников эмоционального отношения к профессиональному миру, предоставление возможности воспитанникам выразить в рисунках свои представления о профессиях взрослых</w:t>
      </w:r>
    </w:p>
    <w:p w:rsidR="00ED1E47" w:rsidRPr="00ED1E47" w:rsidRDefault="006C654B" w:rsidP="00ED1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D1E4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D1E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654B" w:rsidRDefault="006C654B" w:rsidP="006C65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Организация профессиональной ориентации детей в дошкольном возрасте в части выбора профессии (специальности)</w:t>
      </w:r>
    </w:p>
    <w:p w:rsidR="006C654B" w:rsidRDefault="006C654B" w:rsidP="006C65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Поддержание интереса детей к выбору будущей профессии (специальности)</w:t>
      </w:r>
    </w:p>
    <w:p w:rsidR="006C654B" w:rsidRDefault="006C654B" w:rsidP="006C65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Раскрытие творческих способностей детей</w:t>
      </w:r>
    </w:p>
    <w:p w:rsidR="006C654B" w:rsidRDefault="006C654B" w:rsidP="00ED1E47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Время проведения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1</w:t>
      </w:r>
      <w:r w:rsidR="0067652C">
        <w:rPr>
          <w:sz w:val="28"/>
          <w:szCs w:val="28"/>
        </w:rPr>
        <w:t>5</w:t>
      </w:r>
      <w:r w:rsidR="006D06EC">
        <w:rPr>
          <w:sz w:val="28"/>
          <w:szCs w:val="28"/>
        </w:rPr>
        <w:t xml:space="preserve"> </w:t>
      </w:r>
      <w:r w:rsidR="0067652C">
        <w:rPr>
          <w:sz w:val="28"/>
          <w:szCs w:val="28"/>
        </w:rPr>
        <w:t>декабря 2020 года</w:t>
      </w:r>
      <w:r w:rsidR="006D06EC">
        <w:rPr>
          <w:sz w:val="28"/>
          <w:szCs w:val="28"/>
        </w:rPr>
        <w:t xml:space="preserve"> по 1</w:t>
      </w:r>
      <w:r w:rsidR="0067652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7652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D1E47">
        <w:rPr>
          <w:sz w:val="28"/>
          <w:szCs w:val="28"/>
        </w:rPr>
        <w:t>2</w:t>
      </w:r>
      <w:r w:rsidR="0067652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C654B" w:rsidRDefault="006C654B" w:rsidP="00197215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Участники конкурса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воспитанники старшего дошкольного возраста от 5 до 7 лет, осваивающие образовательные программы дошкольного образования </w:t>
      </w:r>
    </w:p>
    <w:p w:rsidR="006C654B" w:rsidRDefault="006C654B" w:rsidP="00197215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Условия конкурса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Рисунки должны быть выполнены на бумаге формата А4 и исполнены любой технике (акварель, тушь, цветные карандаши, фломастеры т.д.)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Каждый рисунок должен иметь этикетку в правом нижнем  углу работы, в которой  указывается название конкурса, наименование  изображенной  профессии, фамилия и имя автора работы, возраст, название организации, ФИО педагога группы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Каждый участник представляет на конкурсе не более 1 рисунка, отвечающего теме конкурса 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Работы предоставляются  в срок до 1</w:t>
      </w:r>
      <w:r w:rsidR="001532E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95BC7">
        <w:rPr>
          <w:sz w:val="28"/>
          <w:szCs w:val="28"/>
        </w:rPr>
        <w:t>января 2021 года</w:t>
      </w:r>
      <w:r>
        <w:rPr>
          <w:sz w:val="28"/>
          <w:szCs w:val="28"/>
        </w:rPr>
        <w:t xml:space="preserve"> в районный методический кабинет отдела образования администрации Антроповского муниципального района</w:t>
      </w:r>
    </w:p>
    <w:p w:rsidR="006C654B" w:rsidRDefault="006C654B" w:rsidP="00197215">
      <w:pPr>
        <w:pStyle w:val="a3"/>
        <w:spacing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Критерии оценки конкурса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оцениваются в следующих возрастных категориях:</w:t>
      </w:r>
    </w:p>
    <w:p w:rsidR="006C654B" w:rsidRDefault="006C654B" w:rsidP="006C654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дети 5 лет</w:t>
      </w:r>
    </w:p>
    <w:p w:rsidR="00197215" w:rsidRDefault="006C654B" w:rsidP="006C654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дети 6</w:t>
      </w:r>
      <w:r w:rsidR="00197215">
        <w:rPr>
          <w:bCs/>
          <w:sz w:val="28"/>
          <w:szCs w:val="28"/>
        </w:rPr>
        <w:t xml:space="preserve"> лет</w:t>
      </w:r>
    </w:p>
    <w:p w:rsidR="006C654B" w:rsidRDefault="00197215" w:rsidP="006C654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дети</w:t>
      </w:r>
      <w:r w:rsidR="006C654B">
        <w:rPr>
          <w:bCs/>
          <w:sz w:val="28"/>
          <w:szCs w:val="28"/>
        </w:rPr>
        <w:t xml:space="preserve"> 7 лет </w:t>
      </w:r>
    </w:p>
    <w:p w:rsidR="006C654B" w:rsidRDefault="006C654B" w:rsidP="006C654B">
      <w:pPr>
        <w:pStyle w:val="a3"/>
        <w:spacing w:before="0" w:beforeAutospacing="0" w:after="0" w:afterAutospacing="0" w:line="276" w:lineRule="auto"/>
        <w:jc w:val="both"/>
        <w:rPr>
          <w:bCs/>
          <w:sz w:val="20"/>
          <w:szCs w:val="20"/>
        </w:rPr>
      </w:pPr>
    </w:p>
    <w:p w:rsidR="006C654B" w:rsidRDefault="006C654B" w:rsidP="006C654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 производится по следующим критериям: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содержания работы указанной тематике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Степень самостоятельности и творческого личностного подхода участника (соответствие представленной работы возрасту участника)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Художественное качество исполнения и правильность оформления работы</w:t>
      </w:r>
    </w:p>
    <w:p w:rsidR="006C654B" w:rsidRDefault="006C654B" w:rsidP="009D356B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Подведение итогов конкурса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9D356B">
        <w:rPr>
          <w:sz w:val="28"/>
          <w:szCs w:val="28"/>
        </w:rPr>
        <w:t xml:space="preserve">тоги конкурса будут подведены </w:t>
      </w:r>
      <w:r w:rsidR="00C95BC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95BC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D356B">
        <w:rPr>
          <w:sz w:val="28"/>
          <w:szCs w:val="28"/>
        </w:rPr>
        <w:t>2</w:t>
      </w:r>
      <w:r w:rsidR="00C95B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Итоговая оценка каждого участника Конкурса формируется путем суммирования оценок по представленным критериям 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конкурса будут определены три лучшие работы в каждой возрастной категории</w:t>
      </w:r>
    </w:p>
    <w:p w:rsidR="006C654B" w:rsidRDefault="006C654B" w:rsidP="006C654B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Победители </w:t>
      </w:r>
      <w:r w:rsidR="009D356B">
        <w:rPr>
          <w:bCs/>
          <w:sz w:val="28"/>
          <w:szCs w:val="28"/>
        </w:rPr>
        <w:t xml:space="preserve"> и участники </w:t>
      </w:r>
      <w:r>
        <w:rPr>
          <w:bCs/>
          <w:sz w:val="28"/>
          <w:szCs w:val="28"/>
        </w:rPr>
        <w:t>конкурса награждаются дипломами отдела образования администрации Антроповского муниципального района</w:t>
      </w:r>
    </w:p>
    <w:p w:rsidR="006C654B" w:rsidRDefault="006C654B" w:rsidP="006C654B">
      <w:pPr>
        <w:jc w:val="both"/>
        <w:rPr>
          <w:sz w:val="28"/>
          <w:szCs w:val="28"/>
        </w:rPr>
      </w:pPr>
    </w:p>
    <w:p w:rsidR="006C654B" w:rsidRDefault="006C654B" w:rsidP="006C654B">
      <w:pPr>
        <w:jc w:val="both"/>
      </w:pPr>
    </w:p>
    <w:p w:rsidR="00BB530E" w:rsidRDefault="00BB530E"/>
    <w:sectPr w:rsidR="00BB530E" w:rsidSect="00DF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54B"/>
    <w:rsid w:val="000A74B6"/>
    <w:rsid w:val="001414B2"/>
    <w:rsid w:val="001532E1"/>
    <w:rsid w:val="00197215"/>
    <w:rsid w:val="002632E3"/>
    <w:rsid w:val="004757DA"/>
    <w:rsid w:val="00611D54"/>
    <w:rsid w:val="0067652C"/>
    <w:rsid w:val="006C654B"/>
    <w:rsid w:val="006D06EC"/>
    <w:rsid w:val="007527E7"/>
    <w:rsid w:val="007661A2"/>
    <w:rsid w:val="00824F43"/>
    <w:rsid w:val="00872897"/>
    <w:rsid w:val="00885619"/>
    <w:rsid w:val="008E7016"/>
    <w:rsid w:val="008F562E"/>
    <w:rsid w:val="009D356B"/>
    <w:rsid w:val="00BB530E"/>
    <w:rsid w:val="00BD5146"/>
    <w:rsid w:val="00C0252D"/>
    <w:rsid w:val="00C95BC7"/>
    <w:rsid w:val="00CB4B5D"/>
    <w:rsid w:val="00DD0499"/>
    <w:rsid w:val="00DF78F1"/>
    <w:rsid w:val="00E63CD1"/>
    <w:rsid w:val="00ED1E47"/>
    <w:rsid w:val="00FA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UY64RKD3525W-1240753209-125</_dlc_DocId>
    <_dlc_DocIdUrl xmlns="381de02c-9f9a-433d-92f2-47de9e7bf4a6">
      <Url>http://edu-sps.koiro.local/Antropovo/metod/_layouts/15/DocIdRedir.aspx?ID=UY64RKD3525W-1240753209-125</Url>
      <Description>UY64RKD3525W-1240753209-125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9b90574b0e60062635fd1969e2903efc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2034C-5EE0-4B1E-8FB1-990A1AD71440}"/>
</file>

<file path=customXml/itemProps2.xml><?xml version="1.0" encoding="utf-8"?>
<ds:datastoreItem xmlns:ds="http://schemas.openxmlformats.org/officeDocument/2006/customXml" ds:itemID="{1CF9744E-9ED9-47C0-A1F9-30FC419E9BD3}"/>
</file>

<file path=customXml/itemProps3.xml><?xml version="1.0" encoding="utf-8"?>
<ds:datastoreItem xmlns:ds="http://schemas.openxmlformats.org/officeDocument/2006/customXml" ds:itemID="{096A4ED9-10AA-4B61-A32C-EAB4B289C168}"/>
</file>

<file path=customXml/itemProps4.xml><?xml version="1.0" encoding="utf-8"?>
<ds:datastoreItem xmlns:ds="http://schemas.openxmlformats.org/officeDocument/2006/customXml" ds:itemID="{74EF6719-0650-47E9-ABDA-035CF23AA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2020-11-24T12:39:00Z</cp:lastPrinted>
  <dcterms:created xsi:type="dcterms:W3CDTF">2020-09-02T08:26:00Z</dcterms:created>
  <dcterms:modified xsi:type="dcterms:W3CDTF">2020-11-24T12:48:00Z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44f82b53-13a9-45d2-aa57-701183f9ce0a</vt:lpwstr>
  </property>
</Properties>
</file>