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0D67"/>
    <w:tbl>
      <w:tblPr>
        <w:tblW w:w="8804" w:type="dxa"/>
        <w:tblInd w:w="93" w:type="dxa"/>
        <w:tblLook w:val="04A0"/>
      </w:tblPr>
      <w:tblGrid>
        <w:gridCol w:w="2181"/>
        <w:gridCol w:w="6684"/>
      </w:tblGrid>
      <w:tr w:rsidR="005B0D67" w:rsidRPr="005B0D67" w:rsidTr="005B0D67">
        <w:trPr>
          <w:trHeight w:val="1065"/>
        </w:trPr>
        <w:tc>
          <w:tcPr>
            <w:tcW w:w="8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D67" w:rsidRPr="005B0D67" w:rsidRDefault="005B0D67" w:rsidP="005B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0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Информация об объектах для проведения практических  занятий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МКОО Просекская ОШ</w:t>
            </w:r>
          </w:p>
        </w:tc>
      </w:tr>
      <w:tr w:rsidR="005B0D67" w:rsidRPr="005B0D67" w:rsidTr="005B0D67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D67" w:rsidRPr="005B0D67" w:rsidRDefault="005B0D67" w:rsidP="005B0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D67" w:rsidRPr="005B0D67" w:rsidRDefault="005B0D67" w:rsidP="005B0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0D67" w:rsidRPr="005B0D67" w:rsidTr="005B0D67">
        <w:trPr>
          <w:trHeight w:val="3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67" w:rsidRPr="005B0D67" w:rsidRDefault="005B0D67" w:rsidP="005B0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0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D67" w:rsidRPr="005B0D67" w:rsidRDefault="005B0D67" w:rsidP="005B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0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Оснащение </w:t>
            </w:r>
          </w:p>
        </w:tc>
      </w:tr>
      <w:tr w:rsidR="005B0D67" w:rsidRPr="005B0D67" w:rsidTr="005B0D67">
        <w:trPr>
          <w:trHeight w:val="14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67" w:rsidRPr="005B0D67" w:rsidRDefault="005B0D67" w:rsidP="005B0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0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 (</w:t>
            </w:r>
            <w:r w:rsidRPr="005B0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обслуживающего труда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67" w:rsidRPr="005B0D67" w:rsidRDefault="005B0D67" w:rsidP="005B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Машина швейная </w:t>
            </w:r>
            <w:proofErr w:type="spellStart"/>
            <w:r w:rsidRPr="005B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Brother</w:t>
            </w:r>
            <w:proofErr w:type="spellEnd"/>
            <w:r w:rsidRPr="005B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JS-60E,  утюг электрический с терморегулятором и </w:t>
            </w:r>
            <w:proofErr w:type="spellStart"/>
            <w:r w:rsidRPr="005B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пароувлажнителем</w:t>
            </w:r>
            <w:proofErr w:type="spellEnd"/>
            <w:r w:rsidRPr="005B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Vitek</w:t>
            </w:r>
            <w:proofErr w:type="spellEnd"/>
            <w:r w:rsidRPr="005B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плита                электрическая 2-х конфорочная, доска гладильная напольная</w:t>
            </w:r>
            <w:proofErr w:type="gramStart"/>
            <w:r w:rsidRPr="005B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B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коллекции наглядных пособий, комплекты  таблиц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посуда, необходимая для раздела Кулинария.</w:t>
            </w:r>
          </w:p>
        </w:tc>
      </w:tr>
      <w:tr w:rsidR="005B0D67" w:rsidRPr="005B0D67" w:rsidTr="005B0D67">
        <w:trPr>
          <w:trHeight w:val="90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67" w:rsidRPr="005B0D67" w:rsidRDefault="005B0D67" w:rsidP="005B0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 информатики</w:t>
            </w:r>
            <w:r w:rsidRPr="005B0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физики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67" w:rsidRPr="005B0D67" w:rsidRDefault="005B0D67" w:rsidP="005B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таблицы, оборудование для демонстрации опытов, проведения лабораторных работ по разделам: электричество, оптика, механика,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молекулярная физика.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Компьютеры с выходом в Интернет и подключением к локальной сети. </w:t>
            </w:r>
          </w:p>
        </w:tc>
      </w:tr>
      <w:tr w:rsidR="005B0D67" w:rsidRPr="005B0D67" w:rsidTr="005B0D67">
        <w:trPr>
          <w:trHeight w:val="78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67" w:rsidRPr="005B0D67" w:rsidRDefault="005B0D67" w:rsidP="005B0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 химии</w:t>
            </w:r>
            <w:r w:rsidRPr="005B0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биологии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67" w:rsidRPr="005B0D67" w:rsidRDefault="005B0D67" w:rsidP="005B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таблицы, оборудование для демонстрации опытов, проведения лабораторных работ, дидактический материал, реактивы.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B0D67" w:rsidRDefault="005B0D67"/>
    <w:sectPr w:rsidR="005B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D67"/>
    <w:rsid w:val="005B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UY64RKD3525W-880796109-85</_dlc_DocId>
    <_dlc_DocIdUrl xmlns="381de02c-9f9a-433d-92f2-47de9e7bf4a6">
      <Url>https://www.xn--44-6kcadhwnl3cfdx.xn--p1ai/Antropovo/Prosek/_layouts/15/DocIdRedir.aspx?ID=UY64RKD3525W-880796109-85</Url>
      <Description>UY64RKD3525W-880796109-85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CFC0B-5E46-4E0B-B132-09EA7B0F850B}"/>
</file>

<file path=customXml/itemProps2.xml><?xml version="1.0" encoding="utf-8"?>
<ds:datastoreItem xmlns:ds="http://schemas.openxmlformats.org/officeDocument/2006/customXml" ds:itemID="{D24DEA3F-E12F-43DC-8E1D-F54AEF9D9FF1}"/>
</file>

<file path=customXml/itemProps3.xml><?xml version="1.0" encoding="utf-8"?>
<ds:datastoreItem xmlns:ds="http://schemas.openxmlformats.org/officeDocument/2006/customXml" ds:itemID="{30E91FD5-FB1B-43F8-848E-89ABF7FBA1B8}"/>
</file>

<file path=customXml/itemProps4.xml><?xml version="1.0" encoding="utf-8"?>
<ds:datastoreItem xmlns:ds="http://schemas.openxmlformats.org/officeDocument/2006/customXml" ds:itemID="{9CB39B26-1A4B-42C5-96E4-C59019EF4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Company>школа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2019-07-10T06:40:00Z</dcterms:created>
  <dcterms:modified xsi:type="dcterms:W3CDTF">2019-07-10T06:49:00Z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904e1b80-72c0-49b7-8249-17b8b821bce5</vt:lpwstr>
  </property>
</Properties>
</file>